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AA7E8" w14:textId="77777777" w:rsidR="00A45D87" w:rsidRDefault="00A45D87" w:rsidP="00A45D87">
      <w:pPr>
        <w:jc w:val="right"/>
        <w:rPr>
          <w:color w:val="000000"/>
        </w:rPr>
      </w:pPr>
    </w:p>
    <w:p w14:paraId="1498557D" w14:textId="77777777" w:rsidR="00244493" w:rsidRPr="006F72D4" w:rsidRDefault="00244493" w:rsidP="00244493">
      <w:pPr>
        <w:jc w:val="right"/>
      </w:pPr>
    </w:p>
    <w:p w14:paraId="35389B75" w14:textId="77777777" w:rsidR="001A6579" w:rsidRPr="00B63C35" w:rsidRDefault="001A6579" w:rsidP="0080507D">
      <w:pPr>
        <w:rPr>
          <w:rFonts w:cs="Arial"/>
          <w:bCs/>
          <w:color w:val="000000"/>
          <w:szCs w:val="20"/>
        </w:rPr>
      </w:pPr>
    </w:p>
    <w:p w14:paraId="57B0A67A" w14:textId="77777777" w:rsidR="00A75B2F" w:rsidRPr="007148AE" w:rsidRDefault="00A75B2F" w:rsidP="00AC79DA">
      <w:pPr>
        <w:jc w:val="both"/>
        <w:rPr>
          <w:rFonts w:cs="Arial"/>
          <w:color w:val="000000"/>
          <w:szCs w:val="20"/>
        </w:rPr>
      </w:pPr>
    </w:p>
    <w:p w14:paraId="03C92E12" w14:textId="77777777" w:rsidR="006C2005" w:rsidRDefault="006C2005" w:rsidP="000C0161">
      <w:pPr>
        <w:rPr>
          <w:rFonts w:cs="Arial"/>
          <w:b/>
          <w:color w:val="000000"/>
          <w:sz w:val="48"/>
          <w:szCs w:val="48"/>
        </w:rPr>
      </w:pPr>
    </w:p>
    <w:p w14:paraId="57F9133F" w14:textId="77777777" w:rsidR="006C2005" w:rsidRDefault="006C2005" w:rsidP="00995EF0">
      <w:pPr>
        <w:ind w:left="540" w:hanging="540"/>
        <w:jc w:val="center"/>
        <w:rPr>
          <w:rFonts w:cs="Arial"/>
          <w:b/>
          <w:color w:val="000000"/>
          <w:sz w:val="48"/>
          <w:szCs w:val="48"/>
        </w:rPr>
      </w:pPr>
    </w:p>
    <w:p w14:paraId="09644642" w14:textId="77777777" w:rsidR="002A2513" w:rsidRDefault="002A2513" w:rsidP="00995EF0">
      <w:pPr>
        <w:ind w:left="540" w:hanging="540"/>
        <w:jc w:val="center"/>
        <w:rPr>
          <w:rFonts w:cs="Arial"/>
          <w:b/>
          <w:color w:val="000000"/>
          <w:sz w:val="48"/>
          <w:szCs w:val="48"/>
        </w:rPr>
      </w:pPr>
    </w:p>
    <w:p w14:paraId="3AFD9CCF" w14:textId="77777777" w:rsidR="006D36D9" w:rsidRDefault="006D36D9" w:rsidP="00995EF0">
      <w:pPr>
        <w:ind w:left="540" w:hanging="540"/>
        <w:jc w:val="center"/>
        <w:rPr>
          <w:rFonts w:cs="Arial"/>
          <w:b/>
          <w:color w:val="000000"/>
          <w:sz w:val="48"/>
          <w:szCs w:val="48"/>
        </w:rPr>
      </w:pPr>
    </w:p>
    <w:p w14:paraId="011BD63E" w14:textId="77777777" w:rsidR="006D36D9" w:rsidRDefault="006D36D9" w:rsidP="00EC14C2">
      <w:pPr>
        <w:rPr>
          <w:rFonts w:cs="Arial"/>
          <w:b/>
          <w:color w:val="000000"/>
          <w:sz w:val="48"/>
          <w:szCs w:val="48"/>
        </w:rPr>
      </w:pPr>
    </w:p>
    <w:p w14:paraId="4A04AFC7" w14:textId="77777777" w:rsidR="006D36D9" w:rsidRDefault="006D36D9" w:rsidP="00995EF0">
      <w:pPr>
        <w:ind w:left="540" w:hanging="540"/>
        <w:jc w:val="center"/>
        <w:rPr>
          <w:rFonts w:cs="Arial"/>
          <w:b/>
          <w:color w:val="000000"/>
          <w:sz w:val="48"/>
          <w:szCs w:val="48"/>
        </w:rPr>
      </w:pPr>
    </w:p>
    <w:p w14:paraId="66E81ACE" w14:textId="77777777" w:rsidR="00555E04" w:rsidRPr="007148AE" w:rsidRDefault="0006528B" w:rsidP="00995EF0">
      <w:pPr>
        <w:ind w:left="540" w:hanging="540"/>
        <w:jc w:val="center"/>
        <w:rPr>
          <w:rFonts w:cs="Arial"/>
          <w:b/>
          <w:color w:val="000000"/>
          <w:sz w:val="48"/>
          <w:szCs w:val="48"/>
        </w:rPr>
      </w:pPr>
      <w:r w:rsidRPr="001A6579">
        <w:rPr>
          <w:rFonts w:cs="Arial"/>
          <w:b/>
          <w:color w:val="000000"/>
          <w:sz w:val="48"/>
          <w:szCs w:val="48"/>
        </w:rPr>
        <w:t xml:space="preserve">VII. </w:t>
      </w:r>
      <w:r w:rsidR="00995EF0" w:rsidRPr="001A6579">
        <w:rPr>
          <w:rFonts w:cs="Arial"/>
          <w:b/>
          <w:color w:val="000000"/>
          <w:sz w:val="48"/>
          <w:szCs w:val="48"/>
        </w:rPr>
        <w:t>OBRAZCI ZA SESTAVO</w:t>
      </w:r>
    </w:p>
    <w:p w14:paraId="07F75BCB" w14:textId="77777777" w:rsidR="0081512A" w:rsidRPr="007148AE" w:rsidRDefault="0081512A" w:rsidP="00AC79DA">
      <w:pPr>
        <w:ind w:left="540" w:hanging="540"/>
        <w:jc w:val="both"/>
        <w:rPr>
          <w:rFonts w:cs="Arial"/>
          <w:b/>
          <w:color w:val="000000"/>
          <w:sz w:val="48"/>
          <w:szCs w:val="48"/>
        </w:rPr>
      </w:pPr>
    </w:p>
    <w:p w14:paraId="378940CE" w14:textId="77777777" w:rsidR="00A87014" w:rsidRPr="007148AE" w:rsidRDefault="00EE62BD" w:rsidP="00A87014">
      <w:pPr>
        <w:jc w:val="center"/>
        <w:rPr>
          <w:rFonts w:cs="Arial"/>
          <w:b/>
          <w:color w:val="000000"/>
          <w:sz w:val="48"/>
          <w:szCs w:val="48"/>
        </w:rPr>
      </w:pPr>
      <w:r w:rsidRPr="007148AE">
        <w:rPr>
          <w:rFonts w:cs="Arial"/>
          <w:b/>
          <w:color w:val="000000"/>
          <w:sz w:val="48"/>
          <w:szCs w:val="48"/>
        </w:rPr>
        <w:t>PONUDBEN</w:t>
      </w:r>
      <w:r w:rsidR="00995EF0" w:rsidRPr="007148AE">
        <w:rPr>
          <w:rFonts w:cs="Arial"/>
          <w:b/>
          <w:color w:val="000000"/>
          <w:sz w:val="48"/>
          <w:szCs w:val="48"/>
        </w:rPr>
        <w:t>E</w:t>
      </w:r>
      <w:r w:rsidRPr="007148AE">
        <w:rPr>
          <w:rFonts w:cs="Arial"/>
          <w:b/>
          <w:color w:val="000000"/>
          <w:sz w:val="48"/>
          <w:szCs w:val="48"/>
        </w:rPr>
        <w:t xml:space="preserve"> DOKUMENTACIJ</w:t>
      </w:r>
      <w:r w:rsidR="00995EF0" w:rsidRPr="007148AE">
        <w:rPr>
          <w:rFonts w:cs="Arial"/>
          <w:b/>
          <w:color w:val="000000"/>
          <w:sz w:val="48"/>
          <w:szCs w:val="48"/>
        </w:rPr>
        <w:t>E</w:t>
      </w:r>
    </w:p>
    <w:p w14:paraId="2787F24F" w14:textId="77777777" w:rsidR="00A87014" w:rsidRPr="007148AE" w:rsidRDefault="00A87014" w:rsidP="00A87014">
      <w:pPr>
        <w:rPr>
          <w:rFonts w:cs="Arial"/>
          <w:b/>
          <w:color w:val="000000"/>
          <w:sz w:val="36"/>
          <w:szCs w:val="36"/>
        </w:rPr>
      </w:pPr>
    </w:p>
    <w:p w14:paraId="25678184" w14:textId="77777777" w:rsidR="00A87014" w:rsidRPr="007148AE" w:rsidRDefault="00AC7EA8" w:rsidP="00A87014">
      <w:pPr>
        <w:jc w:val="center"/>
        <w:rPr>
          <w:rFonts w:cs="Arial"/>
          <w:b/>
          <w:color w:val="000000"/>
          <w:sz w:val="36"/>
          <w:szCs w:val="36"/>
        </w:rPr>
      </w:pPr>
      <w:r>
        <w:rPr>
          <w:rFonts w:cs="Arial"/>
          <w:b/>
          <w:color w:val="000000"/>
          <w:sz w:val="36"/>
          <w:szCs w:val="36"/>
        </w:rPr>
        <w:t xml:space="preserve">ZA </w:t>
      </w:r>
      <w:r w:rsidR="00995EF0" w:rsidRPr="007148AE">
        <w:rPr>
          <w:rFonts w:cs="Arial"/>
          <w:b/>
          <w:color w:val="000000"/>
          <w:sz w:val="36"/>
          <w:szCs w:val="36"/>
        </w:rPr>
        <w:t>IZBO</w:t>
      </w:r>
      <w:r w:rsidR="00A87014" w:rsidRPr="007148AE">
        <w:rPr>
          <w:rFonts w:cs="Arial"/>
          <w:b/>
          <w:color w:val="000000"/>
          <w:sz w:val="36"/>
          <w:szCs w:val="36"/>
        </w:rPr>
        <w:t xml:space="preserve">R IZVAJALCA </w:t>
      </w:r>
    </w:p>
    <w:p w14:paraId="0EE05D01" w14:textId="77777777" w:rsidR="00AC79DA" w:rsidRPr="007148AE" w:rsidRDefault="00AC79DA" w:rsidP="00AC79DA">
      <w:pPr>
        <w:jc w:val="both"/>
        <w:rPr>
          <w:rFonts w:cs="Arial"/>
          <w:b/>
          <w:color w:val="000000"/>
          <w:sz w:val="36"/>
          <w:szCs w:val="36"/>
        </w:rPr>
      </w:pPr>
    </w:p>
    <w:p w14:paraId="505C9DBE" w14:textId="77777777" w:rsidR="00910877" w:rsidRDefault="00910877" w:rsidP="00910877">
      <w:pPr>
        <w:rPr>
          <w:rFonts w:cs="Arial"/>
          <w:color w:val="000000"/>
          <w:szCs w:val="20"/>
        </w:rPr>
      </w:pPr>
    </w:p>
    <w:p w14:paraId="0C1C6C93" w14:textId="57F7DF0A" w:rsidR="002273CB" w:rsidRPr="002273CB" w:rsidRDefault="002273CB" w:rsidP="000C0161">
      <w:pPr>
        <w:jc w:val="center"/>
        <w:rPr>
          <w:rFonts w:cs="Arial"/>
          <w:b/>
          <w:color w:val="000000"/>
          <w:sz w:val="32"/>
          <w:szCs w:val="32"/>
        </w:rPr>
      </w:pPr>
      <w:r w:rsidRPr="002273CB">
        <w:rPr>
          <w:rFonts w:cs="Arial"/>
          <w:b/>
          <w:color w:val="000000"/>
          <w:sz w:val="32"/>
          <w:szCs w:val="32"/>
        </w:rPr>
        <w:t>»</w:t>
      </w:r>
      <w:r w:rsidR="00792021">
        <w:rPr>
          <w:rFonts w:cs="Arial"/>
          <w:b/>
          <w:color w:val="000000"/>
          <w:sz w:val="32"/>
          <w:szCs w:val="32"/>
        </w:rPr>
        <w:t>Ureditev športnega parka NK Litija</w:t>
      </w:r>
      <w:r w:rsidRPr="002273CB">
        <w:rPr>
          <w:rFonts w:cs="Arial"/>
          <w:b/>
          <w:bCs/>
          <w:color w:val="000000"/>
          <w:sz w:val="32"/>
          <w:szCs w:val="32"/>
        </w:rPr>
        <w:t>«</w:t>
      </w:r>
    </w:p>
    <w:p w14:paraId="397E021E" w14:textId="77777777" w:rsidR="002273CB" w:rsidRPr="00C335FC" w:rsidRDefault="002273CB" w:rsidP="002273CB">
      <w:pPr>
        <w:rPr>
          <w:rFonts w:cs="Arial"/>
          <w:b/>
          <w:color w:val="000000"/>
          <w:sz w:val="36"/>
          <w:szCs w:val="36"/>
        </w:rPr>
      </w:pPr>
    </w:p>
    <w:p w14:paraId="32241403" w14:textId="77777777" w:rsidR="00910877" w:rsidRPr="00C335FC" w:rsidRDefault="00910877" w:rsidP="00910877">
      <w:pPr>
        <w:jc w:val="center"/>
        <w:rPr>
          <w:rFonts w:cs="Arial"/>
          <w:b/>
          <w:color w:val="000000"/>
          <w:sz w:val="36"/>
          <w:szCs w:val="36"/>
        </w:rPr>
      </w:pPr>
    </w:p>
    <w:p w14:paraId="2D208C23" w14:textId="77777777" w:rsidR="00D93D2E" w:rsidRPr="007148AE" w:rsidRDefault="00D93D2E" w:rsidP="00113926">
      <w:pPr>
        <w:rPr>
          <w:rFonts w:cs="Arial"/>
          <w:color w:val="000000"/>
          <w:szCs w:val="20"/>
        </w:rPr>
      </w:pPr>
    </w:p>
    <w:p w14:paraId="251B2EAF" w14:textId="2A185D91" w:rsidR="00AC79DA" w:rsidRPr="007148AE" w:rsidRDefault="00ED1DF1" w:rsidP="00BC41B7">
      <w:pPr>
        <w:jc w:val="right"/>
        <w:rPr>
          <w:rFonts w:cs="Arial"/>
          <w:b/>
          <w:color w:val="000000"/>
          <w:szCs w:val="20"/>
        </w:rPr>
      </w:pPr>
      <w:r w:rsidRPr="007148AE">
        <w:rPr>
          <w:rFonts w:cs="Arial"/>
          <w:b/>
          <w:color w:val="000000"/>
          <w:szCs w:val="20"/>
        </w:rPr>
        <w:br w:type="page"/>
      </w:r>
      <w:r w:rsidR="00113926" w:rsidRPr="007148AE">
        <w:rPr>
          <w:rFonts w:cs="Arial"/>
          <w:b/>
          <w:color w:val="000000"/>
          <w:szCs w:val="20"/>
        </w:rPr>
        <w:lastRenderedPageBreak/>
        <w:t>OBRAZEC 1</w:t>
      </w:r>
    </w:p>
    <w:p w14:paraId="1EDAA453" w14:textId="77777777" w:rsidR="00E06083" w:rsidRPr="007148AE" w:rsidRDefault="00E06083" w:rsidP="00AC79DA">
      <w:pPr>
        <w:jc w:val="right"/>
        <w:rPr>
          <w:rFonts w:cs="Arial"/>
          <w:b/>
          <w:color w:val="000000"/>
          <w:szCs w:val="20"/>
        </w:rPr>
      </w:pPr>
    </w:p>
    <w:p w14:paraId="44DED932" w14:textId="77777777" w:rsidR="00E06083" w:rsidRPr="007148AE" w:rsidRDefault="00E06083" w:rsidP="00E06083">
      <w:pPr>
        <w:jc w:val="center"/>
        <w:rPr>
          <w:rFonts w:cs="Arial"/>
          <w:b/>
          <w:color w:val="000000"/>
          <w:sz w:val="28"/>
          <w:szCs w:val="28"/>
        </w:rPr>
      </w:pPr>
      <w:r w:rsidRPr="007148AE">
        <w:rPr>
          <w:rFonts w:cs="Arial"/>
          <w:b/>
          <w:color w:val="000000"/>
          <w:sz w:val="28"/>
          <w:szCs w:val="28"/>
        </w:rPr>
        <w:t>PONUDBA</w:t>
      </w:r>
    </w:p>
    <w:p w14:paraId="343F3339" w14:textId="77777777" w:rsidR="00E06083" w:rsidRPr="007148AE" w:rsidRDefault="00E06083" w:rsidP="00E06083">
      <w:pPr>
        <w:jc w:val="both"/>
        <w:rPr>
          <w:rFonts w:cs="Arial"/>
          <w:color w:val="000000"/>
        </w:rPr>
      </w:pPr>
    </w:p>
    <w:p w14:paraId="593BF495" w14:textId="7E13B8A0" w:rsidR="001213A9" w:rsidRPr="002273CB" w:rsidRDefault="001213A9" w:rsidP="00AC2444">
      <w:pPr>
        <w:jc w:val="both"/>
        <w:rPr>
          <w:rFonts w:cs="Arial"/>
          <w:b/>
          <w:bCs/>
          <w:color w:val="000000"/>
          <w:szCs w:val="22"/>
        </w:rPr>
      </w:pPr>
      <w:r w:rsidRPr="007148AE">
        <w:rPr>
          <w:rFonts w:cs="Arial"/>
          <w:color w:val="000000"/>
        </w:rPr>
        <w:t>Za odda</w:t>
      </w:r>
      <w:r w:rsidR="00AA3903" w:rsidRPr="007148AE">
        <w:rPr>
          <w:rFonts w:cs="Arial"/>
          <w:color w:val="000000"/>
        </w:rPr>
        <w:t>jo ja</w:t>
      </w:r>
      <w:r w:rsidRPr="007148AE">
        <w:rPr>
          <w:rFonts w:cs="Arial"/>
          <w:color w:val="000000"/>
        </w:rPr>
        <w:t>v</w:t>
      </w:r>
      <w:r w:rsidR="00AA3903" w:rsidRPr="007148AE">
        <w:rPr>
          <w:rFonts w:cs="Arial"/>
          <w:color w:val="000000"/>
        </w:rPr>
        <w:t>n</w:t>
      </w:r>
      <w:r w:rsidRPr="007148AE">
        <w:rPr>
          <w:rFonts w:cs="Arial"/>
          <w:color w:val="000000"/>
        </w:rPr>
        <w:t>ega naro</w:t>
      </w:r>
      <w:r w:rsidR="00AA3903" w:rsidRPr="007148AE">
        <w:rPr>
          <w:rFonts w:cs="Arial"/>
          <w:color w:val="000000"/>
        </w:rPr>
        <w:t>č</w:t>
      </w:r>
      <w:r w:rsidRPr="007148AE">
        <w:rPr>
          <w:rFonts w:cs="Arial"/>
          <w:color w:val="000000"/>
        </w:rPr>
        <w:t>ila p</w:t>
      </w:r>
      <w:r w:rsidR="00AA3903" w:rsidRPr="007148AE">
        <w:rPr>
          <w:rFonts w:cs="Arial"/>
          <w:color w:val="000000"/>
        </w:rPr>
        <w:t>o</w:t>
      </w:r>
      <w:r w:rsidRPr="007148AE">
        <w:rPr>
          <w:rFonts w:cs="Arial"/>
          <w:color w:val="000000"/>
        </w:rPr>
        <w:t xml:space="preserve"> </w:t>
      </w:r>
      <w:r w:rsidR="005A32A7" w:rsidRPr="007148AE">
        <w:rPr>
          <w:rFonts w:cs="Arial"/>
          <w:color w:val="000000"/>
        </w:rPr>
        <w:t>postopku</w:t>
      </w:r>
      <w:r w:rsidR="000937BF" w:rsidRPr="007148AE">
        <w:rPr>
          <w:rFonts w:cs="Arial"/>
          <w:color w:val="000000"/>
        </w:rPr>
        <w:t xml:space="preserve"> naročila male vrednosti</w:t>
      </w:r>
      <w:r w:rsidR="00BC41B7">
        <w:rPr>
          <w:rFonts w:cs="Arial"/>
          <w:b/>
          <w:bCs/>
          <w:color w:val="000000"/>
          <w:szCs w:val="22"/>
        </w:rPr>
        <w:t xml:space="preserve"> </w:t>
      </w:r>
      <w:r w:rsidR="002273CB" w:rsidRPr="002273CB">
        <w:rPr>
          <w:rFonts w:cs="Arial"/>
          <w:b/>
          <w:bCs/>
          <w:color w:val="000000"/>
          <w:szCs w:val="22"/>
        </w:rPr>
        <w:t>»</w:t>
      </w:r>
      <w:r w:rsidR="00D34766">
        <w:rPr>
          <w:rFonts w:cs="Arial"/>
          <w:b/>
          <w:bCs/>
          <w:color w:val="000000"/>
          <w:szCs w:val="22"/>
        </w:rPr>
        <w:t>Ureditev športnega parka NK Litija</w:t>
      </w:r>
      <w:r w:rsidR="002273CB" w:rsidRPr="002273CB">
        <w:rPr>
          <w:rFonts w:cs="Arial"/>
          <w:b/>
          <w:bCs/>
          <w:color w:val="000000"/>
          <w:szCs w:val="22"/>
        </w:rPr>
        <w:t>«</w:t>
      </w:r>
      <w:r w:rsidR="00AA3903" w:rsidRPr="007148AE">
        <w:rPr>
          <w:rFonts w:cs="Arial"/>
          <w:color w:val="000000"/>
        </w:rPr>
        <w:t>, objavljene</w:t>
      </w:r>
      <w:r w:rsidRPr="007148AE">
        <w:rPr>
          <w:rFonts w:cs="Arial"/>
          <w:color w:val="000000"/>
        </w:rPr>
        <w:t>ga na Port</w:t>
      </w:r>
      <w:r w:rsidR="00AA3903" w:rsidRPr="007148AE">
        <w:rPr>
          <w:rFonts w:cs="Arial"/>
          <w:color w:val="000000"/>
        </w:rPr>
        <w:t>a</w:t>
      </w:r>
      <w:r w:rsidRPr="007148AE">
        <w:rPr>
          <w:rFonts w:cs="Arial"/>
          <w:color w:val="000000"/>
        </w:rPr>
        <w:t>lu ja</w:t>
      </w:r>
      <w:r w:rsidR="00AA3903" w:rsidRPr="007148AE">
        <w:rPr>
          <w:rFonts w:cs="Arial"/>
          <w:color w:val="000000"/>
        </w:rPr>
        <w:t>v</w:t>
      </w:r>
      <w:r w:rsidRPr="007148AE">
        <w:rPr>
          <w:rFonts w:cs="Arial"/>
          <w:color w:val="000000"/>
        </w:rPr>
        <w:t>nih naro</w:t>
      </w:r>
      <w:r w:rsidR="00AA3903" w:rsidRPr="007148AE">
        <w:rPr>
          <w:rFonts w:cs="Arial"/>
          <w:color w:val="000000"/>
        </w:rPr>
        <w:t>či</w:t>
      </w:r>
      <w:r w:rsidRPr="007148AE">
        <w:rPr>
          <w:rFonts w:cs="Arial"/>
          <w:color w:val="000000"/>
        </w:rPr>
        <w:t xml:space="preserve">l št. </w:t>
      </w:r>
      <w:r w:rsidR="000937BF" w:rsidRPr="007148AE">
        <w:rPr>
          <w:rFonts w:cs="Arial"/>
          <w:color w:val="000000"/>
        </w:rPr>
        <w:t>_________________</w:t>
      </w:r>
      <w:r w:rsidR="00910877">
        <w:rPr>
          <w:rFonts w:cs="Arial"/>
          <w:color w:val="000000"/>
        </w:rPr>
        <w:t>________,</w:t>
      </w:r>
      <w:r w:rsidR="000937BF" w:rsidRPr="007148AE">
        <w:rPr>
          <w:rFonts w:cs="Arial"/>
          <w:color w:val="000000"/>
        </w:rPr>
        <w:t xml:space="preserve"> </w:t>
      </w:r>
      <w:r w:rsidRPr="007148AE">
        <w:rPr>
          <w:rFonts w:cs="Arial"/>
          <w:color w:val="000000"/>
        </w:rPr>
        <w:t>z dne</w:t>
      </w:r>
      <w:r w:rsidR="000937BF" w:rsidRPr="007148AE">
        <w:rPr>
          <w:rFonts w:cs="Arial"/>
          <w:color w:val="000000"/>
        </w:rPr>
        <w:t>:</w:t>
      </w:r>
      <w:r w:rsidRPr="007148AE">
        <w:rPr>
          <w:rFonts w:cs="Arial"/>
          <w:color w:val="000000"/>
        </w:rPr>
        <w:t xml:space="preserve"> </w:t>
      </w:r>
      <w:r w:rsidR="000937BF" w:rsidRPr="007148AE">
        <w:rPr>
          <w:rFonts w:cs="Arial"/>
          <w:color w:val="000000"/>
        </w:rPr>
        <w:t xml:space="preserve">______________ , </w:t>
      </w:r>
      <w:r w:rsidRPr="007148AE">
        <w:rPr>
          <w:rFonts w:cs="Arial"/>
          <w:color w:val="000000"/>
        </w:rPr>
        <w:t>dajemo ponudbo, kot sledi:</w:t>
      </w:r>
    </w:p>
    <w:p w14:paraId="6C22E572" w14:textId="77777777" w:rsidR="001213A9" w:rsidRPr="007148AE" w:rsidRDefault="001213A9" w:rsidP="00E06083">
      <w:pPr>
        <w:jc w:val="both"/>
        <w:rPr>
          <w:rFonts w:cs="Arial"/>
          <w:color w:val="000000"/>
        </w:rPr>
      </w:pPr>
    </w:p>
    <w:p w14:paraId="11C94725" w14:textId="77777777" w:rsidR="001213A9" w:rsidRPr="00AC2444" w:rsidRDefault="001213A9" w:rsidP="00E06083">
      <w:pPr>
        <w:jc w:val="both"/>
        <w:rPr>
          <w:rFonts w:cs="Arial"/>
          <w:color w:val="000000"/>
          <w:sz w:val="16"/>
          <w:szCs w:val="16"/>
        </w:rPr>
      </w:pPr>
    </w:p>
    <w:p w14:paraId="71BB0C50" w14:textId="77777777" w:rsidR="001213A9" w:rsidRPr="007148AE" w:rsidRDefault="001213A9" w:rsidP="00E06083">
      <w:pPr>
        <w:jc w:val="both"/>
        <w:rPr>
          <w:rFonts w:cs="Arial"/>
          <w:color w:val="000000"/>
        </w:rPr>
      </w:pPr>
      <w:r w:rsidRPr="007148AE">
        <w:rPr>
          <w:rFonts w:cs="Arial"/>
          <w:color w:val="000000"/>
        </w:rPr>
        <w:t>Številka</w:t>
      </w:r>
      <w:r w:rsidR="00910877">
        <w:rPr>
          <w:rFonts w:cs="Arial"/>
          <w:color w:val="000000"/>
        </w:rPr>
        <w:t xml:space="preserve"> ponudbe</w:t>
      </w:r>
      <w:r w:rsidRPr="007148AE">
        <w:rPr>
          <w:rFonts w:cs="Arial"/>
          <w:color w:val="000000"/>
        </w:rPr>
        <w:t>: ___________</w:t>
      </w:r>
    </w:p>
    <w:p w14:paraId="2FD449E8" w14:textId="77777777" w:rsidR="001213A9" w:rsidRPr="00AC2444" w:rsidRDefault="001213A9" w:rsidP="00E06083">
      <w:pPr>
        <w:jc w:val="both"/>
        <w:rPr>
          <w:rFonts w:cs="Arial"/>
          <w:color w:val="000000"/>
          <w:sz w:val="16"/>
          <w:szCs w:val="16"/>
        </w:rPr>
      </w:pPr>
    </w:p>
    <w:p w14:paraId="7E241208" w14:textId="77777777" w:rsidR="001213A9" w:rsidRPr="007148AE" w:rsidRDefault="001213A9" w:rsidP="00E06083">
      <w:pPr>
        <w:jc w:val="both"/>
        <w:rPr>
          <w:rFonts w:cs="Arial"/>
          <w:color w:val="000000"/>
        </w:rPr>
      </w:pPr>
      <w:r w:rsidRPr="007148AE">
        <w:rPr>
          <w:rFonts w:cs="Arial"/>
          <w:color w:val="000000"/>
        </w:rPr>
        <w:t>Datum: ____________</w:t>
      </w:r>
    </w:p>
    <w:p w14:paraId="48D4CB6B" w14:textId="77777777" w:rsidR="001213A9" w:rsidRPr="007148AE" w:rsidRDefault="001213A9" w:rsidP="00E06083">
      <w:pPr>
        <w:jc w:val="both"/>
        <w:rPr>
          <w:rFonts w:cs="Arial"/>
          <w:color w:val="000000"/>
        </w:rPr>
      </w:pPr>
    </w:p>
    <w:p w14:paraId="268CB44B" w14:textId="77777777" w:rsidR="001213A9" w:rsidRPr="00AC2444" w:rsidRDefault="001213A9" w:rsidP="00E06083">
      <w:pPr>
        <w:jc w:val="both"/>
        <w:rPr>
          <w:rFonts w:cs="Arial"/>
          <w:b/>
          <w:color w:val="000000"/>
          <w:sz w:val="16"/>
          <w:szCs w:val="16"/>
        </w:rPr>
      </w:pPr>
    </w:p>
    <w:p w14:paraId="7EED74B6" w14:textId="77777777" w:rsidR="001213A9" w:rsidRPr="007148AE" w:rsidRDefault="001213A9" w:rsidP="00E06083">
      <w:pPr>
        <w:jc w:val="both"/>
        <w:rPr>
          <w:rFonts w:cs="Arial"/>
          <w:b/>
          <w:color w:val="000000"/>
        </w:rPr>
      </w:pPr>
      <w:r w:rsidRPr="007148AE">
        <w:rPr>
          <w:rFonts w:cs="Arial"/>
          <w:b/>
          <w:color w:val="000000"/>
        </w:rPr>
        <w:t>I. Ponudnik o</w:t>
      </w:r>
      <w:r w:rsidR="00F5529A" w:rsidRPr="007148AE">
        <w:rPr>
          <w:rFonts w:cs="Arial"/>
          <w:b/>
          <w:color w:val="000000"/>
        </w:rPr>
        <w:t>z. partnerji v skupnem nastopu (</w:t>
      </w:r>
      <w:r w:rsidRPr="007148AE">
        <w:rPr>
          <w:rFonts w:cs="Arial"/>
          <w:b/>
          <w:color w:val="000000"/>
        </w:rPr>
        <w:t xml:space="preserve">navesti naziv in </w:t>
      </w:r>
      <w:r w:rsidR="00AA3903" w:rsidRPr="007148AE">
        <w:rPr>
          <w:rFonts w:cs="Arial"/>
          <w:b/>
          <w:color w:val="000000"/>
        </w:rPr>
        <w:t>na</w:t>
      </w:r>
      <w:r w:rsidRPr="007148AE">
        <w:rPr>
          <w:rFonts w:cs="Arial"/>
          <w:b/>
          <w:color w:val="000000"/>
        </w:rPr>
        <w:t>s</w:t>
      </w:r>
      <w:r w:rsidR="00AA3903" w:rsidRPr="007148AE">
        <w:rPr>
          <w:rFonts w:cs="Arial"/>
          <w:b/>
          <w:color w:val="000000"/>
        </w:rPr>
        <w:t>l</w:t>
      </w:r>
      <w:r w:rsidRPr="007148AE">
        <w:rPr>
          <w:rFonts w:cs="Arial"/>
          <w:b/>
          <w:color w:val="000000"/>
        </w:rPr>
        <w:t>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748"/>
      </w:tblGrid>
      <w:tr w:rsidR="001213A9" w:rsidRPr="007148AE" w14:paraId="055D6D22" w14:textId="77777777" w:rsidTr="006319F6">
        <w:tc>
          <w:tcPr>
            <w:tcW w:w="4747" w:type="dxa"/>
            <w:shd w:val="clear" w:color="auto" w:fill="auto"/>
          </w:tcPr>
          <w:p w14:paraId="76A377A7" w14:textId="77777777" w:rsidR="007B23DF" w:rsidRPr="007148AE" w:rsidRDefault="007B23DF" w:rsidP="006319F6">
            <w:pPr>
              <w:jc w:val="both"/>
              <w:rPr>
                <w:rFonts w:cs="Arial"/>
                <w:color w:val="000000"/>
              </w:rPr>
            </w:pPr>
          </w:p>
          <w:p w14:paraId="78324683" w14:textId="77777777" w:rsidR="001213A9" w:rsidRPr="007148AE" w:rsidRDefault="001213A9" w:rsidP="006319F6">
            <w:pPr>
              <w:jc w:val="both"/>
              <w:rPr>
                <w:rFonts w:cs="Arial"/>
                <w:color w:val="000000"/>
              </w:rPr>
            </w:pPr>
            <w:r w:rsidRPr="007148AE">
              <w:rPr>
                <w:rFonts w:cs="Arial"/>
                <w:color w:val="000000"/>
              </w:rPr>
              <w:t>Samostojni ponudnik/vodilni ponudnik v primeru skupne ponudbe</w:t>
            </w:r>
          </w:p>
        </w:tc>
        <w:tc>
          <w:tcPr>
            <w:tcW w:w="4748" w:type="dxa"/>
            <w:shd w:val="clear" w:color="auto" w:fill="auto"/>
          </w:tcPr>
          <w:p w14:paraId="3BC811BE" w14:textId="77777777" w:rsidR="001213A9" w:rsidRPr="007148AE" w:rsidRDefault="001213A9" w:rsidP="006319F6">
            <w:pPr>
              <w:jc w:val="both"/>
              <w:rPr>
                <w:rFonts w:cs="Arial"/>
                <w:color w:val="000000"/>
              </w:rPr>
            </w:pPr>
          </w:p>
        </w:tc>
      </w:tr>
      <w:tr w:rsidR="001213A9" w:rsidRPr="007148AE" w14:paraId="3E70B3E2" w14:textId="77777777" w:rsidTr="006319F6">
        <w:tc>
          <w:tcPr>
            <w:tcW w:w="4747" w:type="dxa"/>
            <w:shd w:val="clear" w:color="auto" w:fill="auto"/>
          </w:tcPr>
          <w:p w14:paraId="6C307349" w14:textId="77777777" w:rsidR="001213A9" w:rsidRPr="007148AE" w:rsidRDefault="001213A9" w:rsidP="006319F6">
            <w:pPr>
              <w:jc w:val="both"/>
              <w:rPr>
                <w:rFonts w:cs="Arial"/>
                <w:color w:val="000000"/>
              </w:rPr>
            </w:pPr>
          </w:p>
          <w:p w14:paraId="19C3B1BB" w14:textId="77777777" w:rsidR="001213A9" w:rsidRPr="007148AE" w:rsidRDefault="001213A9" w:rsidP="006319F6">
            <w:pPr>
              <w:jc w:val="both"/>
              <w:rPr>
                <w:rFonts w:cs="Arial"/>
                <w:color w:val="000000"/>
              </w:rPr>
            </w:pPr>
            <w:r w:rsidRPr="007148AE">
              <w:rPr>
                <w:rFonts w:cs="Arial"/>
                <w:color w:val="000000"/>
              </w:rPr>
              <w:t>Partner v primeru skupne ponudbe</w:t>
            </w:r>
          </w:p>
          <w:p w14:paraId="0386104E" w14:textId="77777777" w:rsidR="007B23DF" w:rsidRPr="007148AE" w:rsidRDefault="007B23DF" w:rsidP="006319F6">
            <w:pPr>
              <w:jc w:val="both"/>
              <w:rPr>
                <w:rFonts w:cs="Arial"/>
                <w:color w:val="000000"/>
              </w:rPr>
            </w:pPr>
          </w:p>
        </w:tc>
        <w:tc>
          <w:tcPr>
            <w:tcW w:w="4748" w:type="dxa"/>
            <w:shd w:val="clear" w:color="auto" w:fill="auto"/>
          </w:tcPr>
          <w:p w14:paraId="492C2ABF" w14:textId="77777777" w:rsidR="001213A9" w:rsidRPr="007148AE" w:rsidRDefault="001213A9" w:rsidP="006319F6">
            <w:pPr>
              <w:jc w:val="both"/>
              <w:rPr>
                <w:rFonts w:cs="Arial"/>
                <w:color w:val="000000"/>
              </w:rPr>
            </w:pPr>
          </w:p>
        </w:tc>
      </w:tr>
      <w:tr w:rsidR="001213A9" w:rsidRPr="007148AE" w14:paraId="397E44DF" w14:textId="77777777" w:rsidTr="006319F6">
        <w:tc>
          <w:tcPr>
            <w:tcW w:w="4747" w:type="dxa"/>
            <w:shd w:val="clear" w:color="auto" w:fill="auto"/>
          </w:tcPr>
          <w:p w14:paraId="04B1BE6C" w14:textId="77777777" w:rsidR="001213A9" w:rsidRPr="007148AE" w:rsidRDefault="001213A9" w:rsidP="006319F6">
            <w:pPr>
              <w:jc w:val="both"/>
              <w:rPr>
                <w:rFonts w:cs="Arial"/>
                <w:color w:val="000000"/>
              </w:rPr>
            </w:pPr>
          </w:p>
          <w:p w14:paraId="31E2D621" w14:textId="77777777" w:rsidR="001213A9" w:rsidRPr="007148AE" w:rsidRDefault="001213A9" w:rsidP="006319F6">
            <w:pPr>
              <w:jc w:val="both"/>
              <w:rPr>
                <w:rFonts w:cs="Arial"/>
                <w:color w:val="000000"/>
              </w:rPr>
            </w:pPr>
            <w:r w:rsidRPr="007148AE">
              <w:rPr>
                <w:rFonts w:cs="Arial"/>
                <w:color w:val="000000"/>
              </w:rPr>
              <w:t>Partner v primeru skupne ponudbe</w:t>
            </w:r>
          </w:p>
          <w:p w14:paraId="663D7FDC" w14:textId="77777777" w:rsidR="007B23DF" w:rsidRPr="007148AE" w:rsidRDefault="007B23DF" w:rsidP="006319F6">
            <w:pPr>
              <w:jc w:val="both"/>
              <w:rPr>
                <w:rFonts w:cs="Arial"/>
                <w:color w:val="000000"/>
              </w:rPr>
            </w:pPr>
          </w:p>
        </w:tc>
        <w:tc>
          <w:tcPr>
            <w:tcW w:w="4748" w:type="dxa"/>
            <w:shd w:val="clear" w:color="auto" w:fill="auto"/>
          </w:tcPr>
          <w:p w14:paraId="605F0CE3" w14:textId="77777777" w:rsidR="001213A9" w:rsidRPr="007148AE" w:rsidRDefault="001213A9" w:rsidP="006319F6">
            <w:pPr>
              <w:jc w:val="both"/>
              <w:rPr>
                <w:rFonts w:cs="Arial"/>
                <w:color w:val="000000"/>
              </w:rPr>
            </w:pPr>
          </w:p>
        </w:tc>
      </w:tr>
    </w:tbl>
    <w:p w14:paraId="3C24E1C6" w14:textId="77777777" w:rsidR="001213A9" w:rsidRPr="007148AE" w:rsidRDefault="001213A9" w:rsidP="00E06083">
      <w:pPr>
        <w:jc w:val="both"/>
        <w:rPr>
          <w:rFonts w:cs="Arial"/>
          <w:color w:val="FF0000"/>
        </w:rPr>
      </w:pPr>
    </w:p>
    <w:p w14:paraId="6DF63CB2" w14:textId="77777777" w:rsidR="00AA3903" w:rsidRPr="007148AE" w:rsidRDefault="00AA3903" w:rsidP="00E06083">
      <w:pPr>
        <w:jc w:val="both"/>
        <w:rPr>
          <w:rFonts w:cs="Arial"/>
          <w:color w:val="000000"/>
        </w:rPr>
      </w:pPr>
      <w:r w:rsidRPr="007148AE">
        <w:rPr>
          <w:rFonts w:cs="Arial"/>
          <w:color w:val="000000"/>
        </w:rPr>
        <w:t>Izjavljamo, da dajemo ponudbo (označite):</w:t>
      </w:r>
    </w:p>
    <w:p w14:paraId="1A837BB7" w14:textId="77777777" w:rsidR="00AA3903" w:rsidRPr="007148AE" w:rsidRDefault="00AA3903" w:rsidP="00E06083">
      <w:pPr>
        <w:jc w:val="both"/>
        <w:rPr>
          <w:rFonts w:cs="Arial"/>
          <w:color w:val="000000"/>
          <w:szCs w:val="22"/>
        </w:rPr>
      </w:pPr>
      <w:r w:rsidRPr="007148AE">
        <w:rPr>
          <w:rFonts w:cs="Arial"/>
          <w:color w:val="000000"/>
          <w:sz w:val="36"/>
          <w:szCs w:val="36"/>
        </w:rPr>
        <w:t xml:space="preserve">□  </w:t>
      </w:r>
      <w:r w:rsidRPr="007148AE">
        <w:rPr>
          <w:rFonts w:cs="Arial"/>
          <w:color w:val="000000"/>
          <w:szCs w:val="22"/>
        </w:rPr>
        <w:t>samost</w:t>
      </w:r>
      <w:r w:rsidR="0092150A" w:rsidRPr="007148AE">
        <w:rPr>
          <w:rFonts w:cs="Arial"/>
          <w:color w:val="000000"/>
          <w:szCs w:val="22"/>
        </w:rPr>
        <w:t>o</w:t>
      </w:r>
      <w:r w:rsidRPr="007148AE">
        <w:rPr>
          <w:rFonts w:cs="Arial"/>
          <w:color w:val="000000"/>
          <w:szCs w:val="22"/>
        </w:rPr>
        <w:t>jno</w:t>
      </w:r>
    </w:p>
    <w:p w14:paraId="412DE97B" w14:textId="77777777" w:rsidR="00AA3903" w:rsidRPr="007148AE" w:rsidRDefault="00AA3903" w:rsidP="00E06083">
      <w:pPr>
        <w:jc w:val="both"/>
        <w:rPr>
          <w:rFonts w:cs="Arial"/>
          <w:color w:val="000000"/>
          <w:szCs w:val="22"/>
        </w:rPr>
      </w:pPr>
      <w:r w:rsidRPr="007148AE">
        <w:rPr>
          <w:rFonts w:cs="Arial"/>
          <w:color w:val="000000"/>
          <w:sz w:val="36"/>
          <w:szCs w:val="36"/>
        </w:rPr>
        <w:t xml:space="preserve">□  </w:t>
      </w:r>
      <w:r w:rsidRPr="007148AE">
        <w:rPr>
          <w:rFonts w:cs="Arial"/>
          <w:color w:val="000000"/>
          <w:szCs w:val="22"/>
        </w:rPr>
        <w:t>ponudbo v skupnem nastopu</w:t>
      </w:r>
    </w:p>
    <w:p w14:paraId="1962F0E6" w14:textId="77777777" w:rsidR="00AA3903" w:rsidRPr="007148AE" w:rsidRDefault="00AA3903" w:rsidP="00E06083">
      <w:pPr>
        <w:jc w:val="both"/>
        <w:rPr>
          <w:rFonts w:cs="Arial"/>
          <w:color w:val="000000"/>
          <w:szCs w:val="22"/>
        </w:rPr>
      </w:pPr>
    </w:p>
    <w:p w14:paraId="03C05989" w14:textId="77777777" w:rsidR="00AA3903" w:rsidRPr="007148AE" w:rsidRDefault="00AA3903" w:rsidP="00E06083">
      <w:pPr>
        <w:jc w:val="both"/>
        <w:rPr>
          <w:rFonts w:cs="Arial"/>
          <w:b/>
          <w:color w:val="000000"/>
          <w:szCs w:val="22"/>
        </w:rPr>
      </w:pPr>
      <w:r w:rsidRPr="007148AE">
        <w:rPr>
          <w:rFonts w:cs="Arial"/>
          <w:b/>
          <w:color w:val="000000"/>
          <w:szCs w:val="22"/>
        </w:rPr>
        <w:t>II. Vrednost ponudbe:</w:t>
      </w:r>
    </w:p>
    <w:p w14:paraId="0537962B" w14:textId="77777777" w:rsidR="00AA3903" w:rsidRPr="007148AE" w:rsidRDefault="00AA3903" w:rsidP="00E06083">
      <w:pPr>
        <w:jc w:val="both"/>
        <w:rPr>
          <w:rFonts w:cs="Arial"/>
          <w:color w:val="000000"/>
        </w:rPr>
      </w:pPr>
    </w:p>
    <w:p w14:paraId="4088A858" w14:textId="77777777" w:rsidR="00AA3903" w:rsidRPr="007148AE" w:rsidRDefault="004D7627" w:rsidP="00E06083">
      <w:pPr>
        <w:jc w:val="both"/>
        <w:rPr>
          <w:rFonts w:cs="Arial"/>
          <w:color w:val="000000"/>
        </w:rPr>
      </w:pPr>
      <w:r w:rsidRPr="007148AE">
        <w:rPr>
          <w:rFonts w:cs="Arial"/>
          <w:color w:val="000000"/>
        </w:rPr>
        <w:t>Preučili smo razpisno dokumentacijo, pogodbene pogoje in ostalo dokumentacijo, ki je na voljo za izvedbo naročila, jih razumeli, pregledali in ugotovili, da ne vsebujejo nobenih napak ali drugih pomanjkljivosti. V skladu s tem vam ponujamo izvedbo del</w:t>
      </w:r>
      <w:r w:rsidR="007E510C" w:rsidRPr="007148AE">
        <w:rPr>
          <w:rFonts w:cs="Arial"/>
          <w:color w:val="000000"/>
        </w:rPr>
        <w:t xml:space="preserve"> predmeta tega javnega naročila</w:t>
      </w:r>
      <w:r w:rsidRPr="007148AE">
        <w:rPr>
          <w:rFonts w:cs="Arial"/>
          <w:color w:val="000000"/>
        </w:rPr>
        <w:t>. Ponujena cena je fiksna in nespremenljiva do končne izvedbe del, sestavljena po principu "ključ v roke" v smislu 659.</w:t>
      </w:r>
      <w:r w:rsidR="00AA4790" w:rsidRPr="007148AE">
        <w:rPr>
          <w:rFonts w:cs="Arial"/>
          <w:color w:val="000000"/>
        </w:rPr>
        <w:t xml:space="preserve"> </w:t>
      </w:r>
      <w:r w:rsidRPr="007148AE">
        <w:rPr>
          <w:rFonts w:cs="Arial"/>
          <w:color w:val="000000"/>
        </w:rPr>
        <w:t xml:space="preserve">člena </w:t>
      </w:r>
      <w:r w:rsidR="00AA4790" w:rsidRPr="007148AE">
        <w:rPr>
          <w:rFonts w:cs="Arial"/>
          <w:color w:val="000000"/>
        </w:rPr>
        <w:t>O</w:t>
      </w:r>
      <w:r w:rsidRPr="007148AE">
        <w:rPr>
          <w:rFonts w:cs="Arial"/>
          <w:color w:val="000000"/>
        </w:rPr>
        <w:t>bligacijskega zakonika.</w:t>
      </w:r>
    </w:p>
    <w:p w14:paraId="55AEFEB3" w14:textId="77777777" w:rsidR="00E06083" w:rsidRPr="007148AE" w:rsidRDefault="00E06083" w:rsidP="007B23DF">
      <w:pPr>
        <w:ind w:left="720"/>
        <w:jc w:val="both"/>
        <w:rPr>
          <w:rFonts w:cs="Arial"/>
          <w:b/>
          <w:color w:val="000000"/>
          <w:szCs w:val="20"/>
        </w:rPr>
      </w:pPr>
    </w:p>
    <w:tbl>
      <w:tblPr>
        <w:tblW w:w="9360" w:type="dxa"/>
        <w:tblInd w:w="81" w:type="dxa"/>
        <w:tblLayout w:type="fixed"/>
        <w:tblCellMar>
          <w:left w:w="81" w:type="dxa"/>
          <w:right w:w="81" w:type="dxa"/>
        </w:tblCellMar>
        <w:tblLook w:val="0000" w:firstRow="0" w:lastRow="0" w:firstColumn="0" w:lastColumn="0" w:noHBand="0" w:noVBand="0"/>
      </w:tblPr>
      <w:tblGrid>
        <w:gridCol w:w="5040"/>
        <w:gridCol w:w="4320"/>
      </w:tblGrid>
      <w:tr w:rsidR="00E06083" w:rsidRPr="007148AE" w14:paraId="63438E26" w14:textId="77777777" w:rsidTr="00F84BC8">
        <w:trPr>
          <w:trHeight w:val="403"/>
        </w:trPr>
        <w:tc>
          <w:tcPr>
            <w:tcW w:w="5040" w:type="dxa"/>
            <w:tcBorders>
              <w:top w:val="single" w:sz="6" w:space="0" w:color="auto"/>
              <w:left w:val="single" w:sz="6" w:space="0" w:color="auto"/>
              <w:bottom w:val="nil"/>
              <w:right w:val="nil"/>
            </w:tcBorders>
          </w:tcPr>
          <w:p w14:paraId="356E04DA" w14:textId="77777777" w:rsidR="00E06083" w:rsidRPr="007148AE" w:rsidRDefault="00E06083" w:rsidP="00F84BC8">
            <w:pPr>
              <w:jc w:val="both"/>
              <w:rPr>
                <w:rFonts w:cs="Arial"/>
                <w:color w:val="000000"/>
                <w:szCs w:val="20"/>
              </w:rPr>
            </w:pPr>
          </w:p>
          <w:p w14:paraId="58BCE148" w14:textId="77777777" w:rsidR="00E06083" w:rsidRPr="007148AE" w:rsidRDefault="009E0DEB" w:rsidP="007B23DF">
            <w:pPr>
              <w:jc w:val="both"/>
              <w:rPr>
                <w:rFonts w:cs="Arial"/>
                <w:color w:val="000000"/>
                <w:szCs w:val="20"/>
              </w:rPr>
            </w:pPr>
            <w:r w:rsidRPr="007148AE">
              <w:rPr>
                <w:rFonts w:cs="Arial"/>
                <w:color w:val="000000"/>
                <w:szCs w:val="20"/>
              </w:rPr>
              <w:t>Ponudbena cena  (EUR) brez DDV brez vključenega morebitnega popusta</w:t>
            </w:r>
            <w:r w:rsidRPr="007148AE" w:rsidDel="009E0DEB">
              <w:rPr>
                <w:rFonts w:cs="Arial"/>
                <w:color w:val="000000"/>
                <w:szCs w:val="20"/>
              </w:rPr>
              <w:t xml:space="preserve"> </w:t>
            </w:r>
          </w:p>
        </w:tc>
        <w:tc>
          <w:tcPr>
            <w:tcW w:w="4320" w:type="dxa"/>
            <w:tcBorders>
              <w:top w:val="single" w:sz="6" w:space="0" w:color="auto"/>
              <w:left w:val="single" w:sz="6" w:space="0" w:color="auto"/>
              <w:bottom w:val="nil"/>
              <w:right w:val="single" w:sz="6" w:space="0" w:color="auto"/>
            </w:tcBorders>
          </w:tcPr>
          <w:p w14:paraId="611B68F0" w14:textId="77777777" w:rsidR="00E06083" w:rsidRPr="007148AE" w:rsidRDefault="00E06083" w:rsidP="00F84BC8">
            <w:pPr>
              <w:jc w:val="right"/>
              <w:rPr>
                <w:rFonts w:cs="Arial"/>
                <w:color w:val="000000"/>
                <w:szCs w:val="20"/>
              </w:rPr>
            </w:pPr>
          </w:p>
          <w:p w14:paraId="73959A99" w14:textId="77777777" w:rsidR="00E06083" w:rsidRPr="007148AE" w:rsidRDefault="00E06083" w:rsidP="00F84BC8">
            <w:pPr>
              <w:jc w:val="right"/>
              <w:rPr>
                <w:rFonts w:cs="Arial"/>
                <w:color w:val="000000"/>
                <w:szCs w:val="20"/>
              </w:rPr>
            </w:pPr>
          </w:p>
          <w:p w14:paraId="4D58D080"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129E565A" w14:textId="77777777" w:rsidTr="00F84BC8">
        <w:trPr>
          <w:trHeight w:val="403"/>
        </w:trPr>
        <w:tc>
          <w:tcPr>
            <w:tcW w:w="5040" w:type="dxa"/>
            <w:tcBorders>
              <w:top w:val="single" w:sz="6" w:space="0" w:color="auto"/>
              <w:left w:val="single" w:sz="6" w:space="0" w:color="auto"/>
              <w:bottom w:val="nil"/>
              <w:right w:val="nil"/>
            </w:tcBorders>
          </w:tcPr>
          <w:p w14:paraId="31B124DE" w14:textId="77777777" w:rsidR="00E06083" w:rsidRPr="007148AE" w:rsidRDefault="00E06083" w:rsidP="00F84BC8">
            <w:pPr>
              <w:jc w:val="both"/>
              <w:rPr>
                <w:rFonts w:cs="Arial"/>
                <w:color w:val="000000"/>
                <w:szCs w:val="20"/>
              </w:rPr>
            </w:pPr>
          </w:p>
          <w:p w14:paraId="73E0230D" w14:textId="77777777" w:rsidR="00E06083" w:rsidRPr="007148AE" w:rsidRDefault="00D501AA" w:rsidP="00910877">
            <w:pPr>
              <w:jc w:val="both"/>
              <w:rPr>
                <w:rFonts w:cs="Arial"/>
                <w:color w:val="000000"/>
                <w:szCs w:val="20"/>
              </w:rPr>
            </w:pPr>
            <w:r>
              <w:rPr>
                <w:rFonts w:cs="Arial"/>
                <w:color w:val="000000"/>
                <w:szCs w:val="20"/>
              </w:rPr>
              <w:t>Morebitni</w:t>
            </w:r>
            <w:r w:rsidR="00910877" w:rsidRPr="007148AE">
              <w:rPr>
                <w:rFonts w:cs="Arial"/>
                <w:color w:val="000000"/>
                <w:szCs w:val="20"/>
              </w:rPr>
              <w:t xml:space="preserve"> popust v višini </w:t>
            </w:r>
          </w:p>
        </w:tc>
        <w:tc>
          <w:tcPr>
            <w:tcW w:w="4320" w:type="dxa"/>
            <w:tcBorders>
              <w:top w:val="single" w:sz="6" w:space="0" w:color="auto"/>
              <w:left w:val="single" w:sz="6" w:space="0" w:color="auto"/>
              <w:bottom w:val="nil"/>
              <w:right w:val="single" w:sz="6" w:space="0" w:color="auto"/>
            </w:tcBorders>
          </w:tcPr>
          <w:p w14:paraId="78AD91B8" w14:textId="77777777" w:rsidR="00E06083" w:rsidRPr="007148AE" w:rsidRDefault="00E06083" w:rsidP="00F84BC8">
            <w:pPr>
              <w:jc w:val="right"/>
              <w:rPr>
                <w:rFonts w:cs="Arial"/>
                <w:color w:val="000000"/>
                <w:szCs w:val="20"/>
              </w:rPr>
            </w:pPr>
          </w:p>
          <w:p w14:paraId="35BC448B" w14:textId="77777777" w:rsidR="00E06083" w:rsidRPr="007148AE" w:rsidRDefault="008C409A" w:rsidP="00F84BC8">
            <w:pPr>
              <w:jc w:val="right"/>
              <w:rPr>
                <w:rFonts w:cs="Arial"/>
                <w:color w:val="000000"/>
                <w:szCs w:val="20"/>
              </w:rPr>
            </w:pPr>
            <w:r>
              <w:rPr>
                <w:rFonts w:cs="Arial"/>
                <w:color w:val="000000"/>
                <w:szCs w:val="20"/>
              </w:rPr>
              <w:t>EUR</w:t>
            </w:r>
          </w:p>
        </w:tc>
      </w:tr>
      <w:tr w:rsidR="00E06083" w:rsidRPr="007148AE" w14:paraId="06EE9112" w14:textId="77777777" w:rsidTr="00F84BC8">
        <w:trPr>
          <w:trHeight w:val="403"/>
        </w:trPr>
        <w:tc>
          <w:tcPr>
            <w:tcW w:w="5040" w:type="dxa"/>
            <w:tcBorders>
              <w:top w:val="single" w:sz="6" w:space="0" w:color="auto"/>
              <w:left w:val="single" w:sz="6" w:space="0" w:color="auto"/>
              <w:bottom w:val="nil"/>
              <w:right w:val="nil"/>
            </w:tcBorders>
          </w:tcPr>
          <w:p w14:paraId="5F63639B" w14:textId="77777777" w:rsidR="00910877" w:rsidRPr="00910877" w:rsidRDefault="00910877" w:rsidP="00F84BC8">
            <w:pPr>
              <w:jc w:val="both"/>
              <w:rPr>
                <w:rFonts w:cs="Arial"/>
                <w:color w:val="000000"/>
                <w:sz w:val="16"/>
                <w:szCs w:val="16"/>
              </w:rPr>
            </w:pPr>
          </w:p>
          <w:p w14:paraId="02F111E5" w14:textId="77777777" w:rsidR="007B23DF" w:rsidRPr="007148AE" w:rsidRDefault="00910877" w:rsidP="00F84BC8">
            <w:pPr>
              <w:jc w:val="both"/>
              <w:rPr>
                <w:rFonts w:cs="Arial"/>
                <w:color w:val="000000"/>
                <w:szCs w:val="20"/>
              </w:rPr>
            </w:pPr>
            <w:r w:rsidRPr="007148AE">
              <w:rPr>
                <w:rFonts w:cs="Arial"/>
                <w:color w:val="000000"/>
                <w:szCs w:val="20"/>
              </w:rPr>
              <w:t>Ponudbena cena  (EUR) brez DDV z vključenim morebitnim popustom</w:t>
            </w:r>
          </w:p>
          <w:p w14:paraId="754836D6" w14:textId="77777777" w:rsidR="00E06083" w:rsidRPr="00910877" w:rsidRDefault="00E06083" w:rsidP="00F84BC8">
            <w:pPr>
              <w:jc w:val="both"/>
              <w:rPr>
                <w:rFonts w:cs="Arial"/>
                <w:color w:val="000000"/>
                <w:sz w:val="16"/>
                <w:szCs w:val="16"/>
              </w:rPr>
            </w:pPr>
          </w:p>
        </w:tc>
        <w:tc>
          <w:tcPr>
            <w:tcW w:w="4320" w:type="dxa"/>
            <w:tcBorders>
              <w:top w:val="single" w:sz="6" w:space="0" w:color="auto"/>
              <w:left w:val="single" w:sz="6" w:space="0" w:color="auto"/>
              <w:bottom w:val="nil"/>
              <w:right w:val="single" w:sz="6" w:space="0" w:color="auto"/>
            </w:tcBorders>
          </w:tcPr>
          <w:p w14:paraId="6E6C95DF" w14:textId="77777777" w:rsidR="00E06083" w:rsidRPr="007148AE" w:rsidRDefault="00E06083" w:rsidP="00F84BC8">
            <w:pPr>
              <w:jc w:val="right"/>
              <w:rPr>
                <w:rFonts w:cs="Arial"/>
                <w:color w:val="000000"/>
                <w:szCs w:val="20"/>
              </w:rPr>
            </w:pPr>
          </w:p>
          <w:p w14:paraId="56BE6C98" w14:textId="77777777" w:rsidR="00E06083" w:rsidRPr="007148AE" w:rsidRDefault="00E06083" w:rsidP="00F84BC8">
            <w:pPr>
              <w:jc w:val="right"/>
              <w:rPr>
                <w:rFonts w:cs="Arial"/>
                <w:color w:val="000000"/>
                <w:szCs w:val="20"/>
              </w:rPr>
            </w:pPr>
          </w:p>
          <w:p w14:paraId="6258E24D"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3A81A325" w14:textId="77777777" w:rsidTr="00F84BC8">
        <w:trPr>
          <w:trHeight w:val="403"/>
        </w:trPr>
        <w:tc>
          <w:tcPr>
            <w:tcW w:w="5040" w:type="dxa"/>
            <w:tcBorders>
              <w:top w:val="single" w:sz="6" w:space="0" w:color="auto"/>
              <w:left w:val="single" w:sz="6" w:space="0" w:color="auto"/>
              <w:bottom w:val="nil"/>
              <w:right w:val="nil"/>
            </w:tcBorders>
          </w:tcPr>
          <w:p w14:paraId="09402500" w14:textId="77777777" w:rsidR="00E06083" w:rsidRPr="007148AE" w:rsidRDefault="00E06083" w:rsidP="00F84BC8">
            <w:pPr>
              <w:jc w:val="both"/>
              <w:rPr>
                <w:rFonts w:cs="Arial"/>
                <w:color w:val="000000"/>
                <w:szCs w:val="20"/>
              </w:rPr>
            </w:pPr>
          </w:p>
          <w:p w14:paraId="7CD83315" w14:textId="77777777" w:rsidR="00E06083" w:rsidRPr="007148AE" w:rsidRDefault="009E0DEB" w:rsidP="007B23DF">
            <w:pPr>
              <w:jc w:val="both"/>
              <w:rPr>
                <w:rFonts w:cs="Arial"/>
                <w:color w:val="000000"/>
                <w:szCs w:val="20"/>
              </w:rPr>
            </w:pPr>
            <w:r w:rsidRPr="007148AE">
              <w:rPr>
                <w:rFonts w:cs="Arial"/>
                <w:color w:val="000000"/>
                <w:szCs w:val="20"/>
              </w:rPr>
              <w:t>Znesek DDV</w:t>
            </w:r>
            <w:r w:rsidRPr="007148AE" w:rsidDel="009E0DEB">
              <w:rPr>
                <w:rFonts w:cs="Arial"/>
                <w:color w:val="000000"/>
                <w:szCs w:val="20"/>
              </w:rPr>
              <w:t xml:space="preserve"> </w:t>
            </w:r>
          </w:p>
        </w:tc>
        <w:tc>
          <w:tcPr>
            <w:tcW w:w="4320" w:type="dxa"/>
            <w:tcBorders>
              <w:top w:val="single" w:sz="6" w:space="0" w:color="auto"/>
              <w:left w:val="single" w:sz="6" w:space="0" w:color="auto"/>
              <w:bottom w:val="nil"/>
              <w:right w:val="single" w:sz="6" w:space="0" w:color="auto"/>
            </w:tcBorders>
          </w:tcPr>
          <w:p w14:paraId="0D2CB4C7" w14:textId="77777777" w:rsidR="00E06083" w:rsidRPr="007148AE" w:rsidRDefault="00E06083" w:rsidP="00F84BC8">
            <w:pPr>
              <w:jc w:val="right"/>
              <w:rPr>
                <w:rFonts w:cs="Arial"/>
                <w:color w:val="000000"/>
                <w:szCs w:val="20"/>
              </w:rPr>
            </w:pPr>
          </w:p>
          <w:p w14:paraId="071FEB6C" w14:textId="77777777" w:rsidR="00E06083" w:rsidRPr="007148AE" w:rsidRDefault="00E06083" w:rsidP="00F84BC8">
            <w:pPr>
              <w:jc w:val="right"/>
              <w:rPr>
                <w:rFonts w:cs="Arial"/>
                <w:color w:val="000000"/>
                <w:szCs w:val="20"/>
              </w:rPr>
            </w:pPr>
          </w:p>
          <w:p w14:paraId="6E973964"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45834D8A" w14:textId="77777777" w:rsidTr="00F84BC8">
        <w:trPr>
          <w:trHeight w:val="403"/>
        </w:trPr>
        <w:tc>
          <w:tcPr>
            <w:tcW w:w="5040" w:type="dxa"/>
            <w:tcBorders>
              <w:top w:val="single" w:sz="24" w:space="0" w:color="auto"/>
              <w:left w:val="single" w:sz="24" w:space="0" w:color="auto"/>
              <w:bottom w:val="single" w:sz="24" w:space="0" w:color="auto"/>
              <w:right w:val="nil"/>
            </w:tcBorders>
          </w:tcPr>
          <w:p w14:paraId="1A5C98FC" w14:textId="77777777" w:rsidR="00E06083" w:rsidRPr="00AC2444" w:rsidRDefault="00E06083" w:rsidP="00F84BC8">
            <w:pPr>
              <w:jc w:val="both"/>
              <w:rPr>
                <w:rFonts w:cs="Arial"/>
                <w:color w:val="000000"/>
                <w:sz w:val="16"/>
                <w:szCs w:val="16"/>
              </w:rPr>
            </w:pPr>
          </w:p>
          <w:p w14:paraId="6D65CD84" w14:textId="77777777" w:rsidR="00E06083" w:rsidRPr="007148AE" w:rsidRDefault="00C87DA1" w:rsidP="00F84BC8">
            <w:pPr>
              <w:jc w:val="both"/>
              <w:rPr>
                <w:rFonts w:cs="Arial"/>
                <w:color w:val="000000"/>
                <w:szCs w:val="20"/>
              </w:rPr>
            </w:pPr>
            <w:r>
              <w:rPr>
                <w:rFonts w:cs="Arial"/>
                <w:b/>
                <w:color w:val="000000"/>
                <w:szCs w:val="20"/>
              </w:rPr>
              <w:t>Končna p</w:t>
            </w:r>
            <w:r w:rsidR="009E0DEB" w:rsidRPr="007148AE">
              <w:rPr>
                <w:rFonts w:cs="Arial"/>
                <w:b/>
                <w:color w:val="000000"/>
                <w:szCs w:val="20"/>
              </w:rPr>
              <w:t>onudbena cena (EUR) z DDV z vključenim morebitnim popustom</w:t>
            </w:r>
            <w:r w:rsidR="009E0DEB" w:rsidRPr="007148AE" w:rsidDel="009E0DEB">
              <w:rPr>
                <w:rFonts w:cs="Arial"/>
                <w:b/>
                <w:color w:val="000000"/>
                <w:szCs w:val="20"/>
              </w:rPr>
              <w:t xml:space="preserve"> </w:t>
            </w:r>
          </w:p>
        </w:tc>
        <w:tc>
          <w:tcPr>
            <w:tcW w:w="4320" w:type="dxa"/>
            <w:tcBorders>
              <w:top w:val="single" w:sz="24" w:space="0" w:color="auto"/>
              <w:left w:val="single" w:sz="6" w:space="0" w:color="auto"/>
              <w:bottom w:val="single" w:sz="24" w:space="0" w:color="auto"/>
              <w:right w:val="single" w:sz="24" w:space="0" w:color="auto"/>
            </w:tcBorders>
          </w:tcPr>
          <w:p w14:paraId="758A3637" w14:textId="77777777" w:rsidR="00E06083" w:rsidRPr="007148AE" w:rsidRDefault="00E06083" w:rsidP="00F84BC8">
            <w:pPr>
              <w:jc w:val="right"/>
              <w:rPr>
                <w:rFonts w:cs="Arial"/>
                <w:b/>
                <w:color w:val="000000"/>
                <w:szCs w:val="20"/>
              </w:rPr>
            </w:pPr>
          </w:p>
          <w:p w14:paraId="524EC029" w14:textId="77777777" w:rsidR="00E06083" w:rsidRPr="007148AE" w:rsidRDefault="00E06083" w:rsidP="00F84BC8">
            <w:pPr>
              <w:jc w:val="right"/>
              <w:rPr>
                <w:rFonts w:cs="Arial"/>
                <w:b/>
                <w:color w:val="000000"/>
                <w:szCs w:val="20"/>
              </w:rPr>
            </w:pPr>
          </w:p>
          <w:p w14:paraId="322EB931" w14:textId="77777777" w:rsidR="00E06083" w:rsidRPr="007148AE" w:rsidRDefault="00E06083" w:rsidP="00F84BC8">
            <w:pPr>
              <w:jc w:val="right"/>
              <w:rPr>
                <w:rFonts w:cs="Arial"/>
                <w:b/>
                <w:color w:val="000000"/>
                <w:szCs w:val="20"/>
              </w:rPr>
            </w:pPr>
            <w:r w:rsidRPr="007148AE">
              <w:rPr>
                <w:rFonts w:cs="Arial"/>
                <w:b/>
                <w:color w:val="000000"/>
                <w:szCs w:val="20"/>
              </w:rPr>
              <w:t>EUR</w:t>
            </w:r>
          </w:p>
        </w:tc>
      </w:tr>
    </w:tbl>
    <w:p w14:paraId="59427E93" w14:textId="77777777" w:rsidR="00E06083" w:rsidRPr="007148AE" w:rsidRDefault="00E06083" w:rsidP="00E06083">
      <w:pPr>
        <w:jc w:val="both"/>
        <w:rPr>
          <w:rFonts w:cs="Arial"/>
          <w:b/>
          <w:color w:val="FF0000"/>
          <w:szCs w:val="20"/>
        </w:rPr>
      </w:pPr>
    </w:p>
    <w:p w14:paraId="66FEA644" w14:textId="1C61EFD9" w:rsidR="004B2D8B" w:rsidRPr="007148AE" w:rsidRDefault="004B2D8B" w:rsidP="00E06083">
      <w:pPr>
        <w:jc w:val="both"/>
        <w:rPr>
          <w:rFonts w:cs="Arial"/>
          <w:b/>
          <w:color w:val="000000"/>
          <w:szCs w:val="20"/>
        </w:rPr>
      </w:pPr>
      <w:r w:rsidRPr="007148AE">
        <w:rPr>
          <w:rFonts w:cs="Arial"/>
          <w:b/>
          <w:color w:val="000000"/>
          <w:szCs w:val="20"/>
        </w:rPr>
        <w:t>III. Pogoji ponudbe</w:t>
      </w:r>
      <w:r w:rsidR="002273CB">
        <w:rPr>
          <w:rFonts w:cs="Arial"/>
          <w:b/>
          <w:color w:val="000000"/>
          <w:szCs w:val="20"/>
        </w:rPr>
        <w:t xml:space="preserve"> za </w:t>
      </w:r>
      <w:r w:rsidR="00AC2444">
        <w:rPr>
          <w:rFonts w:cs="Arial"/>
          <w:b/>
          <w:color w:val="000000"/>
          <w:szCs w:val="20"/>
        </w:rPr>
        <w:t xml:space="preserve">JN </w:t>
      </w:r>
      <w:r w:rsidR="003B2573">
        <w:rPr>
          <w:rFonts w:cs="Arial"/>
          <w:b/>
          <w:bCs/>
          <w:color w:val="000000"/>
          <w:szCs w:val="22"/>
        </w:rPr>
        <w:t>Ureditev športnega parka NK Litija</w:t>
      </w:r>
      <w:r w:rsidRPr="007148AE">
        <w:rPr>
          <w:rFonts w:cs="Arial"/>
          <w:b/>
          <w:color w:val="000000"/>
          <w:szCs w:val="20"/>
        </w:rPr>
        <w:t>:</w:t>
      </w:r>
    </w:p>
    <w:p w14:paraId="523D68E0" w14:textId="77777777" w:rsidR="004B2D8B" w:rsidRPr="007148AE" w:rsidRDefault="004B2D8B" w:rsidP="00E06083">
      <w:pPr>
        <w:jc w:val="both"/>
        <w:rPr>
          <w:rFonts w:cs="Arial"/>
          <w:b/>
          <w:color w:val="000000"/>
          <w:szCs w:val="20"/>
        </w:rPr>
      </w:pPr>
    </w:p>
    <w:p w14:paraId="18ED41FA" w14:textId="77777777" w:rsidR="006075B7" w:rsidRPr="007148AE" w:rsidRDefault="006075B7" w:rsidP="00E06083">
      <w:pPr>
        <w:jc w:val="both"/>
        <w:rPr>
          <w:rFonts w:cs="Arial"/>
          <w:b/>
          <w:color w:val="000000"/>
          <w:szCs w:val="20"/>
        </w:rPr>
      </w:pPr>
    </w:p>
    <w:p w14:paraId="6108DD2C" w14:textId="2A7869FF" w:rsidR="004B2D8B" w:rsidRPr="00012795" w:rsidRDefault="004B2D8B" w:rsidP="006F72D4">
      <w:pPr>
        <w:numPr>
          <w:ilvl w:val="0"/>
          <w:numId w:val="12"/>
        </w:numPr>
        <w:jc w:val="both"/>
        <w:rPr>
          <w:rFonts w:cs="Arial"/>
          <w:szCs w:val="20"/>
        </w:rPr>
      </w:pPr>
      <w:r w:rsidRPr="007148AE">
        <w:rPr>
          <w:rFonts w:cs="Arial"/>
          <w:color w:val="000000"/>
          <w:szCs w:val="20"/>
        </w:rPr>
        <w:t xml:space="preserve">Veljavnost ponudbe </w:t>
      </w:r>
      <w:r w:rsidR="000A0889">
        <w:rPr>
          <w:rFonts w:cs="Arial"/>
          <w:color w:val="000000"/>
          <w:szCs w:val="20"/>
        </w:rPr>
        <w:t xml:space="preserve">znaša </w:t>
      </w:r>
      <w:r w:rsidR="00A7392D">
        <w:rPr>
          <w:rFonts w:cs="Arial"/>
          <w:color w:val="000000"/>
          <w:szCs w:val="20"/>
        </w:rPr>
        <w:t>najm</w:t>
      </w:r>
      <w:r w:rsidR="00A7392D" w:rsidRPr="00012795">
        <w:rPr>
          <w:rFonts w:cs="Arial"/>
          <w:szCs w:val="20"/>
        </w:rPr>
        <w:t xml:space="preserve">anj </w:t>
      </w:r>
      <w:r w:rsidR="00454F06">
        <w:rPr>
          <w:rFonts w:cs="Arial"/>
          <w:szCs w:val="20"/>
        </w:rPr>
        <w:t>4</w:t>
      </w:r>
      <w:r w:rsidR="00BE5391" w:rsidRPr="00012795">
        <w:rPr>
          <w:rFonts w:cs="Arial"/>
          <w:szCs w:val="20"/>
        </w:rPr>
        <w:t xml:space="preserve"> mesece </w:t>
      </w:r>
      <w:r w:rsidRPr="00012795">
        <w:rPr>
          <w:rFonts w:cs="Arial"/>
          <w:szCs w:val="20"/>
        </w:rPr>
        <w:t xml:space="preserve">od </w:t>
      </w:r>
      <w:r w:rsidR="00416F74" w:rsidRPr="0039588A">
        <w:rPr>
          <w:rFonts w:cs="Arial"/>
          <w:szCs w:val="22"/>
        </w:rPr>
        <w:t>izteka roka za oddajo ponudb</w:t>
      </w:r>
      <w:r w:rsidRPr="00012795">
        <w:rPr>
          <w:rFonts w:cs="Arial"/>
          <w:szCs w:val="20"/>
        </w:rPr>
        <w:t>.</w:t>
      </w:r>
    </w:p>
    <w:p w14:paraId="2C19DA85" w14:textId="77777777" w:rsidR="002F5F55" w:rsidRPr="007148AE" w:rsidRDefault="002F5F55" w:rsidP="002F5F55">
      <w:pPr>
        <w:ind w:left="720"/>
        <w:jc w:val="both"/>
        <w:rPr>
          <w:rFonts w:cs="Arial"/>
          <w:color w:val="000000"/>
          <w:szCs w:val="20"/>
        </w:rPr>
      </w:pPr>
    </w:p>
    <w:p w14:paraId="76E0EB9E" w14:textId="4B8A21F5" w:rsidR="004B2D8B" w:rsidRPr="007148AE" w:rsidRDefault="004B2D8B" w:rsidP="006F72D4">
      <w:pPr>
        <w:numPr>
          <w:ilvl w:val="0"/>
          <w:numId w:val="12"/>
        </w:numPr>
        <w:jc w:val="both"/>
        <w:rPr>
          <w:rFonts w:cs="Arial"/>
          <w:color w:val="000000"/>
          <w:szCs w:val="20"/>
        </w:rPr>
      </w:pPr>
      <w:r w:rsidRPr="007148AE">
        <w:rPr>
          <w:rFonts w:cs="Arial"/>
          <w:color w:val="000000"/>
          <w:szCs w:val="20"/>
        </w:rPr>
        <w:t>Cene v ponudbi vključujejo vse stroške, davke in morebitne popuste tako, da naro</w:t>
      </w:r>
      <w:r w:rsidR="002F5F55" w:rsidRPr="007148AE">
        <w:rPr>
          <w:rFonts w:cs="Arial"/>
          <w:color w:val="000000"/>
          <w:szCs w:val="20"/>
        </w:rPr>
        <w:t>č</w:t>
      </w:r>
      <w:r w:rsidRPr="007148AE">
        <w:rPr>
          <w:rFonts w:cs="Arial"/>
          <w:color w:val="000000"/>
          <w:szCs w:val="20"/>
        </w:rPr>
        <w:t xml:space="preserve">nika ne bremenijo kakršni koli drugi stroški, povezani s </w:t>
      </w:r>
      <w:r w:rsidR="002F5F55" w:rsidRPr="007148AE">
        <w:rPr>
          <w:rFonts w:cs="Arial"/>
          <w:color w:val="000000"/>
          <w:szCs w:val="20"/>
        </w:rPr>
        <w:t>p</w:t>
      </w:r>
      <w:r w:rsidRPr="007148AE">
        <w:rPr>
          <w:rFonts w:cs="Arial"/>
          <w:color w:val="000000"/>
          <w:szCs w:val="20"/>
        </w:rPr>
        <w:t>redmetom javnega naro</w:t>
      </w:r>
      <w:r w:rsidR="002F5F55" w:rsidRPr="007148AE">
        <w:rPr>
          <w:rFonts w:cs="Arial"/>
          <w:color w:val="000000"/>
          <w:szCs w:val="20"/>
        </w:rPr>
        <w:t>č</w:t>
      </w:r>
      <w:r w:rsidRPr="007148AE">
        <w:rPr>
          <w:rFonts w:cs="Arial"/>
          <w:color w:val="000000"/>
          <w:szCs w:val="20"/>
        </w:rPr>
        <w:t>ila. Popust je v</w:t>
      </w:r>
      <w:r w:rsidR="002F5F55" w:rsidRPr="007148AE">
        <w:rPr>
          <w:rFonts w:cs="Arial"/>
          <w:color w:val="000000"/>
          <w:szCs w:val="20"/>
        </w:rPr>
        <w:t>ključen v končno ponudbeno vre</w:t>
      </w:r>
      <w:r w:rsidRPr="007148AE">
        <w:rPr>
          <w:rFonts w:cs="Arial"/>
          <w:color w:val="000000"/>
          <w:szCs w:val="20"/>
        </w:rPr>
        <w:t>d</w:t>
      </w:r>
      <w:r w:rsidR="002F5F55" w:rsidRPr="007148AE">
        <w:rPr>
          <w:rFonts w:cs="Arial"/>
          <w:color w:val="000000"/>
          <w:szCs w:val="20"/>
        </w:rPr>
        <w:t>n</w:t>
      </w:r>
      <w:r w:rsidRPr="007148AE">
        <w:rPr>
          <w:rFonts w:cs="Arial"/>
          <w:color w:val="000000"/>
          <w:szCs w:val="20"/>
        </w:rPr>
        <w:t>ost. Ponujena c</w:t>
      </w:r>
      <w:r w:rsidR="002F5F55" w:rsidRPr="007148AE">
        <w:rPr>
          <w:rFonts w:cs="Arial"/>
          <w:color w:val="000000"/>
          <w:szCs w:val="20"/>
        </w:rPr>
        <w:t xml:space="preserve">ena </w:t>
      </w:r>
      <w:r w:rsidR="00910877">
        <w:rPr>
          <w:rFonts w:cs="Arial"/>
          <w:color w:val="000000"/>
          <w:szCs w:val="20"/>
        </w:rPr>
        <w:t xml:space="preserve">za </w:t>
      </w:r>
      <w:r w:rsidR="000C0161">
        <w:rPr>
          <w:rFonts w:cs="Arial"/>
          <w:color w:val="000000"/>
          <w:szCs w:val="20"/>
        </w:rPr>
        <w:t xml:space="preserve">dobavljeno in vgrajeno opremo ter </w:t>
      </w:r>
      <w:r w:rsidR="00910877">
        <w:rPr>
          <w:rFonts w:cs="Arial"/>
          <w:color w:val="000000"/>
          <w:szCs w:val="20"/>
        </w:rPr>
        <w:t>izvedbo posameznih</w:t>
      </w:r>
      <w:r w:rsidR="000C0161">
        <w:rPr>
          <w:rFonts w:cs="Arial"/>
          <w:color w:val="000000"/>
          <w:szCs w:val="20"/>
        </w:rPr>
        <w:t xml:space="preserve"> z njo povezanih</w:t>
      </w:r>
      <w:r w:rsidR="00910877">
        <w:rPr>
          <w:rFonts w:cs="Arial"/>
          <w:color w:val="000000"/>
          <w:szCs w:val="20"/>
        </w:rPr>
        <w:t xml:space="preserve"> del </w:t>
      </w:r>
      <w:r w:rsidR="002F5F55" w:rsidRPr="007148AE">
        <w:rPr>
          <w:rFonts w:cs="Arial"/>
          <w:color w:val="000000"/>
          <w:szCs w:val="20"/>
        </w:rPr>
        <w:t>je fiksna in nespremenl</w:t>
      </w:r>
      <w:r w:rsidRPr="007148AE">
        <w:rPr>
          <w:rFonts w:cs="Arial"/>
          <w:color w:val="000000"/>
          <w:szCs w:val="20"/>
        </w:rPr>
        <w:t xml:space="preserve">jiva </w:t>
      </w:r>
      <w:r w:rsidR="002F5F55" w:rsidRPr="007148AE">
        <w:rPr>
          <w:rFonts w:cs="Arial"/>
          <w:color w:val="000000"/>
          <w:szCs w:val="20"/>
        </w:rPr>
        <w:t xml:space="preserve">za ves </w:t>
      </w:r>
      <w:r w:rsidRPr="007148AE">
        <w:rPr>
          <w:rFonts w:cs="Arial"/>
          <w:color w:val="000000"/>
          <w:szCs w:val="20"/>
        </w:rPr>
        <w:t>č</w:t>
      </w:r>
      <w:r w:rsidR="002F5F55" w:rsidRPr="007148AE">
        <w:rPr>
          <w:rFonts w:cs="Arial"/>
          <w:color w:val="000000"/>
          <w:szCs w:val="20"/>
        </w:rPr>
        <w:t>a</w:t>
      </w:r>
      <w:r w:rsidRPr="007148AE">
        <w:rPr>
          <w:rFonts w:cs="Arial"/>
          <w:color w:val="000000"/>
          <w:szCs w:val="20"/>
        </w:rPr>
        <w:t>s tr</w:t>
      </w:r>
      <w:r w:rsidR="002F5F55" w:rsidRPr="007148AE">
        <w:rPr>
          <w:rFonts w:cs="Arial"/>
          <w:color w:val="000000"/>
          <w:szCs w:val="20"/>
        </w:rPr>
        <w:t>a</w:t>
      </w:r>
      <w:r w:rsidRPr="007148AE">
        <w:rPr>
          <w:rFonts w:cs="Arial"/>
          <w:color w:val="000000"/>
          <w:szCs w:val="20"/>
        </w:rPr>
        <w:t xml:space="preserve">janja pogodbe. </w:t>
      </w:r>
      <w:r w:rsidR="00910877">
        <w:rPr>
          <w:rFonts w:cs="Arial"/>
          <w:color w:val="000000"/>
          <w:szCs w:val="20"/>
        </w:rPr>
        <w:t>Seznanjeni smo</w:t>
      </w:r>
      <w:r w:rsidRPr="007148AE">
        <w:rPr>
          <w:rFonts w:cs="Arial"/>
          <w:color w:val="000000"/>
          <w:szCs w:val="20"/>
        </w:rPr>
        <w:t>, da naročnik ne bo p</w:t>
      </w:r>
      <w:r w:rsidR="00910877">
        <w:rPr>
          <w:rFonts w:cs="Arial"/>
          <w:color w:val="000000"/>
          <w:szCs w:val="20"/>
        </w:rPr>
        <w:t>riznal nikakršnih povišanj cene tekom gradnje.</w:t>
      </w:r>
    </w:p>
    <w:p w14:paraId="2DBBFB4B" w14:textId="77777777" w:rsidR="00C87DA1" w:rsidRDefault="00C87DA1" w:rsidP="00C87DA1">
      <w:pPr>
        <w:pStyle w:val="Odstavekseznama"/>
        <w:rPr>
          <w:rFonts w:cs="Arial"/>
          <w:color w:val="000000"/>
          <w:szCs w:val="20"/>
        </w:rPr>
      </w:pPr>
    </w:p>
    <w:p w14:paraId="1FA43F7E" w14:textId="77777777" w:rsidR="002F5F55" w:rsidRPr="006C2005" w:rsidRDefault="002F5F55" w:rsidP="002F5F55">
      <w:pPr>
        <w:ind w:left="720"/>
        <w:jc w:val="both"/>
        <w:rPr>
          <w:rFonts w:cs="Arial"/>
          <w:color w:val="000000"/>
          <w:sz w:val="16"/>
          <w:szCs w:val="16"/>
        </w:rPr>
      </w:pPr>
    </w:p>
    <w:p w14:paraId="7B24970B"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Lokacija</w:t>
      </w:r>
      <w:r w:rsidR="00910877">
        <w:rPr>
          <w:rFonts w:cs="Arial"/>
          <w:color w:val="000000"/>
          <w:szCs w:val="20"/>
        </w:rPr>
        <w:t xml:space="preserve"> in objekt</w:t>
      </w:r>
      <w:r w:rsidRPr="007148AE">
        <w:rPr>
          <w:rFonts w:cs="Arial"/>
          <w:color w:val="000000"/>
          <w:szCs w:val="20"/>
        </w:rPr>
        <w:t xml:space="preserve">, kjer </w:t>
      </w:r>
      <w:r w:rsidR="002F5F55" w:rsidRPr="007148AE">
        <w:rPr>
          <w:rFonts w:cs="Arial"/>
          <w:color w:val="000000"/>
          <w:szCs w:val="20"/>
        </w:rPr>
        <w:t>bodo potekala dela, nam je pozn</w:t>
      </w:r>
      <w:r w:rsidRPr="007148AE">
        <w:rPr>
          <w:rFonts w:cs="Arial"/>
          <w:color w:val="000000"/>
          <w:szCs w:val="20"/>
        </w:rPr>
        <w:t>ana, prav tako lega in položaj vseh objektov v bližini. Iz naslova nepo</w:t>
      </w:r>
      <w:r w:rsidR="002F5F55" w:rsidRPr="007148AE">
        <w:rPr>
          <w:rFonts w:cs="Arial"/>
          <w:color w:val="000000"/>
          <w:szCs w:val="20"/>
        </w:rPr>
        <w:t>z</w:t>
      </w:r>
      <w:r w:rsidRPr="007148AE">
        <w:rPr>
          <w:rFonts w:cs="Arial"/>
          <w:color w:val="000000"/>
          <w:szCs w:val="20"/>
        </w:rPr>
        <w:t>navanja lokacije, razmer na mestu, kjer se bodo izvajala dela in drugih vplivov iz tega naslova, ne bomo imeli do naročnika nobenih zahtevkov.</w:t>
      </w:r>
    </w:p>
    <w:p w14:paraId="45C36BC5" w14:textId="77777777" w:rsidR="00C87DA1" w:rsidRDefault="00C87DA1" w:rsidP="00C87DA1">
      <w:pPr>
        <w:pStyle w:val="Odstavekseznama"/>
        <w:rPr>
          <w:rFonts w:cs="Arial"/>
          <w:color w:val="000000"/>
          <w:szCs w:val="20"/>
        </w:rPr>
      </w:pPr>
    </w:p>
    <w:p w14:paraId="750A3842" w14:textId="77777777" w:rsidR="002F5F55" w:rsidRPr="006C2005" w:rsidRDefault="002F5F55" w:rsidP="002F5F55">
      <w:pPr>
        <w:ind w:left="720"/>
        <w:jc w:val="both"/>
        <w:rPr>
          <w:rFonts w:cs="Arial"/>
          <w:color w:val="000000"/>
          <w:sz w:val="16"/>
          <w:szCs w:val="16"/>
        </w:rPr>
      </w:pPr>
    </w:p>
    <w:p w14:paraId="241D380F"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Strinjamo se, da naročnik ni zavezan sprejeti nobene od ponudb, ki jih je prejel, ter da v primeru odstopa naročnika od izvajanja investicije ne bodo povrnjeni ponudniku nobeni stroški v zvezi z izdelavo ponudbe.</w:t>
      </w:r>
    </w:p>
    <w:p w14:paraId="0FFC6980" w14:textId="77777777" w:rsidR="00C87DA1" w:rsidRDefault="00C87DA1" w:rsidP="00C87DA1">
      <w:pPr>
        <w:pStyle w:val="Odstavekseznama"/>
        <w:rPr>
          <w:rFonts w:cs="Arial"/>
          <w:color w:val="000000"/>
          <w:szCs w:val="20"/>
        </w:rPr>
      </w:pPr>
    </w:p>
    <w:p w14:paraId="61680301" w14:textId="77777777" w:rsidR="002F5F55" w:rsidRPr="006C2005" w:rsidRDefault="002F5F55" w:rsidP="002F5F55">
      <w:pPr>
        <w:ind w:left="720"/>
        <w:jc w:val="both"/>
        <w:rPr>
          <w:rFonts w:cs="Arial"/>
          <w:color w:val="000000"/>
          <w:sz w:val="16"/>
          <w:szCs w:val="16"/>
        </w:rPr>
      </w:pPr>
    </w:p>
    <w:p w14:paraId="6E481D58"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Ponudbeno dokumentacijo smo pri</w:t>
      </w:r>
      <w:r w:rsidR="002F5F55" w:rsidRPr="007148AE">
        <w:rPr>
          <w:rFonts w:cs="Arial"/>
          <w:color w:val="000000"/>
          <w:szCs w:val="20"/>
        </w:rPr>
        <w:t xml:space="preserve">pravili v </w:t>
      </w:r>
      <w:r w:rsidRPr="007148AE">
        <w:rPr>
          <w:rFonts w:cs="Arial"/>
          <w:color w:val="000000"/>
          <w:szCs w:val="20"/>
        </w:rPr>
        <w:t>s</w:t>
      </w:r>
      <w:r w:rsidR="002F5F55" w:rsidRPr="007148AE">
        <w:rPr>
          <w:rFonts w:cs="Arial"/>
          <w:color w:val="000000"/>
          <w:szCs w:val="20"/>
        </w:rPr>
        <w:t>k</w:t>
      </w:r>
      <w:r w:rsidRPr="007148AE">
        <w:rPr>
          <w:rFonts w:cs="Arial"/>
          <w:color w:val="000000"/>
          <w:szCs w:val="20"/>
        </w:rPr>
        <w:t>ladu s predpisi o varstv</w:t>
      </w:r>
      <w:r w:rsidR="0077602D" w:rsidRPr="007148AE">
        <w:rPr>
          <w:rFonts w:cs="Arial"/>
          <w:color w:val="000000"/>
          <w:szCs w:val="20"/>
        </w:rPr>
        <w:t>u</w:t>
      </w:r>
      <w:r w:rsidRPr="007148AE">
        <w:rPr>
          <w:rFonts w:cs="Arial"/>
          <w:color w:val="000000"/>
          <w:szCs w:val="20"/>
        </w:rPr>
        <w:t xml:space="preserve"> pri delu, zaposlovanju in delovnih pogojih, ki veljajo v Republiki Sloveniji. Svoje pogodbene obveznosti bomo i</w:t>
      </w:r>
      <w:r w:rsidR="002F5F55" w:rsidRPr="007148AE">
        <w:rPr>
          <w:rFonts w:cs="Arial"/>
          <w:color w:val="000000"/>
          <w:szCs w:val="20"/>
        </w:rPr>
        <w:t>z</w:t>
      </w:r>
      <w:r w:rsidRPr="007148AE">
        <w:rPr>
          <w:rFonts w:cs="Arial"/>
          <w:color w:val="000000"/>
          <w:szCs w:val="20"/>
        </w:rPr>
        <w:t xml:space="preserve">polnili po navodilih naročnika in </w:t>
      </w:r>
      <w:r w:rsidR="0068266E" w:rsidRPr="007148AE">
        <w:rPr>
          <w:rFonts w:cs="Arial"/>
          <w:color w:val="000000"/>
          <w:szCs w:val="20"/>
        </w:rPr>
        <w:t xml:space="preserve">v skladu s </w:t>
      </w:r>
      <w:r w:rsidRPr="007148AE">
        <w:rPr>
          <w:rFonts w:cs="Arial"/>
          <w:color w:val="000000"/>
          <w:szCs w:val="20"/>
        </w:rPr>
        <w:t>predpisi o var</w:t>
      </w:r>
      <w:r w:rsidR="002F5F55" w:rsidRPr="007148AE">
        <w:rPr>
          <w:rFonts w:cs="Arial"/>
          <w:color w:val="000000"/>
          <w:szCs w:val="20"/>
        </w:rPr>
        <w:t>s</w:t>
      </w:r>
      <w:r w:rsidRPr="007148AE">
        <w:rPr>
          <w:rFonts w:cs="Arial"/>
          <w:color w:val="000000"/>
          <w:szCs w:val="20"/>
        </w:rPr>
        <w:t>tvu pri delu, zaposlovanju in delovnih pogojih, ki veljajo v Republiki Sloveniji.</w:t>
      </w:r>
    </w:p>
    <w:p w14:paraId="5F9AACF5" w14:textId="77777777" w:rsidR="00C87DA1" w:rsidRDefault="00C87DA1" w:rsidP="00C87DA1">
      <w:pPr>
        <w:pStyle w:val="Odstavekseznama"/>
        <w:rPr>
          <w:rFonts w:cs="Arial"/>
          <w:color w:val="000000"/>
          <w:szCs w:val="20"/>
        </w:rPr>
      </w:pPr>
    </w:p>
    <w:p w14:paraId="4BEA13BC" w14:textId="77777777" w:rsidR="002F5F55" w:rsidRPr="006C2005" w:rsidRDefault="002F5F55" w:rsidP="002F5F55">
      <w:pPr>
        <w:ind w:left="720"/>
        <w:jc w:val="both"/>
        <w:rPr>
          <w:rFonts w:cs="Arial"/>
          <w:color w:val="000000"/>
          <w:sz w:val="16"/>
          <w:szCs w:val="16"/>
        </w:rPr>
      </w:pPr>
    </w:p>
    <w:p w14:paraId="6E04003D" w14:textId="77777777" w:rsidR="00E279F0" w:rsidRDefault="00E279F0" w:rsidP="006F72D4">
      <w:pPr>
        <w:numPr>
          <w:ilvl w:val="0"/>
          <w:numId w:val="12"/>
        </w:numPr>
        <w:jc w:val="both"/>
        <w:rPr>
          <w:rFonts w:cs="Arial"/>
          <w:color w:val="000000"/>
          <w:szCs w:val="20"/>
        </w:rPr>
      </w:pPr>
      <w:r>
        <w:rPr>
          <w:rFonts w:cs="Arial"/>
          <w:color w:val="000000"/>
          <w:szCs w:val="20"/>
        </w:rPr>
        <w:t>Plačila za dobavo opreme in izvedena dela se opravijo na podlagi izdanih računov, rok plačila je 30 dni od datuma prejema računa. Izvajalec izstavi račun v elektronski obliki (</w:t>
      </w:r>
      <w:proofErr w:type="spellStart"/>
      <w:r>
        <w:rPr>
          <w:rFonts w:cs="Arial"/>
          <w:color w:val="000000"/>
          <w:szCs w:val="20"/>
        </w:rPr>
        <w:t>eRačun</w:t>
      </w:r>
      <w:proofErr w:type="spellEnd"/>
      <w:r>
        <w:rPr>
          <w:rFonts w:cs="Arial"/>
          <w:color w:val="000000"/>
          <w:szCs w:val="20"/>
        </w:rPr>
        <w:t xml:space="preserve">) preko spletnega portala </w:t>
      </w:r>
      <w:proofErr w:type="spellStart"/>
      <w:r>
        <w:rPr>
          <w:rFonts w:cs="Arial"/>
          <w:color w:val="000000"/>
          <w:szCs w:val="20"/>
        </w:rPr>
        <w:t>UJPnet</w:t>
      </w:r>
      <w:proofErr w:type="spellEnd"/>
      <w:r>
        <w:rPr>
          <w:rFonts w:cs="Arial"/>
          <w:color w:val="000000"/>
          <w:szCs w:val="20"/>
        </w:rPr>
        <w:t>.</w:t>
      </w:r>
    </w:p>
    <w:p w14:paraId="2A8A2869" w14:textId="174D1C01" w:rsidR="00E279F0" w:rsidRDefault="000C0161" w:rsidP="00E279F0">
      <w:pPr>
        <w:ind w:left="720"/>
        <w:jc w:val="both"/>
        <w:rPr>
          <w:rFonts w:cs="Arial"/>
          <w:color w:val="000000"/>
          <w:szCs w:val="20"/>
        </w:rPr>
      </w:pPr>
      <w:r>
        <w:rPr>
          <w:rFonts w:cs="Arial"/>
          <w:color w:val="000000"/>
          <w:szCs w:val="20"/>
        </w:rPr>
        <w:t>Str</w:t>
      </w:r>
      <w:r w:rsidR="007C233E">
        <w:rPr>
          <w:rFonts w:cs="Arial"/>
          <w:color w:val="000000"/>
          <w:szCs w:val="20"/>
        </w:rPr>
        <w:t>i</w:t>
      </w:r>
      <w:r>
        <w:rPr>
          <w:rFonts w:cs="Arial"/>
          <w:color w:val="000000"/>
          <w:szCs w:val="20"/>
        </w:rPr>
        <w:t>njamo se</w:t>
      </w:r>
      <w:r w:rsidR="007C233E">
        <w:rPr>
          <w:rFonts w:cs="Arial"/>
          <w:color w:val="000000"/>
          <w:szCs w:val="20"/>
        </w:rPr>
        <w:t xml:space="preserve">, če bo </w:t>
      </w:r>
      <w:r w:rsidR="00E279F0">
        <w:rPr>
          <w:rFonts w:cs="Arial"/>
          <w:color w:val="000000"/>
          <w:szCs w:val="20"/>
        </w:rPr>
        <w:t>naročnik izpodbija</w:t>
      </w:r>
      <w:r w:rsidR="007C233E">
        <w:rPr>
          <w:rFonts w:cs="Arial"/>
          <w:color w:val="000000"/>
          <w:szCs w:val="20"/>
        </w:rPr>
        <w:t>l</w:t>
      </w:r>
      <w:r w:rsidR="00E279F0">
        <w:rPr>
          <w:rFonts w:cs="Arial"/>
          <w:color w:val="000000"/>
          <w:szCs w:val="20"/>
        </w:rPr>
        <w:t xml:space="preserve"> del zneska, je dolžan plačati nesporni del zneska računa, kar odloči nadzornik. Roki plačil za nominirane podizvajalce so enaki kot za izvajalca.</w:t>
      </w:r>
    </w:p>
    <w:p w14:paraId="113D0E8D" w14:textId="77777777" w:rsidR="006C2005" w:rsidRDefault="006C2005" w:rsidP="00E279F0">
      <w:pPr>
        <w:ind w:left="720"/>
        <w:jc w:val="both"/>
        <w:rPr>
          <w:rFonts w:cs="Arial"/>
          <w:color w:val="000000"/>
          <w:szCs w:val="20"/>
        </w:rPr>
      </w:pPr>
    </w:p>
    <w:p w14:paraId="6E63F8DB" w14:textId="77777777" w:rsidR="006C2005" w:rsidRPr="006C2005" w:rsidRDefault="006C2005" w:rsidP="006C2005">
      <w:pPr>
        <w:pStyle w:val="Odstavekseznama"/>
        <w:numPr>
          <w:ilvl w:val="0"/>
          <w:numId w:val="12"/>
        </w:numPr>
        <w:jc w:val="both"/>
        <w:rPr>
          <w:rFonts w:cs="Arial"/>
          <w:color w:val="000000"/>
          <w:szCs w:val="20"/>
        </w:rPr>
      </w:pPr>
      <w:r w:rsidRPr="006C2005">
        <w:rPr>
          <w:rFonts w:cs="Arial"/>
          <w:color w:val="000000"/>
          <w:szCs w:val="20"/>
        </w:rPr>
        <w:t xml:space="preserve">Naša ponudba izpolnjuje vse zahteve iz tehničnih specifikacij, temeljnih </w:t>
      </w:r>
      <w:proofErr w:type="spellStart"/>
      <w:r w:rsidRPr="006C2005">
        <w:rPr>
          <w:rFonts w:cs="Arial"/>
          <w:color w:val="000000"/>
          <w:szCs w:val="20"/>
        </w:rPr>
        <w:t>okoljskih</w:t>
      </w:r>
      <w:proofErr w:type="spellEnd"/>
      <w:r w:rsidRPr="006C2005">
        <w:rPr>
          <w:rFonts w:cs="Arial"/>
          <w:color w:val="000000"/>
          <w:szCs w:val="20"/>
        </w:rPr>
        <w:t xml:space="preserve"> zahtev in  predračuna - popisa del. Predmet, ki ga ponujamo, izpolnjuje vse zahteve naročnika iz Uredbe o zelenem javnem naročanju (Uradni list RS, št. 51/17).</w:t>
      </w:r>
    </w:p>
    <w:p w14:paraId="0C4EEE43" w14:textId="77777777" w:rsidR="00E279F0" w:rsidRDefault="00E279F0" w:rsidP="00E279F0">
      <w:pPr>
        <w:ind w:left="720"/>
        <w:jc w:val="both"/>
        <w:rPr>
          <w:rFonts w:cs="Arial"/>
          <w:color w:val="000000"/>
          <w:szCs w:val="20"/>
        </w:rPr>
      </w:pPr>
      <w:r>
        <w:rPr>
          <w:rFonts w:cs="Arial"/>
          <w:color w:val="000000"/>
          <w:szCs w:val="20"/>
        </w:rPr>
        <w:t xml:space="preserve"> </w:t>
      </w:r>
    </w:p>
    <w:p w14:paraId="4B1727D4"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Zavedamo se, da vsaka neresnična izjava ali dokazilo v tej ponudbi lahko povzroči, da bomo izključeni iz postopka oddaje javnega naročila, ter navedeno v celoti sprejemamo.</w:t>
      </w:r>
    </w:p>
    <w:p w14:paraId="525FBF4A" w14:textId="77777777" w:rsidR="00C87DA1" w:rsidRDefault="00C87DA1" w:rsidP="00C87DA1">
      <w:pPr>
        <w:pStyle w:val="Odstavekseznama"/>
        <w:rPr>
          <w:rFonts w:cs="Arial"/>
          <w:color w:val="000000"/>
          <w:szCs w:val="20"/>
        </w:rPr>
      </w:pPr>
    </w:p>
    <w:p w14:paraId="5FAD663D" w14:textId="77777777" w:rsidR="004B2D8B" w:rsidRDefault="004B2D8B" w:rsidP="004B2D8B">
      <w:pPr>
        <w:jc w:val="both"/>
        <w:rPr>
          <w:rFonts w:cs="Arial"/>
          <w:color w:val="000000"/>
          <w:szCs w:val="20"/>
        </w:rPr>
      </w:pPr>
    </w:p>
    <w:p w14:paraId="1A38184A" w14:textId="77777777" w:rsidR="00910877" w:rsidRPr="007148AE" w:rsidRDefault="00910877" w:rsidP="004B2D8B">
      <w:pPr>
        <w:jc w:val="both"/>
        <w:rPr>
          <w:rFonts w:cs="Arial"/>
          <w:color w:val="000000"/>
          <w:szCs w:val="20"/>
        </w:rPr>
      </w:pPr>
    </w:p>
    <w:p w14:paraId="75089876" w14:textId="77777777" w:rsidR="004B2D8B" w:rsidRPr="007148AE" w:rsidRDefault="004B2D8B" w:rsidP="004B2D8B">
      <w:pPr>
        <w:jc w:val="both"/>
        <w:rPr>
          <w:rFonts w:cs="Arial"/>
          <w:color w:val="000000"/>
          <w:szCs w:val="20"/>
        </w:rPr>
      </w:pPr>
      <w:r w:rsidRPr="007148AE">
        <w:rPr>
          <w:rFonts w:cs="Arial"/>
          <w:color w:val="000000"/>
          <w:szCs w:val="20"/>
        </w:rPr>
        <w:t xml:space="preserve">Kraj in datum: _______________                         </w:t>
      </w:r>
      <w:r w:rsidR="00910877">
        <w:rPr>
          <w:rFonts w:cs="Arial"/>
          <w:color w:val="000000"/>
          <w:szCs w:val="20"/>
        </w:rPr>
        <w:t xml:space="preserve">  </w:t>
      </w:r>
      <w:r w:rsidRPr="007148AE">
        <w:rPr>
          <w:rFonts w:cs="Arial"/>
          <w:color w:val="000000"/>
          <w:szCs w:val="20"/>
        </w:rPr>
        <w:t xml:space="preserve"> Ponudnik: _________________</w:t>
      </w:r>
    </w:p>
    <w:p w14:paraId="65CDCEF1" w14:textId="77777777" w:rsidR="004B2D8B" w:rsidRPr="007148AE" w:rsidRDefault="004B2D8B" w:rsidP="004B2D8B">
      <w:pPr>
        <w:jc w:val="both"/>
        <w:rPr>
          <w:rFonts w:cs="Arial"/>
          <w:color w:val="000000"/>
          <w:szCs w:val="20"/>
        </w:rPr>
      </w:pPr>
    </w:p>
    <w:p w14:paraId="2388D8EE" w14:textId="77777777" w:rsidR="004B2D8B" w:rsidRPr="007148AE" w:rsidRDefault="004B2D8B" w:rsidP="004B2D8B">
      <w:pPr>
        <w:jc w:val="both"/>
        <w:rPr>
          <w:rFonts w:cs="Arial"/>
          <w:color w:val="000000"/>
          <w:szCs w:val="20"/>
        </w:rPr>
      </w:pPr>
    </w:p>
    <w:p w14:paraId="53F6F315" w14:textId="77777777" w:rsidR="004B2D8B" w:rsidRPr="007148AE" w:rsidRDefault="004B2D8B" w:rsidP="004B2D8B">
      <w:pPr>
        <w:jc w:val="both"/>
        <w:rPr>
          <w:rFonts w:cs="Arial"/>
          <w:color w:val="000000"/>
          <w:szCs w:val="20"/>
        </w:rPr>
      </w:pPr>
      <w:r w:rsidRPr="007148AE">
        <w:rPr>
          <w:rFonts w:cs="Arial"/>
          <w:color w:val="000000"/>
          <w:szCs w:val="20"/>
        </w:rPr>
        <w:t xml:space="preserve">                                                 </w:t>
      </w:r>
      <w:r w:rsidR="00BE22FB">
        <w:rPr>
          <w:rFonts w:cs="Arial"/>
          <w:color w:val="000000"/>
          <w:szCs w:val="20"/>
        </w:rPr>
        <w:t xml:space="preserve">                            </w:t>
      </w:r>
      <w:r w:rsidR="00391809">
        <w:rPr>
          <w:rFonts w:cs="Arial"/>
          <w:color w:val="000000"/>
          <w:szCs w:val="20"/>
        </w:rPr>
        <w:t>P</w:t>
      </w:r>
      <w:r w:rsidRPr="007148AE">
        <w:rPr>
          <w:rFonts w:cs="Arial"/>
          <w:color w:val="000000"/>
          <w:szCs w:val="20"/>
        </w:rPr>
        <w:t>odpis</w:t>
      </w:r>
      <w:r w:rsidR="00BE22FB">
        <w:rPr>
          <w:rFonts w:cs="Arial"/>
          <w:color w:val="000000"/>
          <w:szCs w:val="20"/>
        </w:rPr>
        <w:t xml:space="preserve"> odgovorne osebe</w:t>
      </w:r>
      <w:r w:rsidRPr="007148AE">
        <w:rPr>
          <w:rFonts w:cs="Arial"/>
          <w:color w:val="000000"/>
          <w:szCs w:val="20"/>
        </w:rPr>
        <w:t>:</w:t>
      </w:r>
    </w:p>
    <w:p w14:paraId="43D8578D" w14:textId="77777777" w:rsidR="0057329D" w:rsidRPr="007148AE" w:rsidRDefault="0057329D" w:rsidP="004B2D8B">
      <w:pPr>
        <w:jc w:val="both"/>
        <w:rPr>
          <w:rFonts w:cs="Arial"/>
          <w:b/>
          <w:color w:val="000000"/>
          <w:szCs w:val="20"/>
        </w:rPr>
      </w:pPr>
    </w:p>
    <w:p w14:paraId="5DA39DC7" w14:textId="77777777" w:rsidR="00230749" w:rsidRPr="007148AE" w:rsidRDefault="005E56F0" w:rsidP="00012795">
      <w:pPr>
        <w:jc w:val="right"/>
        <w:rPr>
          <w:rFonts w:cs="Arial"/>
          <w:b/>
          <w:bCs/>
          <w:color w:val="000000"/>
        </w:rPr>
      </w:pPr>
      <w:r>
        <w:rPr>
          <w:rFonts w:cs="Arial"/>
          <w:b/>
          <w:bCs/>
          <w:color w:val="000000"/>
        </w:rPr>
        <w:br w:type="page"/>
      </w:r>
      <w:r w:rsidR="00DD09EA" w:rsidRPr="007148AE">
        <w:rPr>
          <w:rFonts w:cs="Arial"/>
          <w:b/>
          <w:bCs/>
          <w:color w:val="000000"/>
        </w:rPr>
        <w:lastRenderedPageBreak/>
        <w:t>OBRAZEC</w:t>
      </w:r>
      <w:r w:rsidR="00A33764" w:rsidRPr="007148AE">
        <w:rPr>
          <w:rFonts w:cs="Arial"/>
          <w:b/>
          <w:bCs/>
          <w:color w:val="000000"/>
        </w:rPr>
        <w:t xml:space="preserve"> 2</w:t>
      </w:r>
    </w:p>
    <w:p w14:paraId="68E8C829" w14:textId="77777777" w:rsidR="00230749" w:rsidRPr="007148AE" w:rsidRDefault="00230749" w:rsidP="00230749">
      <w:pPr>
        <w:jc w:val="both"/>
        <w:rPr>
          <w:rFonts w:cs="Arial"/>
          <w:color w:val="000000"/>
          <w:szCs w:val="20"/>
        </w:rPr>
      </w:pPr>
    </w:p>
    <w:p w14:paraId="4553CA2D" w14:textId="77777777" w:rsidR="00230749" w:rsidRPr="007148AE" w:rsidRDefault="00230749" w:rsidP="00230749">
      <w:pPr>
        <w:jc w:val="center"/>
        <w:rPr>
          <w:rFonts w:cs="Arial"/>
          <w:b/>
          <w:color w:val="000000"/>
          <w:sz w:val="28"/>
          <w:szCs w:val="28"/>
        </w:rPr>
      </w:pPr>
      <w:r w:rsidRPr="007148AE">
        <w:rPr>
          <w:rFonts w:cs="Arial"/>
          <w:b/>
          <w:color w:val="000000"/>
          <w:sz w:val="28"/>
          <w:szCs w:val="28"/>
        </w:rPr>
        <w:t>PODATKI O PONUDNIKU</w:t>
      </w:r>
    </w:p>
    <w:p w14:paraId="3A7FEECC" w14:textId="77777777" w:rsidR="00230749" w:rsidRPr="007148AE" w:rsidRDefault="00230749" w:rsidP="00230749">
      <w:pPr>
        <w:jc w:val="both"/>
        <w:rPr>
          <w:rFonts w:cs="Arial"/>
          <w:color w:val="000000"/>
          <w:szCs w:val="22"/>
        </w:rPr>
      </w:pPr>
    </w:p>
    <w:p w14:paraId="58F8E8C4"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ponudnika:</w:t>
      </w:r>
    </w:p>
    <w:p w14:paraId="60068D2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662FFB7"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4EF8FFC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17A19BD"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043A3F5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99C40E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FC461C" w:rsidRPr="007148AE">
        <w:rPr>
          <w:rFonts w:cs="Arial"/>
          <w:color w:val="000000"/>
          <w:szCs w:val="20"/>
        </w:rPr>
        <w:t xml:space="preserve"> </w:t>
      </w:r>
      <w:r w:rsidR="00BE22FB">
        <w:rPr>
          <w:rFonts w:cs="Arial"/>
          <w:color w:val="000000"/>
          <w:szCs w:val="20"/>
        </w:rPr>
        <w:t xml:space="preserve">    </w:t>
      </w:r>
      <w:r w:rsidR="00FC461C" w:rsidRPr="007148AE">
        <w:rPr>
          <w:rFonts w:cs="Arial"/>
          <w:color w:val="000000"/>
          <w:szCs w:val="20"/>
        </w:rPr>
        <w:t xml:space="preserve">    </w:t>
      </w:r>
      <w:r w:rsidRPr="007148AE">
        <w:rPr>
          <w:rFonts w:cs="Arial"/>
          <w:color w:val="000000"/>
          <w:szCs w:val="20"/>
        </w:rPr>
        <w:t>Pristojni finančni urad:</w:t>
      </w:r>
    </w:p>
    <w:p w14:paraId="0A737B8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B576D39"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Ali je podjetje MSP*:            DA                      NE</w:t>
      </w:r>
    </w:p>
    <w:p w14:paraId="3405E27F"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60CF0437" w14:textId="77777777" w:rsidR="00230749"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Številka transakcijskega računa</w:t>
      </w:r>
      <w:r w:rsidR="00BE22FB">
        <w:rPr>
          <w:rFonts w:cs="Arial"/>
          <w:color w:val="000000"/>
          <w:szCs w:val="20"/>
        </w:rPr>
        <w:t xml:space="preserve"> in banka, kjer je odprt</w:t>
      </w:r>
      <w:r w:rsidRPr="007148AE">
        <w:rPr>
          <w:rFonts w:cs="Arial"/>
          <w:color w:val="000000"/>
          <w:szCs w:val="20"/>
        </w:rPr>
        <w:t>:</w:t>
      </w:r>
    </w:p>
    <w:p w14:paraId="00E1A945" w14:textId="77777777" w:rsidR="00BE22FB" w:rsidRPr="007148AE" w:rsidRDefault="00BE22FB"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C277622"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0EBEDCA" w14:textId="77777777" w:rsidR="00230749" w:rsidRPr="00BE22FB"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 w:val="10"/>
          <w:szCs w:val="10"/>
        </w:rPr>
      </w:pPr>
    </w:p>
    <w:p w14:paraId="360E31E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Pooblaščena oseba za tolmačenje ponudbe:</w:t>
      </w:r>
    </w:p>
    <w:p w14:paraId="599E3F3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6ED07D0"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Kontaktni podatki osebe pooblaščene za tolmačenje ponudbe:</w:t>
      </w:r>
    </w:p>
    <w:p w14:paraId="6E518BA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4968793D" w14:textId="3488F429"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47FFE9B5" w14:textId="77777777" w:rsidR="00FC461C" w:rsidRPr="007148AE" w:rsidRDefault="00FC461C"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FB5A8B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7160D6F"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Zakoniti zastopnik ponudnika:</w:t>
      </w:r>
    </w:p>
    <w:p w14:paraId="640E217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D265FF2"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Podpisnik pogodbe:</w:t>
      </w:r>
    </w:p>
    <w:p w14:paraId="143B839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A34B018" w14:textId="77777777" w:rsidR="00230749" w:rsidRPr="007148AE" w:rsidRDefault="00230749" w:rsidP="00230749">
      <w:pPr>
        <w:rPr>
          <w:rFonts w:cs="Arial"/>
          <w:color w:val="000000"/>
        </w:rPr>
      </w:pPr>
    </w:p>
    <w:p w14:paraId="625459F0" w14:textId="77777777" w:rsidR="00230749" w:rsidRPr="00B17D11" w:rsidRDefault="00230749" w:rsidP="00230749">
      <w:pPr>
        <w:rPr>
          <w:rFonts w:cs="Arial"/>
          <w:b/>
          <w:color w:val="000000"/>
          <w:sz w:val="20"/>
          <w:szCs w:val="20"/>
        </w:rPr>
      </w:pPr>
      <w:r w:rsidRPr="00B17D11">
        <w:rPr>
          <w:rFonts w:cs="Arial"/>
          <w:b/>
          <w:color w:val="000000"/>
          <w:sz w:val="20"/>
          <w:szCs w:val="20"/>
        </w:rPr>
        <w:t>PONUDNIK IZPOLNI, V KOLIKOR IMA SEDEŽ V DRUGI DRŽAVI:</w:t>
      </w:r>
    </w:p>
    <w:p w14:paraId="590B487E" w14:textId="77777777" w:rsidR="0057329D" w:rsidRPr="007148AE" w:rsidRDefault="0057329D" w:rsidP="00230749">
      <w:pPr>
        <w:rPr>
          <w:rFonts w:cs="Arial"/>
          <w:b/>
          <w:color w:val="000000"/>
        </w:rPr>
      </w:pPr>
    </w:p>
    <w:p w14:paraId="20E8F0BA" w14:textId="77777777" w:rsidR="00D3140A" w:rsidRDefault="00230749" w:rsidP="00230749">
      <w:pPr>
        <w:jc w:val="both"/>
        <w:rPr>
          <w:rFonts w:cs="Arial"/>
          <w:color w:val="000000"/>
        </w:rPr>
      </w:pPr>
      <w:r w:rsidRPr="007148AE">
        <w:rPr>
          <w:rFonts w:cs="Arial"/>
          <w:color w:val="000000"/>
        </w:rPr>
        <w:t>Naš/a pooblaščenec/</w:t>
      </w:r>
      <w:proofErr w:type="spellStart"/>
      <w:r w:rsidRPr="007148AE">
        <w:rPr>
          <w:rFonts w:cs="Arial"/>
          <w:color w:val="000000"/>
        </w:rPr>
        <w:t>ka</w:t>
      </w:r>
      <w:proofErr w:type="spellEnd"/>
      <w:r w:rsidRPr="007148AE">
        <w:rPr>
          <w:rFonts w:cs="Arial"/>
          <w:color w:val="000000"/>
        </w:rPr>
        <w:t xml:space="preserve"> za vročitve dokumentov po ZUP v Republiki Sloveniji je</w:t>
      </w:r>
      <w:r w:rsidR="00D3140A">
        <w:rPr>
          <w:rFonts w:cs="Arial"/>
          <w:color w:val="000000"/>
        </w:rPr>
        <w:t>:</w:t>
      </w:r>
      <w:r w:rsidRPr="007148AE">
        <w:rPr>
          <w:rFonts w:cs="Arial"/>
          <w:color w:val="000000"/>
        </w:rPr>
        <w:t xml:space="preserve"> </w:t>
      </w:r>
    </w:p>
    <w:p w14:paraId="2367D914" w14:textId="77777777" w:rsidR="00D3140A" w:rsidRDefault="00D3140A" w:rsidP="00230749">
      <w:pPr>
        <w:jc w:val="both"/>
        <w:rPr>
          <w:rFonts w:cs="Arial"/>
          <w:color w:val="000000"/>
        </w:rPr>
      </w:pPr>
    </w:p>
    <w:p w14:paraId="61FF8F02" w14:textId="77777777" w:rsidR="00552F68" w:rsidRDefault="00230749" w:rsidP="00230749">
      <w:pPr>
        <w:jc w:val="both"/>
        <w:rPr>
          <w:rFonts w:cs="Arial"/>
          <w:color w:val="000000"/>
        </w:rPr>
      </w:pPr>
      <w:r w:rsidRPr="007148AE">
        <w:rPr>
          <w:rFonts w:cs="Arial"/>
          <w:color w:val="000000"/>
        </w:rPr>
        <w:t>g./ga.__________________</w:t>
      </w:r>
      <w:r w:rsidR="00D3140A">
        <w:rPr>
          <w:rFonts w:cs="Arial"/>
          <w:color w:val="000000"/>
        </w:rPr>
        <w:t>___</w:t>
      </w:r>
      <w:r w:rsidR="00065ECE">
        <w:rPr>
          <w:rFonts w:cs="Arial"/>
          <w:color w:val="000000"/>
        </w:rPr>
        <w:t xml:space="preserve"> </w:t>
      </w:r>
      <w:r w:rsidRPr="007148AE">
        <w:rPr>
          <w:rFonts w:cs="Arial"/>
          <w:color w:val="000000"/>
        </w:rPr>
        <w:t>, stanujoč/a_____________________________</w:t>
      </w:r>
      <w:r w:rsidR="00552F68" w:rsidRPr="007148AE">
        <w:rPr>
          <w:rFonts w:cs="Arial"/>
          <w:color w:val="000000"/>
        </w:rPr>
        <w:t>___________</w:t>
      </w:r>
      <w:r w:rsidR="00065ECE">
        <w:rPr>
          <w:rFonts w:cs="Arial"/>
          <w:color w:val="000000"/>
        </w:rPr>
        <w:t xml:space="preserve"> </w:t>
      </w:r>
    </w:p>
    <w:p w14:paraId="241E2927" w14:textId="77777777" w:rsidR="00065ECE" w:rsidRDefault="00065ECE" w:rsidP="00230749">
      <w:pPr>
        <w:jc w:val="both"/>
        <w:rPr>
          <w:rFonts w:cs="Arial"/>
          <w:color w:val="000000"/>
        </w:rPr>
      </w:pPr>
    </w:p>
    <w:p w14:paraId="341D8673" w14:textId="77777777" w:rsidR="00065ECE" w:rsidRPr="007148AE" w:rsidRDefault="00065ECE" w:rsidP="00230749">
      <w:pPr>
        <w:jc w:val="both"/>
        <w:rPr>
          <w:rFonts w:cs="Arial"/>
          <w:color w:val="000000"/>
        </w:rPr>
      </w:pPr>
      <w:r>
        <w:rPr>
          <w:rFonts w:cs="Arial"/>
          <w:color w:val="000000"/>
        </w:rPr>
        <w:t>___________________________________________________________________________</w:t>
      </w:r>
    </w:p>
    <w:p w14:paraId="6BBBB5FA" w14:textId="77777777" w:rsidR="00230749" w:rsidRPr="007148AE" w:rsidRDefault="00D3140A" w:rsidP="00230749">
      <w:pPr>
        <w:jc w:val="both"/>
        <w:rPr>
          <w:rFonts w:cs="Arial"/>
          <w:color w:val="000000"/>
        </w:rPr>
      </w:pPr>
      <w:r>
        <w:rPr>
          <w:rFonts w:cs="Arial"/>
          <w:color w:val="000000"/>
        </w:rPr>
        <w:t xml:space="preserve">        </w:t>
      </w:r>
      <w:r w:rsidR="00230749" w:rsidRPr="007148AE">
        <w:rPr>
          <w:rFonts w:cs="Arial"/>
          <w:color w:val="000000"/>
        </w:rPr>
        <w:t>(</w:t>
      </w:r>
      <w:r>
        <w:rPr>
          <w:rFonts w:cs="Arial"/>
          <w:color w:val="000000"/>
        </w:rPr>
        <w:t xml:space="preserve">ime in priimek, </w:t>
      </w:r>
      <w:r w:rsidR="00230749" w:rsidRPr="007148AE">
        <w:rPr>
          <w:rFonts w:cs="Arial"/>
          <w:color w:val="000000"/>
        </w:rPr>
        <w:t>ulica, hišna številka, poštna številka in kraj v Republiki Slovenij</w:t>
      </w:r>
      <w:r w:rsidR="00021A2E" w:rsidRPr="007148AE">
        <w:rPr>
          <w:rFonts w:cs="Arial"/>
          <w:color w:val="000000"/>
        </w:rPr>
        <w:t>i</w:t>
      </w:r>
      <w:r w:rsidR="00230749" w:rsidRPr="007148AE">
        <w:rPr>
          <w:rFonts w:cs="Arial"/>
          <w:color w:val="000000"/>
        </w:rPr>
        <w:t>).</w:t>
      </w:r>
    </w:p>
    <w:p w14:paraId="1B412D9C" w14:textId="77777777" w:rsidR="00230749" w:rsidRPr="007148AE" w:rsidRDefault="00230749" w:rsidP="00230749">
      <w:pPr>
        <w:rPr>
          <w:rFonts w:cs="Arial"/>
          <w:color w:val="000000"/>
          <w:szCs w:val="22"/>
        </w:rPr>
      </w:pPr>
    </w:p>
    <w:p w14:paraId="2E7F81D4" w14:textId="77777777" w:rsidR="00230749" w:rsidRPr="007148AE" w:rsidRDefault="00230749" w:rsidP="00230749">
      <w:pPr>
        <w:rPr>
          <w:rFonts w:cs="Arial"/>
          <w:color w:val="000000"/>
          <w:szCs w:val="22"/>
        </w:rPr>
      </w:pPr>
    </w:p>
    <w:p w14:paraId="6CA478C8" w14:textId="77777777" w:rsidR="00230749" w:rsidRPr="007148AE" w:rsidRDefault="00230749" w:rsidP="00230749">
      <w:pPr>
        <w:rPr>
          <w:rFonts w:cs="Arial"/>
          <w:color w:val="000000"/>
          <w:szCs w:val="22"/>
        </w:rPr>
      </w:pPr>
    </w:p>
    <w:p w14:paraId="7CBA7788" w14:textId="77777777" w:rsidR="00230749" w:rsidRPr="007148AE" w:rsidRDefault="00230749" w:rsidP="00230749">
      <w:pPr>
        <w:rPr>
          <w:rFonts w:cs="Arial"/>
          <w:color w:val="000000"/>
          <w:szCs w:val="22"/>
        </w:rPr>
      </w:pPr>
    </w:p>
    <w:p w14:paraId="18888562" w14:textId="77777777" w:rsidR="00230749" w:rsidRPr="007148AE" w:rsidRDefault="00230749" w:rsidP="00230749">
      <w:pPr>
        <w:rPr>
          <w:rFonts w:cs="Arial"/>
          <w:color w:val="000000"/>
          <w:szCs w:val="22"/>
        </w:rPr>
      </w:pPr>
    </w:p>
    <w:p w14:paraId="4871C682" w14:textId="77777777" w:rsidR="00230749" w:rsidRDefault="004346AD" w:rsidP="00230749">
      <w:pPr>
        <w:ind w:left="540" w:hanging="540"/>
        <w:jc w:val="both"/>
        <w:rPr>
          <w:rFonts w:cs="Arial"/>
          <w:b/>
          <w:color w:val="000000"/>
          <w:szCs w:val="20"/>
        </w:rPr>
      </w:pPr>
      <w:r>
        <w:rPr>
          <w:rFonts w:cs="Arial"/>
          <w:b/>
          <w:color w:val="000000"/>
          <w:szCs w:val="20"/>
        </w:rPr>
        <w:t xml:space="preserve">                                              </w:t>
      </w:r>
      <w:r w:rsidR="00230749" w:rsidRPr="007148AE">
        <w:rPr>
          <w:rFonts w:cs="Arial"/>
          <w:b/>
          <w:color w:val="000000"/>
          <w:szCs w:val="20"/>
        </w:rPr>
        <w:t>Ponudnik:</w:t>
      </w:r>
    </w:p>
    <w:p w14:paraId="4FD9551F" w14:textId="77777777" w:rsidR="00BE22FB" w:rsidRPr="007148AE" w:rsidRDefault="00BE22FB" w:rsidP="00230749">
      <w:pPr>
        <w:ind w:left="540" w:hanging="540"/>
        <w:jc w:val="both"/>
        <w:rPr>
          <w:rFonts w:cs="Arial"/>
          <w:b/>
          <w:color w:val="000000"/>
          <w:szCs w:val="20"/>
        </w:rPr>
      </w:pPr>
    </w:p>
    <w:p w14:paraId="5FA375AE" w14:textId="77777777" w:rsidR="00230749" w:rsidRPr="007148AE" w:rsidRDefault="00230749" w:rsidP="00230749">
      <w:pPr>
        <w:ind w:left="540" w:hanging="540"/>
        <w:jc w:val="both"/>
        <w:rPr>
          <w:rFonts w:cs="Arial"/>
          <w:color w:val="000000"/>
          <w:szCs w:val="20"/>
        </w:rPr>
      </w:pPr>
      <w:r w:rsidRPr="007148AE">
        <w:rPr>
          <w:rFonts w:cs="Arial"/>
          <w:color w:val="000000"/>
          <w:szCs w:val="20"/>
        </w:rPr>
        <w:t xml:space="preserve">Datum:                                    </w:t>
      </w:r>
      <w:r w:rsidR="004346AD">
        <w:rPr>
          <w:rFonts w:cs="Arial"/>
          <w:color w:val="000000"/>
          <w:szCs w:val="20"/>
        </w:rPr>
        <w:t>žig:</w:t>
      </w:r>
      <w:r w:rsidRPr="007148AE">
        <w:rPr>
          <w:rFonts w:cs="Arial"/>
          <w:color w:val="000000"/>
          <w:szCs w:val="20"/>
        </w:rPr>
        <w:t xml:space="preserve">                                                 Podpis:</w:t>
      </w:r>
    </w:p>
    <w:p w14:paraId="1CE671E0" w14:textId="77777777" w:rsidR="00230749" w:rsidRPr="007148AE" w:rsidRDefault="00230749" w:rsidP="00230749">
      <w:pPr>
        <w:rPr>
          <w:rFonts w:cs="Arial"/>
          <w:color w:val="000000"/>
          <w:szCs w:val="20"/>
        </w:rPr>
      </w:pPr>
    </w:p>
    <w:p w14:paraId="4FAB53CC" w14:textId="77777777" w:rsidR="00230749" w:rsidRPr="007148AE" w:rsidRDefault="00230749" w:rsidP="00230749">
      <w:pPr>
        <w:rPr>
          <w:rFonts w:cs="Arial"/>
          <w:color w:val="000000"/>
          <w:szCs w:val="20"/>
        </w:rPr>
      </w:pPr>
    </w:p>
    <w:p w14:paraId="7ABAA680" w14:textId="77777777" w:rsidR="00230749" w:rsidRPr="007148AE" w:rsidRDefault="00230749" w:rsidP="00230749">
      <w:pPr>
        <w:rPr>
          <w:rFonts w:cs="Arial"/>
          <w:color w:val="000000"/>
          <w:szCs w:val="20"/>
        </w:rPr>
      </w:pPr>
    </w:p>
    <w:p w14:paraId="65928431" w14:textId="77777777" w:rsidR="00230749" w:rsidRPr="007148AE" w:rsidRDefault="00230749" w:rsidP="00230749">
      <w:pPr>
        <w:rPr>
          <w:rFonts w:cs="Arial"/>
          <w:color w:val="000000"/>
          <w:szCs w:val="20"/>
        </w:rPr>
      </w:pPr>
    </w:p>
    <w:p w14:paraId="5DB99723" w14:textId="77777777" w:rsidR="00230749" w:rsidRPr="007148AE" w:rsidRDefault="00230749" w:rsidP="00230749">
      <w:pPr>
        <w:rPr>
          <w:rFonts w:cs="Arial"/>
          <w:color w:val="000000"/>
          <w:szCs w:val="20"/>
        </w:rPr>
      </w:pPr>
    </w:p>
    <w:p w14:paraId="33E80949" w14:textId="77777777" w:rsidR="00230749" w:rsidRPr="007148AE" w:rsidRDefault="00230749" w:rsidP="00230749">
      <w:pPr>
        <w:rPr>
          <w:rFonts w:cs="Arial"/>
          <w:color w:val="000000"/>
          <w:szCs w:val="20"/>
        </w:rPr>
      </w:pPr>
    </w:p>
    <w:p w14:paraId="3E7891A9" w14:textId="75FD1EE9" w:rsidR="00230749" w:rsidRPr="001942FF" w:rsidRDefault="0064047C" w:rsidP="00EE4398">
      <w:pPr>
        <w:rPr>
          <w:rFonts w:cs="Arial"/>
          <w:b/>
          <w:i/>
          <w:iCs/>
          <w:color w:val="000000"/>
          <w:sz w:val="20"/>
          <w:szCs w:val="20"/>
        </w:rPr>
      </w:pPr>
      <w:r w:rsidRPr="007C233E">
        <w:rPr>
          <w:rFonts w:cs="Arial"/>
          <w:i/>
          <w:iCs/>
          <w:color w:val="000000"/>
          <w:sz w:val="20"/>
          <w:szCs w:val="20"/>
        </w:rPr>
        <w:t>*</w:t>
      </w:r>
      <w:r w:rsidR="00230749" w:rsidRPr="007C233E">
        <w:rPr>
          <w:rFonts w:cs="Arial"/>
          <w:i/>
          <w:iCs/>
          <w:color w:val="000000"/>
          <w:sz w:val="20"/>
          <w:szCs w:val="20"/>
        </w:rPr>
        <w:t>MSP</w:t>
      </w:r>
      <w:r w:rsidR="007C233E" w:rsidRPr="007C233E">
        <w:rPr>
          <w:rFonts w:cs="Arial"/>
          <w:i/>
          <w:iCs/>
          <w:color w:val="000000"/>
          <w:sz w:val="20"/>
          <w:szCs w:val="20"/>
        </w:rPr>
        <w:t xml:space="preserve"> =</w:t>
      </w:r>
      <w:r w:rsidR="00230749" w:rsidRPr="007C233E">
        <w:rPr>
          <w:rFonts w:cs="Arial"/>
          <w:i/>
          <w:iCs/>
          <w:color w:val="000000"/>
          <w:sz w:val="20"/>
          <w:szCs w:val="20"/>
        </w:rPr>
        <w:t xml:space="preserve"> malo ali srednje podjetje</w:t>
      </w:r>
    </w:p>
    <w:p w14:paraId="3278C82D" w14:textId="66599F5A" w:rsidR="00230749" w:rsidRPr="007148AE" w:rsidRDefault="00DD09EA" w:rsidP="00E46CC5">
      <w:pPr>
        <w:jc w:val="right"/>
        <w:rPr>
          <w:rFonts w:cs="Arial"/>
          <w:b/>
          <w:color w:val="000000"/>
          <w:szCs w:val="22"/>
        </w:rPr>
      </w:pPr>
      <w:r w:rsidRPr="007148AE">
        <w:rPr>
          <w:rFonts w:cs="Arial"/>
          <w:b/>
          <w:color w:val="000000"/>
          <w:szCs w:val="22"/>
        </w:rPr>
        <w:lastRenderedPageBreak/>
        <w:t>OBRAZEC 3</w:t>
      </w:r>
    </w:p>
    <w:p w14:paraId="5EA440A2" w14:textId="77777777" w:rsidR="009F2873" w:rsidRPr="007148AE" w:rsidRDefault="009F2873" w:rsidP="009F2873">
      <w:pPr>
        <w:tabs>
          <w:tab w:val="center" w:pos="4536"/>
          <w:tab w:val="right" w:pos="9072"/>
        </w:tabs>
        <w:jc w:val="both"/>
        <w:rPr>
          <w:rFonts w:cs="Arial"/>
          <w:color w:val="000000"/>
          <w:szCs w:val="22"/>
        </w:rPr>
      </w:pPr>
    </w:p>
    <w:p w14:paraId="5E508255" w14:textId="77777777" w:rsidR="009F2873" w:rsidRPr="007148AE" w:rsidRDefault="009F2873" w:rsidP="009F2873">
      <w:pPr>
        <w:tabs>
          <w:tab w:val="center" w:pos="4536"/>
          <w:tab w:val="right" w:pos="9072"/>
        </w:tabs>
        <w:jc w:val="both"/>
        <w:rPr>
          <w:rFonts w:cs="Arial"/>
          <w:color w:val="000000"/>
          <w:szCs w:val="22"/>
        </w:rPr>
      </w:pPr>
    </w:p>
    <w:p w14:paraId="51A4DDE8" w14:textId="77777777" w:rsidR="00FC461C" w:rsidRPr="007148AE" w:rsidRDefault="009F2873" w:rsidP="009F2873">
      <w:pPr>
        <w:jc w:val="center"/>
        <w:rPr>
          <w:rFonts w:cs="Arial"/>
          <w:b/>
          <w:color w:val="000000"/>
          <w:sz w:val="28"/>
          <w:szCs w:val="28"/>
        </w:rPr>
      </w:pPr>
      <w:r w:rsidRPr="007148AE">
        <w:rPr>
          <w:rFonts w:cs="Arial"/>
          <w:b/>
          <w:color w:val="000000"/>
          <w:sz w:val="28"/>
          <w:szCs w:val="28"/>
        </w:rPr>
        <w:t xml:space="preserve">SEZNAM PODIZVAJALCEV Z NAVEDBO DEL, </w:t>
      </w:r>
    </w:p>
    <w:p w14:paraId="3CE1DDC1" w14:textId="77777777" w:rsidR="009F2873" w:rsidRPr="007148AE" w:rsidRDefault="009F2873" w:rsidP="009F2873">
      <w:pPr>
        <w:jc w:val="center"/>
        <w:rPr>
          <w:rFonts w:cs="Arial"/>
          <w:b/>
          <w:color w:val="000000"/>
          <w:sz w:val="28"/>
          <w:szCs w:val="28"/>
        </w:rPr>
      </w:pPr>
      <w:r w:rsidRPr="007148AE">
        <w:rPr>
          <w:rFonts w:cs="Arial"/>
          <w:b/>
          <w:color w:val="000000"/>
          <w:sz w:val="28"/>
          <w:szCs w:val="28"/>
        </w:rPr>
        <w:t>KI</w:t>
      </w:r>
      <w:r w:rsidR="00FC461C" w:rsidRPr="007148AE">
        <w:rPr>
          <w:rFonts w:cs="Arial"/>
          <w:b/>
          <w:color w:val="000000"/>
          <w:sz w:val="28"/>
          <w:szCs w:val="28"/>
        </w:rPr>
        <w:t xml:space="preserve"> </w:t>
      </w:r>
      <w:r w:rsidRPr="007148AE">
        <w:rPr>
          <w:rFonts w:cs="Arial"/>
          <w:b/>
          <w:color w:val="000000"/>
          <w:sz w:val="28"/>
          <w:szCs w:val="28"/>
        </w:rPr>
        <w:t xml:space="preserve"> JIH </w:t>
      </w:r>
      <w:r w:rsidR="00FC461C" w:rsidRPr="007148AE">
        <w:rPr>
          <w:rFonts w:cs="Arial"/>
          <w:b/>
          <w:color w:val="000000"/>
          <w:sz w:val="28"/>
          <w:szCs w:val="28"/>
        </w:rPr>
        <w:t xml:space="preserve"> </w:t>
      </w:r>
      <w:r w:rsidRPr="007148AE">
        <w:rPr>
          <w:rFonts w:cs="Arial"/>
          <w:b/>
          <w:color w:val="000000"/>
          <w:sz w:val="28"/>
          <w:szCs w:val="28"/>
        </w:rPr>
        <w:t>BODO</w:t>
      </w:r>
      <w:r w:rsidR="00FC461C" w:rsidRPr="007148AE">
        <w:rPr>
          <w:rFonts w:cs="Arial"/>
          <w:b/>
          <w:color w:val="000000"/>
          <w:sz w:val="28"/>
          <w:szCs w:val="28"/>
        </w:rPr>
        <w:t xml:space="preserve"> </w:t>
      </w:r>
      <w:r w:rsidRPr="007148AE">
        <w:rPr>
          <w:rFonts w:cs="Arial"/>
          <w:b/>
          <w:color w:val="000000"/>
          <w:sz w:val="28"/>
          <w:szCs w:val="28"/>
        </w:rPr>
        <w:t xml:space="preserve"> </w:t>
      </w:r>
      <w:r w:rsidR="00FC461C" w:rsidRPr="007148AE">
        <w:rPr>
          <w:rFonts w:cs="Arial"/>
          <w:b/>
          <w:color w:val="000000"/>
          <w:sz w:val="28"/>
          <w:szCs w:val="28"/>
        </w:rPr>
        <w:t xml:space="preserve">LE -TI  </w:t>
      </w:r>
      <w:r w:rsidRPr="007148AE">
        <w:rPr>
          <w:rFonts w:cs="Arial"/>
          <w:b/>
          <w:color w:val="000000"/>
          <w:sz w:val="28"/>
          <w:szCs w:val="28"/>
        </w:rPr>
        <w:t>OPRAVLJALI</w:t>
      </w:r>
    </w:p>
    <w:p w14:paraId="4005121A" w14:textId="77777777" w:rsidR="009F2873" w:rsidRPr="007148AE" w:rsidRDefault="009F2873" w:rsidP="009F2873">
      <w:pPr>
        <w:tabs>
          <w:tab w:val="center" w:pos="4536"/>
          <w:tab w:val="right" w:pos="9072"/>
        </w:tabs>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430"/>
      </w:tblGrid>
      <w:tr w:rsidR="009F2873" w:rsidRPr="007148AE" w14:paraId="33E8BF8A" w14:textId="77777777" w:rsidTr="00F84BC8">
        <w:tc>
          <w:tcPr>
            <w:tcW w:w="496" w:type="dxa"/>
            <w:tcBorders>
              <w:top w:val="single" w:sz="4" w:space="0" w:color="auto"/>
              <w:left w:val="single" w:sz="4" w:space="0" w:color="auto"/>
              <w:bottom w:val="single" w:sz="4" w:space="0" w:color="auto"/>
              <w:right w:val="single" w:sz="4" w:space="0" w:color="auto"/>
            </w:tcBorders>
          </w:tcPr>
          <w:p w14:paraId="1D9432E2" w14:textId="77777777" w:rsidR="009F2873" w:rsidRPr="007148AE" w:rsidRDefault="009F2873" w:rsidP="00F84BC8">
            <w:pPr>
              <w:tabs>
                <w:tab w:val="center" w:pos="4536"/>
                <w:tab w:val="right" w:pos="9072"/>
              </w:tabs>
              <w:jc w:val="both"/>
              <w:rPr>
                <w:rFonts w:cs="Arial"/>
                <w:color w:val="000000"/>
              </w:rPr>
            </w:pPr>
          </w:p>
          <w:p w14:paraId="5970CDDC"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1.</w:t>
            </w:r>
          </w:p>
        </w:tc>
        <w:tc>
          <w:tcPr>
            <w:tcW w:w="8430" w:type="dxa"/>
            <w:tcBorders>
              <w:top w:val="single" w:sz="4" w:space="0" w:color="auto"/>
              <w:left w:val="single" w:sz="4" w:space="0" w:color="auto"/>
              <w:bottom w:val="single" w:sz="4" w:space="0" w:color="auto"/>
              <w:right w:val="single" w:sz="4" w:space="0" w:color="auto"/>
            </w:tcBorders>
          </w:tcPr>
          <w:p w14:paraId="57964EE1" w14:textId="77777777" w:rsidR="009F2873" w:rsidRPr="007148AE" w:rsidRDefault="009F2873" w:rsidP="00F84BC8">
            <w:pPr>
              <w:tabs>
                <w:tab w:val="center" w:pos="4536"/>
                <w:tab w:val="right" w:pos="9072"/>
              </w:tabs>
              <w:jc w:val="both"/>
              <w:rPr>
                <w:rFonts w:cs="Arial"/>
                <w:color w:val="000000"/>
              </w:rPr>
            </w:pPr>
          </w:p>
          <w:p w14:paraId="3C5D0566"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57A4F6F7" w14:textId="77777777" w:rsidR="009F2873" w:rsidRPr="007148AE" w:rsidRDefault="009F2873" w:rsidP="00F84BC8">
            <w:pPr>
              <w:tabs>
                <w:tab w:val="center" w:pos="4536"/>
                <w:tab w:val="right" w:pos="9072"/>
              </w:tabs>
              <w:jc w:val="both"/>
              <w:rPr>
                <w:rFonts w:cs="Arial"/>
                <w:color w:val="000000"/>
              </w:rPr>
            </w:pPr>
          </w:p>
          <w:p w14:paraId="6EA3448F"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088A1232" w14:textId="77777777" w:rsidR="009F2873" w:rsidRPr="007148AE" w:rsidRDefault="009F2873" w:rsidP="00F84BC8">
            <w:pPr>
              <w:tabs>
                <w:tab w:val="center" w:pos="4536"/>
                <w:tab w:val="right" w:pos="9072"/>
              </w:tabs>
              <w:jc w:val="both"/>
              <w:rPr>
                <w:rFonts w:cs="Arial"/>
                <w:color w:val="000000"/>
              </w:rPr>
            </w:pPr>
          </w:p>
        </w:tc>
      </w:tr>
      <w:tr w:rsidR="009F2873" w:rsidRPr="007148AE" w14:paraId="5F16F95F" w14:textId="77777777" w:rsidTr="00F84BC8">
        <w:tc>
          <w:tcPr>
            <w:tcW w:w="496" w:type="dxa"/>
            <w:tcBorders>
              <w:top w:val="single" w:sz="4" w:space="0" w:color="auto"/>
              <w:left w:val="single" w:sz="4" w:space="0" w:color="auto"/>
              <w:bottom w:val="single" w:sz="4" w:space="0" w:color="auto"/>
              <w:right w:val="single" w:sz="4" w:space="0" w:color="auto"/>
            </w:tcBorders>
          </w:tcPr>
          <w:p w14:paraId="0308CD87" w14:textId="77777777" w:rsidR="009F2873" w:rsidRPr="007148AE" w:rsidRDefault="009F2873" w:rsidP="00F84BC8">
            <w:pPr>
              <w:tabs>
                <w:tab w:val="center" w:pos="4536"/>
                <w:tab w:val="right" w:pos="9072"/>
              </w:tabs>
              <w:jc w:val="both"/>
              <w:rPr>
                <w:rFonts w:cs="Arial"/>
                <w:color w:val="000000"/>
              </w:rPr>
            </w:pPr>
          </w:p>
          <w:p w14:paraId="03C176F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2.</w:t>
            </w:r>
          </w:p>
        </w:tc>
        <w:tc>
          <w:tcPr>
            <w:tcW w:w="8430" w:type="dxa"/>
            <w:tcBorders>
              <w:top w:val="single" w:sz="4" w:space="0" w:color="auto"/>
              <w:left w:val="single" w:sz="4" w:space="0" w:color="auto"/>
              <w:bottom w:val="single" w:sz="4" w:space="0" w:color="auto"/>
              <w:right w:val="single" w:sz="4" w:space="0" w:color="auto"/>
            </w:tcBorders>
          </w:tcPr>
          <w:p w14:paraId="2FFD505A" w14:textId="77777777" w:rsidR="009F2873" w:rsidRPr="007148AE" w:rsidRDefault="009F2873" w:rsidP="00F84BC8">
            <w:pPr>
              <w:tabs>
                <w:tab w:val="center" w:pos="4536"/>
                <w:tab w:val="right" w:pos="9072"/>
              </w:tabs>
              <w:jc w:val="both"/>
              <w:rPr>
                <w:rFonts w:cs="Arial"/>
                <w:color w:val="000000"/>
              </w:rPr>
            </w:pPr>
          </w:p>
          <w:p w14:paraId="240051C6"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3B4DCF4A" w14:textId="77777777" w:rsidR="009F2873" w:rsidRPr="007148AE" w:rsidRDefault="009F2873" w:rsidP="00F84BC8">
            <w:pPr>
              <w:tabs>
                <w:tab w:val="center" w:pos="4536"/>
                <w:tab w:val="right" w:pos="9072"/>
              </w:tabs>
              <w:jc w:val="both"/>
              <w:rPr>
                <w:rFonts w:cs="Arial"/>
                <w:color w:val="000000"/>
              </w:rPr>
            </w:pPr>
          </w:p>
          <w:p w14:paraId="33162E7A"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7501BF5B" w14:textId="77777777" w:rsidR="009F2873" w:rsidRPr="007148AE" w:rsidRDefault="009F2873" w:rsidP="00F84BC8">
            <w:pPr>
              <w:tabs>
                <w:tab w:val="center" w:pos="4536"/>
                <w:tab w:val="right" w:pos="9072"/>
              </w:tabs>
              <w:jc w:val="both"/>
              <w:rPr>
                <w:rFonts w:cs="Arial"/>
                <w:color w:val="000000"/>
              </w:rPr>
            </w:pPr>
          </w:p>
        </w:tc>
      </w:tr>
      <w:tr w:rsidR="009F2873" w:rsidRPr="007148AE" w14:paraId="5FC443FF" w14:textId="77777777" w:rsidTr="00F84BC8">
        <w:tc>
          <w:tcPr>
            <w:tcW w:w="496" w:type="dxa"/>
            <w:tcBorders>
              <w:top w:val="single" w:sz="4" w:space="0" w:color="auto"/>
              <w:left w:val="single" w:sz="4" w:space="0" w:color="auto"/>
              <w:bottom w:val="single" w:sz="4" w:space="0" w:color="auto"/>
              <w:right w:val="single" w:sz="4" w:space="0" w:color="auto"/>
            </w:tcBorders>
          </w:tcPr>
          <w:p w14:paraId="0F69A055" w14:textId="77777777" w:rsidR="009F2873" w:rsidRPr="007148AE" w:rsidRDefault="009F2873" w:rsidP="00F84BC8">
            <w:pPr>
              <w:tabs>
                <w:tab w:val="center" w:pos="4536"/>
                <w:tab w:val="right" w:pos="9072"/>
              </w:tabs>
              <w:jc w:val="both"/>
              <w:rPr>
                <w:rFonts w:cs="Arial"/>
                <w:color w:val="000000"/>
              </w:rPr>
            </w:pPr>
          </w:p>
          <w:p w14:paraId="6238A927"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3.</w:t>
            </w:r>
          </w:p>
        </w:tc>
        <w:tc>
          <w:tcPr>
            <w:tcW w:w="8430" w:type="dxa"/>
            <w:tcBorders>
              <w:top w:val="single" w:sz="4" w:space="0" w:color="auto"/>
              <w:left w:val="single" w:sz="4" w:space="0" w:color="auto"/>
              <w:bottom w:val="single" w:sz="4" w:space="0" w:color="auto"/>
              <w:right w:val="single" w:sz="4" w:space="0" w:color="auto"/>
            </w:tcBorders>
          </w:tcPr>
          <w:p w14:paraId="32BE39ED" w14:textId="77777777" w:rsidR="009F2873" w:rsidRPr="007148AE" w:rsidRDefault="009F2873" w:rsidP="00F84BC8">
            <w:pPr>
              <w:tabs>
                <w:tab w:val="center" w:pos="4536"/>
                <w:tab w:val="right" w:pos="9072"/>
              </w:tabs>
              <w:jc w:val="both"/>
              <w:rPr>
                <w:rFonts w:cs="Arial"/>
                <w:color w:val="000000"/>
              </w:rPr>
            </w:pPr>
          </w:p>
          <w:p w14:paraId="46C0FD22"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74BBD87E" w14:textId="77777777" w:rsidR="009F2873" w:rsidRPr="007148AE" w:rsidRDefault="009F2873" w:rsidP="00F84BC8">
            <w:pPr>
              <w:tabs>
                <w:tab w:val="center" w:pos="4536"/>
                <w:tab w:val="right" w:pos="9072"/>
              </w:tabs>
              <w:jc w:val="both"/>
              <w:rPr>
                <w:rFonts w:cs="Arial"/>
                <w:color w:val="000000"/>
              </w:rPr>
            </w:pPr>
          </w:p>
          <w:p w14:paraId="656D3D20"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2ACEEF6F" w14:textId="77777777" w:rsidR="009F2873" w:rsidRPr="007148AE" w:rsidRDefault="009F2873" w:rsidP="00F84BC8">
            <w:pPr>
              <w:tabs>
                <w:tab w:val="center" w:pos="4536"/>
                <w:tab w:val="right" w:pos="9072"/>
              </w:tabs>
              <w:jc w:val="both"/>
              <w:rPr>
                <w:rFonts w:cs="Arial"/>
                <w:color w:val="000000"/>
              </w:rPr>
            </w:pPr>
          </w:p>
        </w:tc>
      </w:tr>
      <w:tr w:rsidR="009F2873" w:rsidRPr="007148AE" w14:paraId="38D43E0A" w14:textId="77777777" w:rsidTr="00F84BC8">
        <w:tc>
          <w:tcPr>
            <w:tcW w:w="496" w:type="dxa"/>
            <w:tcBorders>
              <w:top w:val="single" w:sz="4" w:space="0" w:color="auto"/>
              <w:left w:val="single" w:sz="4" w:space="0" w:color="auto"/>
              <w:bottom w:val="single" w:sz="4" w:space="0" w:color="auto"/>
              <w:right w:val="single" w:sz="4" w:space="0" w:color="auto"/>
            </w:tcBorders>
          </w:tcPr>
          <w:p w14:paraId="07718334" w14:textId="77777777" w:rsidR="009F2873" w:rsidRPr="007148AE" w:rsidRDefault="009F2873" w:rsidP="00F84BC8">
            <w:pPr>
              <w:tabs>
                <w:tab w:val="center" w:pos="4536"/>
                <w:tab w:val="right" w:pos="9072"/>
              </w:tabs>
              <w:jc w:val="both"/>
              <w:rPr>
                <w:rFonts w:cs="Arial"/>
                <w:color w:val="000000"/>
              </w:rPr>
            </w:pPr>
          </w:p>
          <w:p w14:paraId="28C3152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4.</w:t>
            </w:r>
          </w:p>
        </w:tc>
        <w:tc>
          <w:tcPr>
            <w:tcW w:w="8430" w:type="dxa"/>
            <w:tcBorders>
              <w:top w:val="single" w:sz="4" w:space="0" w:color="auto"/>
              <w:left w:val="single" w:sz="4" w:space="0" w:color="auto"/>
              <w:bottom w:val="single" w:sz="4" w:space="0" w:color="auto"/>
              <w:right w:val="single" w:sz="4" w:space="0" w:color="auto"/>
            </w:tcBorders>
          </w:tcPr>
          <w:p w14:paraId="5F0EE935" w14:textId="77777777" w:rsidR="009F2873" w:rsidRPr="007148AE" w:rsidRDefault="009F2873" w:rsidP="00F84BC8">
            <w:pPr>
              <w:tabs>
                <w:tab w:val="center" w:pos="4536"/>
                <w:tab w:val="right" w:pos="9072"/>
              </w:tabs>
              <w:jc w:val="both"/>
              <w:rPr>
                <w:rFonts w:cs="Arial"/>
                <w:color w:val="000000"/>
              </w:rPr>
            </w:pPr>
          </w:p>
          <w:p w14:paraId="5A157C01"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054325D5" w14:textId="77777777" w:rsidR="009F2873" w:rsidRPr="007148AE" w:rsidRDefault="009F2873" w:rsidP="00F84BC8">
            <w:pPr>
              <w:tabs>
                <w:tab w:val="center" w:pos="4536"/>
                <w:tab w:val="right" w:pos="9072"/>
              </w:tabs>
              <w:jc w:val="both"/>
              <w:rPr>
                <w:rFonts w:cs="Arial"/>
                <w:color w:val="000000"/>
              </w:rPr>
            </w:pPr>
          </w:p>
          <w:p w14:paraId="7C0F0C54"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6858FC4E" w14:textId="77777777" w:rsidR="009F2873" w:rsidRPr="007148AE" w:rsidRDefault="009F2873" w:rsidP="00F84BC8">
            <w:pPr>
              <w:tabs>
                <w:tab w:val="center" w:pos="4536"/>
                <w:tab w:val="right" w:pos="9072"/>
              </w:tabs>
              <w:jc w:val="both"/>
              <w:rPr>
                <w:rFonts w:cs="Arial"/>
                <w:color w:val="000000"/>
              </w:rPr>
            </w:pPr>
          </w:p>
        </w:tc>
      </w:tr>
      <w:tr w:rsidR="009F2873" w:rsidRPr="007148AE" w14:paraId="3E413D30" w14:textId="77777777" w:rsidTr="00F84BC8">
        <w:tc>
          <w:tcPr>
            <w:tcW w:w="496" w:type="dxa"/>
            <w:tcBorders>
              <w:top w:val="single" w:sz="4" w:space="0" w:color="auto"/>
              <w:left w:val="single" w:sz="4" w:space="0" w:color="auto"/>
              <w:bottom w:val="single" w:sz="4" w:space="0" w:color="auto"/>
              <w:right w:val="single" w:sz="4" w:space="0" w:color="auto"/>
            </w:tcBorders>
          </w:tcPr>
          <w:p w14:paraId="415CC938"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5.</w:t>
            </w:r>
          </w:p>
        </w:tc>
        <w:tc>
          <w:tcPr>
            <w:tcW w:w="8430" w:type="dxa"/>
            <w:tcBorders>
              <w:top w:val="single" w:sz="4" w:space="0" w:color="auto"/>
              <w:left w:val="single" w:sz="4" w:space="0" w:color="auto"/>
              <w:bottom w:val="single" w:sz="4" w:space="0" w:color="auto"/>
              <w:right w:val="single" w:sz="4" w:space="0" w:color="auto"/>
            </w:tcBorders>
          </w:tcPr>
          <w:p w14:paraId="1FA03D0A" w14:textId="77777777" w:rsidR="009F2873" w:rsidRPr="007148AE" w:rsidRDefault="009F2873" w:rsidP="00F84BC8">
            <w:pPr>
              <w:tabs>
                <w:tab w:val="center" w:pos="4536"/>
                <w:tab w:val="right" w:pos="9072"/>
              </w:tabs>
              <w:jc w:val="both"/>
              <w:rPr>
                <w:rFonts w:cs="Arial"/>
                <w:color w:val="000000"/>
              </w:rPr>
            </w:pPr>
          </w:p>
          <w:p w14:paraId="61527E59"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34C614BE" w14:textId="77777777" w:rsidR="009F2873" w:rsidRPr="007148AE" w:rsidRDefault="009F2873" w:rsidP="00F84BC8">
            <w:pPr>
              <w:tabs>
                <w:tab w:val="center" w:pos="4536"/>
                <w:tab w:val="right" w:pos="9072"/>
              </w:tabs>
              <w:jc w:val="both"/>
              <w:rPr>
                <w:rFonts w:cs="Arial"/>
                <w:color w:val="000000"/>
              </w:rPr>
            </w:pPr>
          </w:p>
          <w:p w14:paraId="2E1692E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330E14D0" w14:textId="77777777" w:rsidR="009F2873" w:rsidRPr="007148AE" w:rsidRDefault="009F2873" w:rsidP="00F84BC8">
            <w:pPr>
              <w:tabs>
                <w:tab w:val="center" w:pos="4536"/>
                <w:tab w:val="right" w:pos="9072"/>
              </w:tabs>
              <w:jc w:val="both"/>
              <w:rPr>
                <w:rFonts w:cs="Arial"/>
                <w:color w:val="000000"/>
              </w:rPr>
            </w:pPr>
          </w:p>
        </w:tc>
      </w:tr>
    </w:tbl>
    <w:p w14:paraId="67D53B2B" w14:textId="77777777" w:rsidR="009F2873" w:rsidRPr="007148AE" w:rsidRDefault="009F2873" w:rsidP="009F2873">
      <w:pPr>
        <w:tabs>
          <w:tab w:val="center" w:pos="4536"/>
          <w:tab w:val="right" w:pos="9072"/>
        </w:tabs>
        <w:jc w:val="both"/>
        <w:rPr>
          <w:rFonts w:cs="Arial"/>
          <w:color w:val="000000"/>
        </w:rPr>
      </w:pPr>
    </w:p>
    <w:p w14:paraId="7A4BCD90" w14:textId="77777777" w:rsidR="009F2873" w:rsidRPr="007148AE" w:rsidRDefault="009F2873" w:rsidP="009F2873">
      <w:pPr>
        <w:tabs>
          <w:tab w:val="center" w:pos="4536"/>
          <w:tab w:val="right" w:pos="9072"/>
        </w:tabs>
        <w:jc w:val="both"/>
        <w:rPr>
          <w:rFonts w:cs="Arial"/>
          <w:color w:val="000000"/>
        </w:rPr>
      </w:pPr>
    </w:p>
    <w:p w14:paraId="491A1190" w14:textId="77777777" w:rsidR="009F2873" w:rsidRPr="007148AE" w:rsidRDefault="009F2873" w:rsidP="009F2873">
      <w:pPr>
        <w:tabs>
          <w:tab w:val="center" w:pos="4536"/>
          <w:tab w:val="right" w:pos="9072"/>
        </w:tabs>
        <w:jc w:val="both"/>
        <w:rPr>
          <w:rFonts w:cs="Arial"/>
          <w:color w:val="000000"/>
        </w:rPr>
      </w:pPr>
    </w:p>
    <w:p w14:paraId="08208BB8" w14:textId="77777777" w:rsidR="009F2873" w:rsidRPr="007148AE" w:rsidRDefault="009F2873" w:rsidP="009F2873">
      <w:pPr>
        <w:tabs>
          <w:tab w:val="center" w:pos="4536"/>
          <w:tab w:val="right" w:pos="9072"/>
        </w:tabs>
        <w:jc w:val="both"/>
        <w:rPr>
          <w:rFonts w:cs="Arial"/>
          <w:color w:val="000000"/>
        </w:rPr>
      </w:pPr>
    </w:p>
    <w:p w14:paraId="639CD37B" w14:textId="77777777" w:rsidR="009F2873" w:rsidRPr="007148AE" w:rsidRDefault="009F2873" w:rsidP="009F2873">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065ECE">
        <w:rPr>
          <w:rFonts w:cs="Arial"/>
          <w:color w:val="000000"/>
        </w:rPr>
        <w:t>žig:</w:t>
      </w:r>
      <w:r w:rsidRPr="007148AE">
        <w:rPr>
          <w:rFonts w:cs="Arial"/>
          <w:color w:val="000000"/>
        </w:rPr>
        <w:t xml:space="preserve">                                              Podpis</w:t>
      </w:r>
      <w:r w:rsidR="00065ECE">
        <w:rPr>
          <w:rFonts w:cs="Arial"/>
          <w:color w:val="000000"/>
        </w:rPr>
        <w:t xml:space="preserve"> ponudnika</w:t>
      </w:r>
      <w:r w:rsidRPr="007148AE">
        <w:rPr>
          <w:rFonts w:cs="Arial"/>
          <w:color w:val="000000"/>
        </w:rPr>
        <w:t xml:space="preserve">: </w:t>
      </w:r>
    </w:p>
    <w:p w14:paraId="1269F405" w14:textId="77777777" w:rsidR="009F2873" w:rsidRPr="007148AE" w:rsidRDefault="009F2873" w:rsidP="009F2873">
      <w:pPr>
        <w:tabs>
          <w:tab w:val="center" w:pos="4536"/>
          <w:tab w:val="right" w:pos="9072"/>
        </w:tabs>
        <w:jc w:val="both"/>
        <w:rPr>
          <w:rFonts w:cs="Arial"/>
          <w:color w:val="000000"/>
        </w:rPr>
      </w:pPr>
    </w:p>
    <w:p w14:paraId="05C33199" w14:textId="77777777" w:rsidR="009F2873" w:rsidRPr="007148AE" w:rsidRDefault="009F2873" w:rsidP="009F2873">
      <w:pPr>
        <w:tabs>
          <w:tab w:val="center" w:pos="4536"/>
          <w:tab w:val="right" w:pos="9072"/>
        </w:tabs>
        <w:jc w:val="both"/>
        <w:rPr>
          <w:rFonts w:cs="Arial"/>
          <w:color w:val="000000"/>
        </w:rPr>
      </w:pPr>
    </w:p>
    <w:p w14:paraId="2C525C87" w14:textId="77777777" w:rsidR="009F2873" w:rsidRDefault="009F2873" w:rsidP="009F2873">
      <w:pPr>
        <w:tabs>
          <w:tab w:val="center" w:pos="4536"/>
          <w:tab w:val="right" w:pos="9072"/>
        </w:tabs>
        <w:jc w:val="both"/>
        <w:rPr>
          <w:rFonts w:cs="Arial"/>
          <w:color w:val="000000"/>
        </w:rPr>
      </w:pPr>
    </w:p>
    <w:p w14:paraId="6EB46561" w14:textId="77777777" w:rsidR="00065ECE" w:rsidRDefault="00065ECE" w:rsidP="009F2873">
      <w:pPr>
        <w:tabs>
          <w:tab w:val="center" w:pos="4536"/>
          <w:tab w:val="right" w:pos="9072"/>
        </w:tabs>
        <w:jc w:val="both"/>
        <w:rPr>
          <w:rFonts w:cs="Arial"/>
          <w:color w:val="000000"/>
        </w:rPr>
      </w:pPr>
    </w:p>
    <w:p w14:paraId="19A23F3D" w14:textId="77777777" w:rsidR="00065ECE" w:rsidRPr="007148AE" w:rsidRDefault="00065ECE" w:rsidP="009F2873">
      <w:pPr>
        <w:tabs>
          <w:tab w:val="center" w:pos="4536"/>
          <w:tab w:val="right" w:pos="9072"/>
        </w:tabs>
        <w:jc w:val="both"/>
        <w:rPr>
          <w:rFonts w:cs="Arial"/>
          <w:color w:val="000000"/>
        </w:rPr>
      </w:pPr>
    </w:p>
    <w:p w14:paraId="0060CA86" w14:textId="77777777" w:rsidR="009F2873" w:rsidRPr="007148AE" w:rsidRDefault="009F2873" w:rsidP="009F2873">
      <w:pPr>
        <w:tabs>
          <w:tab w:val="center" w:pos="4536"/>
          <w:tab w:val="right" w:pos="9072"/>
        </w:tabs>
        <w:jc w:val="both"/>
        <w:rPr>
          <w:rFonts w:cs="Arial"/>
          <w:color w:val="000000"/>
        </w:rPr>
      </w:pPr>
    </w:p>
    <w:p w14:paraId="1C463579" w14:textId="77777777" w:rsidR="009F2873" w:rsidRPr="007148AE" w:rsidRDefault="009F2873" w:rsidP="009F2873">
      <w:pPr>
        <w:jc w:val="both"/>
        <w:rPr>
          <w:rFonts w:cs="Arial"/>
          <w:b/>
          <w:bCs/>
          <w:color w:val="000000"/>
        </w:rPr>
      </w:pPr>
      <w:r w:rsidRPr="007148AE">
        <w:rPr>
          <w:rFonts w:cs="Arial"/>
          <w:b/>
          <w:bCs/>
          <w:color w:val="000000"/>
        </w:rPr>
        <w:t>Opomba:</w:t>
      </w:r>
    </w:p>
    <w:p w14:paraId="4C7E1EAD" w14:textId="77777777" w:rsidR="009F2873" w:rsidRPr="007148AE" w:rsidRDefault="009F2873" w:rsidP="009F2873">
      <w:pPr>
        <w:jc w:val="both"/>
        <w:rPr>
          <w:rFonts w:cs="Arial"/>
          <w:b/>
          <w:color w:val="000000"/>
        </w:rPr>
      </w:pPr>
      <w:r w:rsidRPr="007148AE">
        <w:rPr>
          <w:rFonts w:cs="Arial"/>
          <w:color w:val="000000"/>
        </w:rPr>
        <w:t xml:space="preserve">Obrazec 3 ponudnik predloži le v primeru, </w:t>
      </w:r>
      <w:r w:rsidR="00F5529A" w:rsidRPr="007148AE">
        <w:rPr>
          <w:rFonts w:cs="Arial"/>
          <w:color w:val="000000"/>
        </w:rPr>
        <w:t>če</w:t>
      </w:r>
      <w:r w:rsidRPr="007148AE">
        <w:rPr>
          <w:rFonts w:cs="Arial"/>
          <w:color w:val="000000"/>
        </w:rPr>
        <w:t xml:space="preserve"> bo posamezna razpisana dela oddal v izvajanje podizvajalcem. V primeru, da je več podizvajalcev, je potrebno obrazec kopirati.</w:t>
      </w:r>
    </w:p>
    <w:p w14:paraId="1D6BB229" w14:textId="77777777" w:rsidR="00E46CC5" w:rsidRPr="007148AE" w:rsidRDefault="009F2873" w:rsidP="00EE4398">
      <w:pPr>
        <w:rPr>
          <w:rFonts w:cs="Arial"/>
          <w:color w:val="FF0000"/>
          <w:szCs w:val="22"/>
        </w:rPr>
      </w:pPr>
      <w:r w:rsidRPr="007148AE">
        <w:rPr>
          <w:rFonts w:cs="Arial"/>
          <w:color w:val="000000"/>
          <w:sz w:val="21"/>
        </w:rPr>
        <w:br w:type="page"/>
      </w:r>
    </w:p>
    <w:p w14:paraId="479E842B" w14:textId="77777777" w:rsidR="00AC79DA" w:rsidRPr="007148AE" w:rsidRDefault="00DD09EA" w:rsidP="00AC79DA">
      <w:pPr>
        <w:tabs>
          <w:tab w:val="center" w:pos="4536"/>
          <w:tab w:val="right" w:pos="9072"/>
        </w:tabs>
        <w:jc w:val="right"/>
        <w:rPr>
          <w:rFonts w:cs="Arial"/>
          <w:b/>
          <w:color w:val="000000"/>
        </w:rPr>
      </w:pPr>
      <w:r w:rsidRPr="007148AE">
        <w:rPr>
          <w:rFonts w:cs="Arial"/>
          <w:b/>
          <w:color w:val="000000"/>
        </w:rPr>
        <w:lastRenderedPageBreak/>
        <w:t>OBRAZEC 4</w:t>
      </w:r>
    </w:p>
    <w:p w14:paraId="27414515" w14:textId="77777777" w:rsidR="00AA6A6E" w:rsidRPr="007148AE" w:rsidRDefault="00AA6A6E" w:rsidP="00AC79DA">
      <w:pPr>
        <w:jc w:val="both"/>
        <w:rPr>
          <w:rFonts w:cs="Arial"/>
          <w:color w:val="000000"/>
          <w:szCs w:val="20"/>
        </w:rPr>
      </w:pPr>
    </w:p>
    <w:p w14:paraId="0E03F9D8" w14:textId="77777777" w:rsidR="00AC79DA" w:rsidRPr="007148AE" w:rsidRDefault="007C1289" w:rsidP="00AC79DA">
      <w:pPr>
        <w:jc w:val="center"/>
        <w:rPr>
          <w:rFonts w:cs="Arial"/>
          <w:b/>
          <w:color w:val="000000"/>
          <w:sz w:val="28"/>
          <w:szCs w:val="28"/>
        </w:rPr>
      </w:pPr>
      <w:r w:rsidRPr="007148AE">
        <w:rPr>
          <w:rFonts w:cs="Arial"/>
          <w:b/>
          <w:color w:val="000000"/>
          <w:sz w:val="28"/>
          <w:szCs w:val="28"/>
        </w:rPr>
        <w:t>PODATKI O PODIZVAJALCU</w:t>
      </w:r>
    </w:p>
    <w:p w14:paraId="49948452" w14:textId="77777777" w:rsidR="00751878" w:rsidRPr="007148AE" w:rsidRDefault="00751878" w:rsidP="00751878">
      <w:pPr>
        <w:jc w:val="both"/>
        <w:rPr>
          <w:rFonts w:cs="Arial"/>
          <w:color w:val="000000"/>
          <w:szCs w:val="20"/>
        </w:rPr>
      </w:pPr>
    </w:p>
    <w:p w14:paraId="61A5281C" w14:textId="77777777" w:rsidR="00751878"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podizvajalca:</w:t>
      </w:r>
    </w:p>
    <w:p w14:paraId="1800B0B6"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D87F73A"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424665B"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53777551"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8DC9079"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309F48F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69BE67B2"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BE22FB">
        <w:rPr>
          <w:rFonts w:cs="Arial"/>
          <w:color w:val="000000"/>
          <w:szCs w:val="20"/>
        </w:rPr>
        <w:t xml:space="preserve"> </w:t>
      </w:r>
      <w:r w:rsidRPr="007148AE">
        <w:rPr>
          <w:rFonts w:cs="Arial"/>
          <w:color w:val="000000"/>
          <w:szCs w:val="20"/>
        </w:rPr>
        <w:t xml:space="preserve">Pristojni </w:t>
      </w:r>
      <w:r w:rsidR="001956E3" w:rsidRPr="007148AE">
        <w:rPr>
          <w:rFonts w:cs="Arial"/>
          <w:color w:val="000000"/>
          <w:szCs w:val="20"/>
        </w:rPr>
        <w:t>finančni</w:t>
      </w:r>
      <w:r w:rsidRPr="007148AE">
        <w:rPr>
          <w:rFonts w:cs="Arial"/>
          <w:color w:val="000000"/>
          <w:szCs w:val="20"/>
        </w:rPr>
        <w:t xml:space="preserve"> urad:</w:t>
      </w:r>
    </w:p>
    <w:p w14:paraId="489CF43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8512EE1" w14:textId="77777777" w:rsidR="00751878"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Številka transakcijskega računa in banka, kjer je odprt:</w:t>
      </w:r>
    </w:p>
    <w:p w14:paraId="6D804C38"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DF9026B"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4DEA94D" w14:textId="5005B5C3"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proofErr w:type="spellStart"/>
      <w:r w:rsidRPr="007148AE">
        <w:rPr>
          <w:rFonts w:cs="Arial"/>
          <w:color w:val="000000"/>
          <w:szCs w:val="20"/>
        </w:rPr>
        <w:t>Telefax</w:t>
      </w:r>
      <w:proofErr w:type="spellEnd"/>
      <w:r w:rsidRPr="007148AE">
        <w:rPr>
          <w:rFonts w:cs="Arial"/>
          <w:color w:val="000000"/>
          <w:szCs w:val="20"/>
        </w:rPr>
        <w:t>:</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6D11AE23" w14:textId="77777777" w:rsidR="003E2BA8" w:rsidRPr="007148AE" w:rsidRDefault="003E2BA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5A525346"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351874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Odgovorna oseba podizvajalca za izvedb</w:t>
      </w:r>
      <w:r w:rsidR="00CF6E3E" w:rsidRPr="007148AE">
        <w:rPr>
          <w:rFonts w:cs="Arial"/>
          <w:color w:val="000000"/>
          <w:szCs w:val="20"/>
        </w:rPr>
        <w:t>o</w:t>
      </w:r>
      <w:r w:rsidRPr="007148AE">
        <w:rPr>
          <w:rFonts w:cs="Arial"/>
          <w:color w:val="000000"/>
          <w:szCs w:val="20"/>
        </w:rPr>
        <w:t xml:space="preserve"> del:</w:t>
      </w:r>
    </w:p>
    <w:p w14:paraId="09BEDF39"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A8644ED" w14:textId="77777777" w:rsidR="00751878"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Dela, ki jih bo podizvajalec opravljal:</w:t>
      </w:r>
    </w:p>
    <w:p w14:paraId="0C0F3349"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E2F1C4F"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05DE3A8"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1CF37F85"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46FE2D7"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135E1D90"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 xml:space="preserve">Vrednost del </w:t>
      </w:r>
      <w:r w:rsidR="003E2BA8" w:rsidRPr="007148AE">
        <w:rPr>
          <w:rFonts w:cs="Arial"/>
          <w:color w:val="000000"/>
          <w:szCs w:val="20"/>
        </w:rPr>
        <w:t>brez</w:t>
      </w:r>
      <w:r w:rsidRPr="007148AE">
        <w:rPr>
          <w:rFonts w:cs="Arial"/>
          <w:color w:val="000000"/>
          <w:szCs w:val="20"/>
        </w:rPr>
        <w:t xml:space="preserve"> DDV:</w:t>
      </w:r>
    </w:p>
    <w:p w14:paraId="1CA0CD6B" w14:textId="77777777" w:rsidR="00AC79DA" w:rsidRPr="007148AE" w:rsidRDefault="0075187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5FF54CDF"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0930065"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z DDV:</w:t>
      </w:r>
    </w:p>
    <w:p w14:paraId="0283066D"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79A2E01" w14:textId="77777777" w:rsidR="002040FB" w:rsidRPr="007148AE" w:rsidRDefault="002040FB" w:rsidP="002040FB">
      <w:pPr>
        <w:ind w:left="540" w:hanging="540"/>
        <w:jc w:val="both"/>
        <w:rPr>
          <w:rFonts w:cs="Arial"/>
          <w:color w:val="000000"/>
          <w:szCs w:val="22"/>
        </w:rPr>
      </w:pPr>
    </w:p>
    <w:p w14:paraId="70E3D539" w14:textId="77777777" w:rsidR="002040FB" w:rsidRPr="007148AE" w:rsidRDefault="002040FB" w:rsidP="002040FB">
      <w:pPr>
        <w:ind w:left="540" w:hanging="540"/>
        <w:jc w:val="both"/>
        <w:rPr>
          <w:rFonts w:cs="Arial"/>
          <w:color w:val="000000"/>
          <w:szCs w:val="22"/>
        </w:rPr>
      </w:pPr>
    </w:p>
    <w:p w14:paraId="6F77DC06" w14:textId="77777777" w:rsidR="002040FB" w:rsidRPr="007148AE" w:rsidRDefault="002040FB" w:rsidP="002040FB">
      <w:pPr>
        <w:ind w:left="540" w:hanging="540"/>
        <w:jc w:val="both"/>
        <w:rPr>
          <w:rFonts w:cs="Arial"/>
          <w:b/>
          <w:color w:val="000000"/>
          <w:szCs w:val="20"/>
        </w:rPr>
      </w:pPr>
      <w:r w:rsidRPr="007148AE">
        <w:rPr>
          <w:rFonts w:cs="Arial"/>
          <w:b/>
          <w:color w:val="000000"/>
          <w:szCs w:val="20"/>
        </w:rPr>
        <w:t>Podizvajalec:</w:t>
      </w:r>
    </w:p>
    <w:p w14:paraId="6440B6CE" w14:textId="77777777" w:rsidR="002040FB" w:rsidRPr="007148AE" w:rsidRDefault="002040FB" w:rsidP="002040FB">
      <w:pPr>
        <w:ind w:left="540" w:hanging="540"/>
        <w:jc w:val="both"/>
        <w:rPr>
          <w:rFonts w:cs="Arial"/>
          <w:color w:val="000000"/>
          <w:szCs w:val="20"/>
        </w:rPr>
      </w:pPr>
      <w:r w:rsidRPr="007148AE">
        <w:rPr>
          <w:rFonts w:cs="Arial"/>
          <w:color w:val="000000"/>
          <w:szCs w:val="20"/>
        </w:rPr>
        <w:t>Datum:                                                                                     Podpis:</w:t>
      </w:r>
    </w:p>
    <w:p w14:paraId="21B1FAF1" w14:textId="77777777" w:rsidR="002040FB" w:rsidRPr="007148AE" w:rsidRDefault="002040FB" w:rsidP="002040FB">
      <w:pPr>
        <w:jc w:val="both"/>
        <w:rPr>
          <w:rFonts w:cs="Arial"/>
          <w:bCs/>
          <w:color w:val="000000"/>
        </w:rPr>
      </w:pPr>
    </w:p>
    <w:p w14:paraId="43F4BDED" w14:textId="77777777" w:rsidR="002040FB" w:rsidRPr="007148AE" w:rsidRDefault="002040FB" w:rsidP="002040FB">
      <w:pPr>
        <w:jc w:val="both"/>
        <w:rPr>
          <w:rFonts w:cs="Arial"/>
          <w:bCs/>
          <w:color w:val="000000"/>
        </w:rPr>
      </w:pPr>
    </w:p>
    <w:p w14:paraId="1F2706CA" w14:textId="77777777" w:rsidR="002040FB" w:rsidRPr="007148AE" w:rsidRDefault="002040FB" w:rsidP="002040FB">
      <w:pPr>
        <w:jc w:val="both"/>
        <w:rPr>
          <w:rFonts w:cs="Arial"/>
          <w:bCs/>
          <w:color w:val="000000"/>
        </w:rPr>
      </w:pPr>
    </w:p>
    <w:p w14:paraId="373C371E" w14:textId="77777777" w:rsidR="002040FB" w:rsidRPr="007148AE" w:rsidRDefault="002040FB" w:rsidP="002040FB">
      <w:pPr>
        <w:jc w:val="both"/>
        <w:rPr>
          <w:rFonts w:cs="Arial"/>
          <w:bCs/>
          <w:color w:val="000000"/>
        </w:rPr>
      </w:pPr>
    </w:p>
    <w:p w14:paraId="1C1B5B88" w14:textId="77777777" w:rsidR="002040FB" w:rsidRPr="007148AE" w:rsidRDefault="002040FB" w:rsidP="002040FB">
      <w:pPr>
        <w:ind w:left="540" w:hanging="540"/>
        <w:jc w:val="both"/>
        <w:rPr>
          <w:rFonts w:cs="Arial"/>
          <w:b/>
          <w:color w:val="000000"/>
          <w:szCs w:val="20"/>
        </w:rPr>
      </w:pPr>
      <w:r w:rsidRPr="007148AE">
        <w:rPr>
          <w:rFonts w:cs="Arial"/>
          <w:b/>
          <w:color w:val="000000"/>
          <w:szCs w:val="20"/>
        </w:rPr>
        <w:t>Ponudnik:</w:t>
      </w:r>
    </w:p>
    <w:p w14:paraId="60933DE1" w14:textId="77777777" w:rsidR="002040FB" w:rsidRPr="007148AE" w:rsidRDefault="002040FB" w:rsidP="002040FB">
      <w:pPr>
        <w:ind w:left="540" w:hanging="540"/>
        <w:jc w:val="both"/>
        <w:rPr>
          <w:rFonts w:cs="Arial"/>
          <w:color w:val="000000"/>
          <w:szCs w:val="20"/>
        </w:rPr>
      </w:pPr>
      <w:r w:rsidRPr="007148AE">
        <w:rPr>
          <w:rFonts w:cs="Arial"/>
          <w:color w:val="000000"/>
          <w:szCs w:val="20"/>
        </w:rPr>
        <w:t>Datum:                                                                                     Podpis:</w:t>
      </w:r>
    </w:p>
    <w:p w14:paraId="0BB9D9E7" w14:textId="77777777" w:rsidR="002040FB" w:rsidRPr="007148AE" w:rsidRDefault="002040FB" w:rsidP="002040FB">
      <w:pPr>
        <w:jc w:val="both"/>
        <w:rPr>
          <w:rFonts w:cs="Arial"/>
          <w:bCs/>
          <w:color w:val="000000"/>
        </w:rPr>
      </w:pPr>
    </w:p>
    <w:p w14:paraId="73E91B60" w14:textId="77777777" w:rsidR="002040FB" w:rsidRPr="007148AE" w:rsidRDefault="002040FB" w:rsidP="002040FB">
      <w:pPr>
        <w:jc w:val="both"/>
        <w:rPr>
          <w:rFonts w:cs="Arial"/>
          <w:bCs/>
          <w:color w:val="000000"/>
        </w:rPr>
      </w:pPr>
    </w:p>
    <w:p w14:paraId="50CC3560" w14:textId="77777777" w:rsidR="002040FB" w:rsidRPr="007148AE" w:rsidRDefault="002040FB" w:rsidP="002040FB">
      <w:pPr>
        <w:jc w:val="both"/>
        <w:rPr>
          <w:rFonts w:cs="Arial"/>
          <w:bCs/>
          <w:color w:val="000000"/>
        </w:rPr>
      </w:pPr>
    </w:p>
    <w:p w14:paraId="45287552" w14:textId="77777777" w:rsidR="002040FB" w:rsidRPr="007148AE" w:rsidRDefault="002040FB" w:rsidP="002040FB">
      <w:pPr>
        <w:jc w:val="both"/>
        <w:rPr>
          <w:rFonts w:cs="Arial"/>
          <w:b/>
          <w:bCs/>
          <w:color w:val="000000"/>
        </w:rPr>
      </w:pPr>
    </w:p>
    <w:p w14:paraId="3C29B5A3" w14:textId="77777777" w:rsidR="002040FB" w:rsidRPr="007148AE" w:rsidRDefault="002040FB" w:rsidP="002040FB">
      <w:pPr>
        <w:jc w:val="both"/>
        <w:rPr>
          <w:rFonts w:cs="Arial"/>
          <w:b/>
          <w:bCs/>
          <w:color w:val="000000"/>
        </w:rPr>
      </w:pPr>
      <w:r w:rsidRPr="007148AE">
        <w:rPr>
          <w:rFonts w:cs="Arial"/>
          <w:b/>
          <w:bCs/>
          <w:color w:val="000000"/>
        </w:rPr>
        <w:t>Opomba:</w:t>
      </w:r>
    </w:p>
    <w:p w14:paraId="272A08CE" w14:textId="77777777" w:rsidR="002040FB" w:rsidRPr="007148AE" w:rsidRDefault="00F1572F" w:rsidP="002040FB">
      <w:pPr>
        <w:jc w:val="both"/>
        <w:rPr>
          <w:rFonts w:cs="Arial"/>
          <w:color w:val="000000"/>
        </w:rPr>
      </w:pPr>
      <w:r w:rsidRPr="007148AE">
        <w:rPr>
          <w:rFonts w:cs="Arial"/>
          <w:color w:val="000000"/>
        </w:rPr>
        <w:t>Obrazec 4</w:t>
      </w:r>
      <w:r w:rsidR="002040FB" w:rsidRPr="007148AE">
        <w:rPr>
          <w:rFonts w:cs="Arial"/>
          <w:color w:val="000000"/>
        </w:rPr>
        <w:t xml:space="preserve"> ponudnik predloži le v primeru, </w:t>
      </w:r>
      <w:r w:rsidR="00EA0BF2" w:rsidRPr="007148AE">
        <w:rPr>
          <w:rFonts w:cs="Arial"/>
          <w:color w:val="000000"/>
        </w:rPr>
        <w:t>če</w:t>
      </w:r>
      <w:r w:rsidR="002040FB" w:rsidRPr="007148AE">
        <w:rPr>
          <w:rFonts w:cs="Arial"/>
          <w:color w:val="000000"/>
        </w:rPr>
        <w:t xml:space="preserve"> bo posamezna razpisana dela oddal v izvajanje podizvajalcem. V primeru, da je več podizvajalcev, je potrebno obrazec kopirati in ga priložiti za vsakega podizvajalca posebej.</w:t>
      </w:r>
    </w:p>
    <w:p w14:paraId="12A09178" w14:textId="77777777" w:rsidR="00F464A1" w:rsidRPr="007148AE" w:rsidRDefault="007C1289" w:rsidP="007C1289">
      <w:pPr>
        <w:jc w:val="right"/>
        <w:rPr>
          <w:rFonts w:cs="Arial"/>
          <w:color w:val="000000"/>
        </w:rPr>
      </w:pPr>
      <w:r w:rsidRPr="007148AE">
        <w:rPr>
          <w:rFonts w:cs="Arial"/>
          <w:color w:val="000000"/>
        </w:rPr>
        <w:br w:type="page"/>
      </w:r>
    </w:p>
    <w:p w14:paraId="34F958C6" w14:textId="77777777" w:rsidR="00294DDC" w:rsidRPr="007148AE" w:rsidRDefault="00DD09EA" w:rsidP="007C1289">
      <w:pPr>
        <w:jc w:val="right"/>
        <w:rPr>
          <w:rFonts w:cs="Arial"/>
          <w:b/>
          <w:color w:val="000000"/>
        </w:rPr>
      </w:pPr>
      <w:r w:rsidRPr="007148AE">
        <w:rPr>
          <w:rFonts w:cs="Arial"/>
          <w:b/>
          <w:color w:val="000000"/>
        </w:rPr>
        <w:lastRenderedPageBreak/>
        <w:t>OBRAZEC 5</w:t>
      </w:r>
    </w:p>
    <w:p w14:paraId="5CCF75E6" w14:textId="77777777" w:rsidR="00F464A1" w:rsidRPr="007148AE" w:rsidRDefault="00F464A1" w:rsidP="007C1289">
      <w:pPr>
        <w:jc w:val="right"/>
        <w:rPr>
          <w:rFonts w:cs="Arial"/>
          <w:b/>
          <w:color w:val="000000"/>
        </w:rPr>
      </w:pPr>
    </w:p>
    <w:p w14:paraId="1DEAEDD2" w14:textId="77777777" w:rsidR="00F464A1" w:rsidRPr="007148AE" w:rsidRDefault="00F464A1" w:rsidP="007C1289">
      <w:pPr>
        <w:jc w:val="right"/>
        <w:rPr>
          <w:rFonts w:cs="Arial"/>
          <w:b/>
          <w:color w:val="000000"/>
        </w:rPr>
      </w:pPr>
    </w:p>
    <w:p w14:paraId="58B24F07" w14:textId="77777777" w:rsidR="00294DDC" w:rsidRPr="007148AE" w:rsidRDefault="00294DDC" w:rsidP="00294DDC">
      <w:pPr>
        <w:jc w:val="center"/>
        <w:rPr>
          <w:rFonts w:cs="Arial"/>
          <w:b/>
          <w:color w:val="000000"/>
        </w:rPr>
      </w:pPr>
      <w:r w:rsidRPr="007148AE">
        <w:rPr>
          <w:rFonts w:cs="Arial"/>
          <w:b/>
          <w:color w:val="000000"/>
        </w:rPr>
        <w:t>IZJAVA PODIZVAJALCA</w:t>
      </w:r>
    </w:p>
    <w:p w14:paraId="4B8EB328" w14:textId="77777777" w:rsidR="00294DDC" w:rsidRPr="007148AE" w:rsidRDefault="00294DDC" w:rsidP="00294DDC">
      <w:pPr>
        <w:jc w:val="center"/>
        <w:rPr>
          <w:rFonts w:cs="Arial"/>
          <w:b/>
          <w:color w:val="000000"/>
        </w:rPr>
      </w:pPr>
    </w:p>
    <w:p w14:paraId="3C7BE9C9" w14:textId="77777777" w:rsidR="00294DDC" w:rsidRPr="007148AE" w:rsidRDefault="00294DDC" w:rsidP="00294DDC">
      <w:pPr>
        <w:jc w:val="center"/>
        <w:rPr>
          <w:rFonts w:cs="Arial"/>
          <w:b/>
          <w:color w:val="000000"/>
        </w:rPr>
      </w:pPr>
    </w:p>
    <w:p w14:paraId="78C49F34" w14:textId="77777777" w:rsidR="00294DDC" w:rsidRPr="007148AE" w:rsidRDefault="00294DDC" w:rsidP="00294DDC">
      <w:pPr>
        <w:jc w:val="center"/>
        <w:rPr>
          <w:rFonts w:cs="Arial"/>
          <w:b/>
          <w:color w:val="000000"/>
        </w:rPr>
      </w:pPr>
    </w:p>
    <w:p w14:paraId="2A1C9044" w14:textId="7ABB9EB6" w:rsidR="00BE22FB" w:rsidRDefault="00294DDC" w:rsidP="00294DDC">
      <w:pPr>
        <w:jc w:val="both"/>
        <w:rPr>
          <w:rFonts w:cs="Arial"/>
          <w:color w:val="000000"/>
        </w:rPr>
      </w:pPr>
      <w:r w:rsidRPr="007148AE">
        <w:rPr>
          <w:rFonts w:cs="Arial"/>
          <w:color w:val="000000"/>
        </w:rPr>
        <w:t>V zvezi z javnim naročilom</w:t>
      </w:r>
      <w:r w:rsidR="002273CB">
        <w:rPr>
          <w:rFonts w:cs="Arial"/>
          <w:color w:val="000000"/>
        </w:rPr>
        <w:t xml:space="preserve"> </w:t>
      </w:r>
      <w:r w:rsidR="002273CB" w:rsidRPr="002273CB">
        <w:rPr>
          <w:rFonts w:cs="Arial"/>
          <w:color w:val="000000"/>
        </w:rPr>
        <w:t>»</w:t>
      </w:r>
      <w:r w:rsidR="00D34766" w:rsidRPr="00D34766">
        <w:rPr>
          <w:rFonts w:cs="Arial"/>
          <w:color w:val="000000"/>
          <w:szCs w:val="22"/>
        </w:rPr>
        <w:t>Ureditev športnega parka NK Litija«</w:t>
      </w:r>
      <w:r w:rsidR="00D34766">
        <w:rPr>
          <w:rFonts w:cs="Arial"/>
          <w:color w:val="000000"/>
        </w:rPr>
        <w:t xml:space="preserve"> </w:t>
      </w:r>
      <w:r w:rsidR="00B04987" w:rsidRPr="007148AE">
        <w:rPr>
          <w:rFonts w:cs="Arial"/>
          <w:color w:val="000000"/>
        </w:rPr>
        <w:t>i</w:t>
      </w:r>
      <w:r w:rsidRPr="007148AE">
        <w:rPr>
          <w:rFonts w:cs="Arial"/>
          <w:color w:val="000000"/>
        </w:rPr>
        <w:t xml:space="preserve">zjavljamo, </w:t>
      </w:r>
    </w:p>
    <w:p w14:paraId="24D75CA4" w14:textId="77777777" w:rsidR="00BE22FB" w:rsidRDefault="00BE22FB" w:rsidP="00294DDC">
      <w:pPr>
        <w:jc w:val="both"/>
        <w:rPr>
          <w:rFonts w:cs="Arial"/>
          <w:color w:val="000000"/>
        </w:rPr>
      </w:pPr>
    </w:p>
    <w:p w14:paraId="7509D48B" w14:textId="77777777" w:rsidR="00BE22FB" w:rsidRDefault="00065ECE" w:rsidP="00294DDC">
      <w:pPr>
        <w:jc w:val="both"/>
        <w:rPr>
          <w:rFonts w:cs="Arial"/>
          <w:color w:val="000000"/>
        </w:rPr>
      </w:pPr>
      <w:r w:rsidRPr="007148AE">
        <w:rPr>
          <w:rFonts w:cs="Arial"/>
          <w:color w:val="000000"/>
        </w:rPr>
        <w:t xml:space="preserve">da </w:t>
      </w:r>
      <w:r w:rsidR="00294DDC" w:rsidRPr="007148AE">
        <w:rPr>
          <w:rFonts w:cs="Arial"/>
          <w:color w:val="000000"/>
        </w:rPr>
        <w:t xml:space="preserve">bomo v primeru izbire </w:t>
      </w:r>
      <w:r w:rsidR="00336C61" w:rsidRPr="007148AE">
        <w:rPr>
          <w:rFonts w:cs="Arial"/>
          <w:color w:val="000000"/>
        </w:rPr>
        <w:t>ponudnika</w:t>
      </w:r>
      <w:r w:rsidR="00BE22FB">
        <w:rPr>
          <w:rFonts w:cs="Arial"/>
          <w:color w:val="000000"/>
        </w:rPr>
        <w:t xml:space="preserve"> ________________________</w:t>
      </w:r>
      <w:r w:rsidR="00294DDC" w:rsidRPr="007148AE">
        <w:rPr>
          <w:rFonts w:cs="Arial"/>
          <w:color w:val="000000"/>
        </w:rPr>
        <w:t xml:space="preserve"> sodelovali pri izvedbi </w:t>
      </w:r>
    </w:p>
    <w:p w14:paraId="152BD7F4" w14:textId="77777777" w:rsidR="00BE22FB" w:rsidRDefault="00BE22FB" w:rsidP="00294DDC">
      <w:pPr>
        <w:jc w:val="both"/>
        <w:rPr>
          <w:rFonts w:cs="Arial"/>
          <w:color w:val="000000"/>
        </w:rPr>
      </w:pPr>
    </w:p>
    <w:p w14:paraId="4E085E11" w14:textId="06A88F02" w:rsidR="00294DDC" w:rsidRPr="007148AE" w:rsidRDefault="00065ECE" w:rsidP="00294DDC">
      <w:pPr>
        <w:jc w:val="both"/>
        <w:rPr>
          <w:rFonts w:cs="Arial"/>
          <w:color w:val="000000"/>
        </w:rPr>
      </w:pPr>
      <w:r w:rsidRPr="007148AE">
        <w:rPr>
          <w:rFonts w:cs="Arial"/>
          <w:color w:val="000000"/>
        </w:rPr>
        <w:t xml:space="preserve">predmeta </w:t>
      </w:r>
      <w:r w:rsidR="00294DDC" w:rsidRPr="007148AE">
        <w:rPr>
          <w:rFonts w:cs="Arial"/>
          <w:color w:val="000000"/>
        </w:rPr>
        <w:t>javnega naročila z</w:t>
      </w:r>
      <w:r w:rsidR="007C233E">
        <w:rPr>
          <w:rFonts w:cs="Arial"/>
          <w:color w:val="000000"/>
        </w:rPr>
        <w:t xml:space="preserve"> dobavo opreme in</w:t>
      </w:r>
      <w:r w:rsidR="00294DDC" w:rsidRPr="007148AE">
        <w:rPr>
          <w:rFonts w:cs="Arial"/>
          <w:color w:val="000000"/>
        </w:rPr>
        <w:t xml:space="preserve"> deli v vrednosti ____________________</w:t>
      </w:r>
      <w:r w:rsidR="003E2BA8" w:rsidRPr="007148AE">
        <w:rPr>
          <w:rFonts w:cs="Arial"/>
          <w:color w:val="000000"/>
        </w:rPr>
        <w:t xml:space="preserve"> </w:t>
      </w:r>
      <w:r w:rsidR="00294DDC" w:rsidRPr="007148AE">
        <w:rPr>
          <w:rFonts w:cs="Arial"/>
          <w:color w:val="000000"/>
        </w:rPr>
        <w:t>EUR v skladu z razpisnimi pogoji</w:t>
      </w:r>
      <w:r w:rsidR="00EF539F" w:rsidRPr="007148AE">
        <w:rPr>
          <w:rFonts w:cs="Arial"/>
          <w:color w:val="000000"/>
        </w:rPr>
        <w:t>.</w:t>
      </w:r>
    </w:p>
    <w:p w14:paraId="320D9562" w14:textId="77777777" w:rsidR="00294DDC" w:rsidRPr="007148AE" w:rsidRDefault="00294DDC" w:rsidP="00294DDC">
      <w:pPr>
        <w:jc w:val="both"/>
        <w:rPr>
          <w:rFonts w:cs="Arial"/>
          <w:color w:val="000000"/>
        </w:rPr>
      </w:pPr>
    </w:p>
    <w:p w14:paraId="4E2896F5" w14:textId="77777777" w:rsidR="00294DDC" w:rsidRPr="007148AE" w:rsidRDefault="00294DDC" w:rsidP="00294DDC">
      <w:pPr>
        <w:jc w:val="both"/>
        <w:rPr>
          <w:rFonts w:cs="Arial"/>
          <w:color w:val="000000"/>
        </w:rPr>
      </w:pPr>
      <w:r w:rsidRPr="007148AE">
        <w:rPr>
          <w:rFonts w:cs="Arial"/>
          <w:color w:val="000000"/>
        </w:rPr>
        <w:t>Izjavljamo (ustrezno označi):</w:t>
      </w:r>
    </w:p>
    <w:p w14:paraId="0634245A" w14:textId="77777777" w:rsidR="0030006A" w:rsidRPr="007148AE" w:rsidRDefault="0030006A" w:rsidP="0030006A">
      <w:pPr>
        <w:jc w:val="both"/>
        <w:rPr>
          <w:rFonts w:cs="Arial"/>
          <w:color w:val="000000"/>
        </w:rPr>
      </w:pPr>
    </w:p>
    <w:p w14:paraId="19634107" w14:textId="77777777" w:rsidR="0030006A" w:rsidRPr="007148AE" w:rsidRDefault="0030006A" w:rsidP="006F72D4">
      <w:pPr>
        <w:numPr>
          <w:ilvl w:val="0"/>
          <w:numId w:val="6"/>
        </w:numPr>
        <w:jc w:val="both"/>
        <w:rPr>
          <w:rFonts w:cs="Arial"/>
          <w:color w:val="000000"/>
          <w:szCs w:val="22"/>
        </w:rPr>
      </w:pPr>
      <w:r w:rsidRPr="007148AE">
        <w:rPr>
          <w:rFonts w:cs="Arial"/>
          <w:b/>
          <w:color w:val="000000"/>
        </w:rPr>
        <w:t>DA</w:t>
      </w:r>
      <w:r w:rsidRPr="007148AE">
        <w:rPr>
          <w:rFonts w:cs="Arial"/>
          <w:color w:val="000000"/>
        </w:rPr>
        <w:t xml:space="preserve"> zahtevamo izvedbo neposrednih plačil in zato </w:t>
      </w:r>
      <w:r w:rsidRPr="007148AE">
        <w:rPr>
          <w:rFonts w:cs="Arial"/>
          <w:color w:val="000000"/>
          <w:szCs w:val="22"/>
        </w:rPr>
        <w:t>podajamo nepreklicno soglasje, na podlagi katerega bo naročnik namesto glavnemu izvajalcu poravnal podizvajalčevo terjatev do glavnega izvajalca direktno nam, v skladu z določili ZJN-3.</w:t>
      </w:r>
    </w:p>
    <w:p w14:paraId="0FC26317" w14:textId="77777777" w:rsidR="0030006A" w:rsidRPr="007148AE" w:rsidRDefault="0030006A" w:rsidP="0030006A">
      <w:pPr>
        <w:ind w:left="680" w:firstLine="20"/>
        <w:jc w:val="both"/>
        <w:rPr>
          <w:rFonts w:cs="Arial"/>
          <w:color w:val="000000"/>
          <w:szCs w:val="22"/>
        </w:rPr>
      </w:pPr>
      <w:r w:rsidRPr="007148AE">
        <w:rPr>
          <w:rFonts w:cs="Arial"/>
          <w:color w:val="000000"/>
          <w:szCs w:val="22"/>
        </w:rPr>
        <w:t xml:space="preserve">Prav tako se zavezujemo, da bomo v primeru, </w:t>
      </w:r>
      <w:r w:rsidR="00EA0BF2" w:rsidRPr="007148AE">
        <w:rPr>
          <w:rFonts w:cs="Arial"/>
          <w:color w:val="000000"/>
          <w:szCs w:val="22"/>
        </w:rPr>
        <w:t>če</w:t>
      </w:r>
      <w:r w:rsidRPr="007148AE">
        <w:rPr>
          <w:rFonts w:cs="Arial"/>
          <w:color w:val="000000"/>
          <w:szCs w:val="22"/>
        </w:rPr>
        <w:t xml:space="preserve"> bo ponudnik izbran, z njim sklenili pogodbo, ki jo je le-ta dolžan predložiti naročniku.</w:t>
      </w:r>
    </w:p>
    <w:p w14:paraId="2F603004" w14:textId="77777777" w:rsidR="0030006A" w:rsidRPr="007148AE" w:rsidRDefault="0030006A" w:rsidP="0030006A">
      <w:pPr>
        <w:ind w:left="720"/>
        <w:jc w:val="both"/>
        <w:rPr>
          <w:rFonts w:cs="Arial"/>
          <w:color w:val="000000"/>
        </w:rPr>
      </w:pPr>
    </w:p>
    <w:p w14:paraId="181EC7F2" w14:textId="77777777" w:rsidR="0030006A" w:rsidRPr="007148AE" w:rsidRDefault="0030006A" w:rsidP="0030006A">
      <w:pPr>
        <w:ind w:left="720"/>
        <w:jc w:val="both"/>
        <w:rPr>
          <w:rFonts w:cs="Arial"/>
          <w:color w:val="000000"/>
        </w:rPr>
      </w:pPr>
    </w:p>
    <w:p w14:paraId="6FE9551F" w14:textId="77777777" w:rsidR="0030006A" w:rsidRPr="007148AE" w:rsidRDefault="0030006A" w:rsidP="0030006A">
      <w:pPr>
        <w:ind w:left="720"/>
        <w:jc w:val="both"/>
        <w:rPr>
          <w:rFonts w:cs="Arial"/>
          <w:color w:val="000000"/>
        </w:rPr>
      </w:pPr>
    </w:p>
    <w:p w14:paraId="657367AB" w14:textId="77777777" w:rsidR="0030006A" w:rsidRPr="007148AE" w:rsidRDefault="0030006A" w:rsidP="006F72D4">
      <w:pPr>
        <w:numPr>
          <w:ilvl w:val="0"/>
          <w:numId w:val="6"/>
        </w:numPr>
        <w:jc w:val="both"/>
        <w:rPr>
          <w:rFonts w:cs="Arial"/>
          <w:color w:val="000000"/>
        </w:rPr>
      </w:pPr>
      <w:r w:rsidRPr="007148AE">
        <w:rPr>
          <w:rFonts w:cs="Arial"/>
          <w:b/>
          <w:color w:val="000000"/>
        </w:rPr>
        <w:t>NE</w:t>
      </w:r>
      <w:r w:rsidRPr="007148AE">
        <w:rPr>
          <w:rFonts w:cs="Arial"/>
          <w:color w:val="000000"/>
        </w:rPr>
        <w:t xml:space="preserve"> zahtevamo izvedbe neposrednih plačil.</w:t>
      </w:r>
    </w:p>
    <w:p w14:paraId="175CEA0F" w14:textId="77777777" w:rsidR="00294DDC" w:rsidRPr="007148AE" w:rsidRDefault="00294DDC" w:rsidP="00294DDC">
      <w:pPr>
        <w:jc w:val="both"/>
        <w:rPr>
          <w:rFonts w:cs="Arial"/>
          <w:color w:val="000000"/>
        </w:rPr>
      </w:pPr>
    </w:p>
    <w:p w14:paraId="628BFA3E" w14:textId="77777777" w:rsidR="00294DDC" w:rsidRPr="007148AE" w:rsidRDefault="00294DDC" w:rsidP="00294DDC">
      <w:pPr>
        <w:jc w:val="both"/>
        <w:rPr>
          <w:rFonts w:cs="Arial"/>
          <w:color w:val="000000"/>
        </w:rPr>
      </w:pPr>
    </w:p>
    <w:p w14:paraId="2F0C1097" w14:textId="77777777" w:rsidR="00294DDC" w:rsidRDefault="00BE22FB" w:rsidP="00294DDC">
      <w:pPr>
        <w:jc w:val="both"/>
        <w:rPr>
          <w:rFonts w:cs="Arial"/>
          <w:color w:val="000000"/>
        </w:rPr>
      </w:pPr>
      <w:r>
        <w:rPr>
          <w:rFonts w:cs="Arial"/>
          <w:color w:val="000000"/>
        </w:rPr>
        <w:t xml:space="preserve">                                                                  Podizvajalec</w:t>
      </w:r>
      <w:r w:rsidR="00156193">
        <w:rPr>
          <w:rFonts w:cs="Arial"/>
          <w:color w:val="000000"/>
        </w:rPr>
        <w:t xml:space="preserve"> </w:t>
      </w:r>
      <w:bookmarkStart w:id="0" w:name="OLE_LINK24"/>
      <w:r w:rsidR="00156193" w:rsidRPr="00307E57">
        <w:rPr>
          <w:rFonts w:cs="Arial"/>
          <w:color w:val="000000"/>
        </w:rPr>
        <w:t>(naziv, sedež)</w:t>
      </w:r>
      <w:bookmarkEnd w:id="0"/>
      <w:r>
        <w:rPr>
          <w:rFonts w:cs="Arial"/>
          <w:color w:val="000000"/>
        </w:rPr>
        <w:t>:</w:t>
      </w:r>
      <w:r w:rsidR="00156193">
        <w:rPr>
          <w:rFonts w:cs="Arial"/>
          <w:color w:val="000000"/>
        </w:rPr>
        <w:t xml:space="preserve"> ________________</w:t>
      </w:r>
      <w:r w:rsidR="00065ECE">
        <w:rPr>
          <w:rFonts w:cs="Arial"/>
          <w:color w:val="000000"/>
        </w:rPr>
        <w:t xml:space="preserve"> </w:t>
      </w:r>
    </w:p>
    <w:p w14:paraId="7CE53231" w14:textId="77777777" w:rsidR="00065ECE" w:rsidRDefault="00065ECE" w:rsidP="00294DDC">
      <w:pPr>
        <w:jc w:val="both"/>
        <w:rPr>
          <w:rFonts w:cs="Arial"/>
          <w:color w:val="000000"/>
        </w:rPr>
      </w:pPr>
      <w:r>
        <w:rPr>
          <w:rFonts w:cs="Arial"/>
          <w:color w:val="000000"/>
        </w:rPr>
        <w:t xml:space="preserve">                                                                  _______________________________________</w:t>
      </w:r>
    </w:p>
    <w:p w14:paraId="7FC36A9F" w14:textId="77777777" w:rsidR="00065ECE" w:rsidRPr="007148AE" w:rsidRDefault="00065ECE" w:rsidP="00294DDC">
      <w:pPr>
        <w:jc w:val="both"/>
        <w:rPr>
          <w:rFonts w:cs="Arial"/>
          <w:color w:val="000000"/>
        </w:rPr>
      </w:pPr>
    </w:p>
    <w:p w14:paraId="06DE5A77" w14:textId="77777777" w:rsidR="00294DDC" w:rsidRPr="007148AE" w:rsidRDefault="00BE22FB" w:rsidP="00294DDC">
      <w:pPr>
        <w:jc w:val="both"/>
        <w:rPr>
          <w:rFonts w:cs="Arial"/>
          <w:color w:val="000000"/>
        </w:rPr>
      </w:pPr>
      <w:r>
        <w:rPr>
          <w:rFonts w:cs="Arial"/>
          <w:color w:val="000000"/>
        </w:rPr>
        <w:t>Kraj in datum:</w:t>
      </w:r>
      <w:r>
        <w:rPr>
          <w:rFonts w:cs="Arial"/>
          <w:color w:val="000000"/>
        </w:rPr>
        <w:tab/>
      </w:r>
      <w:r>
        <w:rPr>
          <w:rFonts w:cs="Arial"/>
          <w:color w:val="000000"/>
        </w:rPr>
        <w:tab/>
      </w:r>
      <w:r>
        <w:rPr>
          <w:rFonts w:cs="Arial"/>
          <w:color w:val="000000"/>
        </w:rPr>
        <w:tab/>
      </w:r>
      <w:r>
        <w:rPr>
          <w:rFonts w:cs="Arial"/>
          <w:color w:val="000000"/>
        </w:rPr>
        <w:tab/>
        <w:t xml:space="preserve">  </w:t>
      </w:r>
      <w:r>
        <w:rPr>
          <w:rFonts w:cs="Arial"/>
          <w:color w:val="000000"/>
        </w:rPr>
        <w:tab/>
      </w:r>
      <w:r>
        <w:rPr>
          <w:rFonts w:cs="Arial"/>
          <w:color w:val="000000"/>
        </w:rPr>
        <w:tab/>
      </w:r>
      <w:r>
        <w:rPr>
          <w:rFonts w:cs="Arial"/>
          <w:color w:val="000000"/>
        </w:rPr>
        <w:tab/>
        <w:t xml:space="preserve">          </w:t>
      </w:r>
      <w:r w:rsidR="00294DDC" w:rsidRPr="007148AE">
        <w:rPr>
          <w:rFonts w:cs="Arial"/>
          <w:color w:val="000000"/>
        </w:rPr>
        <w:t>Ime in priimek</w:t>
      </w:r>
      <w:r w:rsidR="00425372">
        <w:rPr>
          <w:rFonts w:cs="Arial"/>
          <w:color w:val="000000"/>
        </w:rPr>
        <w:t xml:space="preserve"> </w:t>
      </w:r>
      <w:bookmarkStart w:id="1" w:name="OLE_LINK26"/>
      <w:bookmarkStart w:id="2" w:name="OLE_LINK27"/>
      <w:bookmarkStart w:id="3" w:name="OLE_LINK30"/>
      <w:r w:rsidR="00425372">
        <w:rPr>
          <w:rFonts w:cs="Arial"/>
          <w:color w:val="000000"/>
        </w:rPr>
        <w:t>odgovorne osebe</w:t>
      </w:r>
      <w:bookmarkEnd w:id="1"/>
      <w:bookmarkEnd w:id="2"/>
      <w:bookmarkEnd w:id="3"/>
      <w:r w:rsidR="00294DDC" w:rsidRPr="007148AE">
        <w:rPr>
          <w:rFonts w:cs="Arial"/>
          <w:color w:val="000000"/>
        </w:rPr>
        <w:t>: _________________</w:t>
      </w:r>
    </w:p>
    <w:p w14:paraId="1B412EB8" w14:textId="77777777" w:rsidR="00294DDC" w:rsidRPr="007148AE" w:rsidRDefault="00BE22FB" w:rsidP="00BE22FB">
      <w:pPr>
        <w:rPr>
          <w:rFonts w:cs="Arial"/>
          <w:color w:val="000000"/>
        </w:rPr>
      </w:pPr>
      <w:r>
        <w:rPr>
          <w:rFonts w:cs="Arial"/>
          <w:color w:val="000000"/>
        </w:rPr>
        <w:t xml:space="preserve">                                                                        </w:t>
      </w:r>
      <w:r w:rsidR="003E2BA8" w:rsidRPr="007148AE">
        <w:rPr>
          <w:rFonts w:cs="Arial"/>
          <w:color w:val="000000"/>
        </w:rPr>
        <w:t>Podpis</w:t>
      </w:r>
      <w:r>
        <w:rPr>
          <w:rFonts w:cs="Arial"/>
          <w:color w:val="000000"/>
        </w:rPr>
        <w:t xml:space="preserve"> podizvajalca:</w:t>
      </w:r>
    </w:p>
    <w:p w14:paraId="2EAA181F" w14:textId="77777777" w:rsidR="00294DDC" w:rsidRPr="007148AE" w:rsidRDefault="00294DDC" w:rsidP="007C1289">
      <w:pPr>
        <w:jc w:val="right"/>
        <w:rPr>
          <w:rFonts w:cs="Arial"/>
          <w:color w:val="FF0000"/>
        </w:rPr>
      </w:pPr>
    </w:p>
    <w:p w14:paraId="4E6C177B" w14:textId="77777777" w:rsidR="00294DDC" w:rsidRPr="007148AE" w:rsidRDefault="00294DDC" w:rsidP="007C1289">
      <w:pPr>
        <w:jc w:val="right"/>
        <w:rPr>
          <w:rFonts w:cs="Arial"/>
          <w:color w:val="FF0000"/>
        </w:rPr>
      </w:pPr>
    </w:p>
    <w:p w14:paraId="1BF8698B" w14:textId="77777777" w:rsidR="00065ECE" w:rsidRPr="00C87DA1" w:rsidRDefault="00065ECE" w:rsidP="00065ECE">
      <w:pPr>
        <w:jc w:val="center"/>
        <w:rPr>
          <w:rFonts w:cs="Arial"/>
        </w:rPr>
      </w:pPr>
    </w:p>
    <w:p w14:paraId="23F5BB36" w14:textId="77777777" w:rsidR="003E2BA8" w:rsidRDefault="003E2BA8" w:rsidP="007C1289">
      <w:pPr>
        <w:jc w:val="right"/>
        <w:rPr>
          <w:rFonts w:cs="Arial"/>
          <w:color w:val="FF0000"/>
        </w:rPr>
      </w:pPr>
    </w:p>
    <w:p w14:paraId="79C44E26" w14:textId="77777777" w:rsidR="001942FF" w:rsidRPr="007148AE" w:rsidRDefault="001942FF" w:rsidP="007C1289">
      <w:pPr>
        <w:jc w:val="right"/>
        <w:rPr>
          <w:rFonts w:cs="Arial"/>
          <w:color w:val="FF0000"/>
        </w:rPr>
      </w:pPr>
    </w:p>
    <w:p w14:paraId="251BC58F" w14:textId="77777777" w:rsidR="003E2BA8" w:rsidRPr="00065ECE" w:rsidRDefault="003E2BA8" w:rsidP="004306CA">
      <w:pPr>
        <w:ind w:left="540" w:hanging="540"/>
        <w:jc w:val="both"/>
        <w:rPr>
          <w:rFonts w:cs="Arial"/>
          <w:bCs/>
          <w:color w:val="000000"/>
          <w:szCs w:val="20"/>
        </w:rPr>
      </w:pPr>
      <w:r w:rsidRPr="00DD5078">
        <w:rPr>
          <w:rFonts w:cs="Arial"/>
          <w:b/>
          <w:i/>
          <w:iCs/>
          <w:color w:val="000000"/>
          <w:szCs w:val="20"/>
        </w:rPr>
        <w:t>Ponudnik</w:t>
      </w:r>
      <w:r w:rsidR="00E05315" w:rsidRPr="00DD5078">
        <w:rPr>
          <w:rFonts w:cs="Arial"/>
          <w:b/>
          <w:i/>
          <w:iCs/>
          <w:color w:val="000000"/>
          <w:szCs w:val="20"/>
        </w:rPr>
        <w:t xml:space="preserve"> </w:t>
      </w:r>
      <w:r w:rsidR="009C2A53" w:rsidRPr="00DD5078">
        <w:rPr>
          <w:rFonts w:cs="Arial"/>
          <w:b/>
          <w:i/>
          <w:iCs/>
          <w:color w:val="000000"/>
          <w:szCs w:val="20"/>
        </w:rPr>
        <w:t>(naziv, sedež</w:t>
      </w:r>
      <w:r w:rsidR="009C2A53" w:rsidRPr="00065ECE">
        <w:rPr>
          <w:rFonts w:cs="Arial"/>
          <w:bCs/>
          <w:color w:val="000000"/>
          <w:szCs w:val="20"/>
        </w:rPr>
        <w:t>):  ______________________</w:t>
      </w:r>
      <w:r w:rsidR="00065ECE" w:rsidRPr="00065ECE">
        <w:rPr>
          <w:rFonts w:cs="Arial"/>
          <w:bCs/>
          <w:color w:val="000000"/>
          <w:szCs w:val="20"/>
        </w:rPr>
        <w:t>_______________________</w:t>
      </w:r>
      <w:r w:rsidR="00065ECE">
        <w:rPr>
          <w:rFonts w:cs="Arial"/>
          <w:bCs/>
          <w:color w:val="000000"/>
          <w:szCs w:val="20"/>
        </w:rPr>
        <w:t>___</w:t>
      </w:r>
    </w:p>
    <w:p w14:paraId="3576C89B" w14:textId="77777777" w:rsidR="003E2BA8" w:rsidRPr="00DD5078" w:rsidRDefault="003E2BA8" w:rsidP="007C1289">
      <w:pPr>
        <w:jc w:val="right"/>
        <w:rPr>
          <w:rFonts w:cs="Arial"/>
          <w:b/>
          <w:bCs/>
          <w:color w:val="FF0000"/>
        </w:rPr>
      </w:pPr>
    </w:p>
    <w:p w14:paraId="723763AE" w14:textId="491F6B81" w:rsidR="001942FF" w:rsidRDefault="003E2BA8" w:rsidP="003E2BA8">
      <w:pPr>
        <w:rPr>
          <w:rFonts w:cs="Arial"/>
          <w:b/>
          <w:bCs/>
        </w:rPr>
      </w:pPr>
      <w:r w:rsidRPr="00DD5078">
        <w:rPr>
          <w:rFonts w:cs="Arial"/>
          <w:b/>
          <w:bCs/>
        </w:rPr>
        <w:t xml:space="preserve">IZJAVLJAMO, da smo seznanjeni </w:t>
      </w:r>
      <w:r w:rsidR="003B40AB" w:rsidRPr="00DD5078">
        <w:rPr>
          <w:rFonts w:cs="Arial"/>
          <w:b/>
          <w:bCs/>
        </w:rPr>
        <w:t xml:space="preserve">in soglašamo </w:t>
      </w:r>
      <w:r w:rsidRPr="00DD5078">
        <w:rPr>
          <w:rFonts w:cs="Arial"/>
          <w:b/>
          <w:bCs/>
        </w:rPr>
        <w:t>z načinom plačil del našega podizvajalca</w:t>
      </w:r>
      <w:r w:rsidR="001942FF">
        <w:rPr>
          <w:rFonts w:cs="Arial"/>
          <w:b/>
          <w:bCs/>
        </w:rPr>
        <w:t>:</w:t>
      </w:r>
    </w:p>
    <w:p w14:paraId="5306DB7F" w14:textId="77777777" w:rsidR="001942FF" w:rsidRDefault="001942FF" w:rsidP="003E2BA8">
      <w:pPr>
        <w:rPr>
          <w:rFonts w:cs="Arial"/>
          <w:b/>
          <w:bCs/>
        </w:rPr>
      </w:pPr>
    </w:p>
    <w:p w14:paraId="28FAAAFE" w14:textId="6E5457E6" w:rsidR="00294DDC" w:rsidRPr="00DD5078" w:rsidRDefault="001942FF" w:rsidP="003E2BA8">
      <w:pPr>
        <w:rPr>
          <w:rFonts w:cs="Arial"/>
          <w:b/>
          <w:bCs/>
        </w:rPr>
      </w:pPr>
      <w:r>
        <w:rPr>
          <w:rFonts w:cs="Arial"/>
          <w:b/>
          <w:bCs/>
        </w:rPr>
        <w:t>_________________________________</w:t>
      </w:r>
      <w:r w:rsidR="00A657E1">
        <w:rPr>
          <w:rFonts w:cs="Arial"/>
          <w:b/>
          <w:bCs/>
        </w:rPr>
        <w:t>_____</w:t>
      </w:r>
      <w:r>
        <w:rPr>
          <w:rFonts w:cs="Arial"/>
          <w:b/>
          <w:bCs/>
        </w:rPr>
        <w:t>_</w:t>
      </w:r>
      <w:r w:rsidR="003E2BA8" w:rsidRPr="00DD5078">
        <w:rPr>
          <w:rFonts w:cs="Arial"/>
          <w:b/>
          <w:bCs/>
        </w:rPr>
        <w:t>.</w:t>
      </w:r>
    </w:p>
    <w:p w14:paraId="337E8D18" w14:textId="3F7E9060" w:rsidR="003E2BA8" w:rsidRPr="007148AE" w:rsidRDefault="00A657E1" w:rsidP="003E2BA8">
      <w:pPr>
        <w:rPr>
          <w:rFonts w:cs="Arial"/>
        </w:rPr>
      </w:pPr>
      <w:r>
        <w:rPr>
          <w:rFonts w:cs="Arial"/>
        </w:rPr>
        <w:t xml:space="preserve">        (naziv in sedež podizvajalca)</w:t>
      </w:r>
    </w:p>
    <w:p w14:paraId="18F79BC0" w14:textId="77777777" w:rsidR="00294DDC" w:rsidRPr="007148AE" w:rsidRDefault="00294DDC" w:rsidP="007C1289">
      <w:pPr>
        <w:jc w:val="right"/>
        <w:rPr>
          <w:rFonts w:cs="Arial"/>
          <w:color w:val="FF0000"/>
        </w:rPr>
      </w:pPr>
    </w:p>
    <w:p w14:paraId="6E1ED9E8" w14:textId="77777777" w:rsidR="00BE22FB" w:rsidRDefault="003E2BA8" w:rsidP="003E2BA8">
      <w:pPr>
        <w:ind w:left="540" w:hanging="540"/>
        <w:jc w:val="both"/>
        <w:rPr>
          <w:rFonts w:cs="Arial"/>
          <w:color w:val="000000"/>
          <w:szCs w:val="20"/>
        </w:rPr>
      </w:pPr>
      <w:r w:rsidRPr="007148AE">
        <w:rPr>
          <w:rFonts w:cs="Arial"/>
          <w:color w:val="000000"/>
          <w:szCs w:val="20"/>
        </w:rPr>
        <w:t xml:space="preserve">Datum:                  </w:t>
      </w:r>
      <w:r w:rsidR="00BE22FB">
        <w:rPr>
          <w:rFonts w:cs="Arial"/>
          <w:color w:val="000000"/>
          <w:szCs w:val="20"/>
        </w:rPr>
        <w:t xml:space="preserve">            </w:t>
      </w:r>
      <w:r w:rsidRPr="007148AE">
        <w:rPr>
          <w:rFonts w:cs="Arial"/>
          <w:color w:val="000000"/>
          <w:szCs w:val="20"/>
        </w:rPr>
        <w:t xml:space="preserve">   </w:t>
      </w:r>
      <w:r w:rsidR="00BE22FB">
        <w:rPr>
          <w:rFonts w:cs="Arial"/>
          <w:color w:val="000000"/>
          <w:szCs w:val="20"/>
        </w:rPr>
        <w:t xml:space="preserve">                    Ime in priimek</w:t>
      </w:r>
      <w:r w:rsidR="00425372" w:rsidRPr="00425372">
        <w:rPr>
          <w:rFonts w:cs="Arial"/>
          <w:color w:val="000000"/>
        </w:rPr>
        <w:t xml:space="preserve"> </w:t>
      </w:r>
      <w:r w:rsidR="00425372">
        <w:rPr>
          <w:rFonts w:cs="Arial"/>
          <w:color w:val="000000"/>
        </w:rPr>
        <w:t>odgovorne osebe</w:t>
      </w:r>
      <w:r w:rsidR="00BE22FB">
        <w:rPr>
          <w:rFonts w:cs="Arial"/>
          <w:color w:val="000000"/>
          <w:szCs w:val="20"/>
        </w:rPr>
        <w:t>: ________________</w:t>
      </w:r>
    </w:p>
    <w:p w14:paraId="309A8C39" w14:textId="77777777" w:rsidR="003E2BA8" w:rsidRPr="007148AE" w:rsidRDefault="00BE22FB" w:rsidP="003E2BA8">
      <w:pPr>
        <w:ind w:left="540" w:hanging="540"/>
        <w:jc w:val="both"/>
        <w:rPr>
          <w:rFonts w:cs="Arial"/>
          <w:color w:val="000000"/>
          <w:szCs w:val="20"/>
        </w:rPr>
      </w:pPr>
      <w:r>
        <w:rPr>
          <w:rFonts w:cs="Arial"/>
          <w:color w:val="000000"/>
          <w:szCs w:val="20"/>
        </w:rPr>
        <w:t xml:space="preserve">                                                                 </w:t>
      </w:r>
      <w:r w:rsidR="003E2BA8" w:rsidRPr="007148AE">
        <w:rPr>
          <w:rFonts w:cs="Arial"/>
          <w:color w:val="000000"/>
          <w:szCs w:val="20"/>
        </w:rPr>
        <w:t>Podpis</w:t>
      </w:r>
      <w:r w:rsidR="000B5167" w:rsidRPr="000B5167">
        <w:rPr>
          <w:rFonts w:cs="Arial"/>
          <w:color w:val="000000"/>
        </w:rPr>
        <w:t xml:space="preserve"> </w:t>
      </w:r>
      <w:r w:rsidR="000B5167">
        <w:rPr>
          <w:rFonts w:cs="Arial"/>
          <w:color w:val="000000"/>
        </w:rPr>
        <w:t>odgovorne osebe</w:t>
      </w:r>
      <w:r>
        <w:rPr>
          <w:rFonts w:cs="Arial"/>
          <w:color w:val="000000"/>
          <w:szCs w:val="20"/>
        </w:rPr>
        <w:t xml:space="preserve"> ponudnika</w:t>
      </w:r>
      <w:r w:rsidR="003E2BA8" w:rsidRPr="007148AE">
        <w:rPr>
          <w:rFonts w:cs="Arial"/>
          <w:color w:val="000000"/>
          <w:szCs w:val="20"/>
        </w:rPr>
        <w:t>:</w:t>
      </w:r>
    </w:p>
    <w:p w14:paraId="340232C3" w14:textId="77777777" w:rsidR="003E2BA8" w:rsidRPr="007148AE" w:rsidRDefault="003E2BA8" w:rsidP="003E2BA8">
      <w:pPr>
        <w:jc w:val="both"/>
        <w:rPr>
          <w:rFonts w:cs="Arial"/>
          <w:bCs/>
          <w:color w:val="000000"/>
        </w:rPr>
      </w:pPr>
    </w:p>
    <w:p w14:paraId="53622454" w14:textId="77777777" w:rsidR="00294DDC" w:rsidRPr="007148AE" w:rsidRDefault="00294DDC" w:rsidP="007C1289">
      <w:pPr>
        <w:jc w:val="right"/>
        <w:rPr>
          <w:rFonts w:cs="Arial"/>
          <w:color w:val="FF0000"/>
        </w:rPr>
      </w:pPr>
    </w:p>
    <w:p w14:paraId="77187AE9" w14:textId="77777777" w:rsidR="00294DDC" w:rsidRPr="007148AE" w:rsidRDefault="00294DDC" w:rsidP="003E2BA8">
      <w:pPr>
        <w:rPr>
          <w:rFonts w:cs="Arial"/>
          <w:color w:val="FF0000"/>
        </w:rPr>
      </w:pPr>
    </w:p>
    <w:p w14:paraId="3208891A" w14:textId="77777777" w:rsidR="00294DDC" w:rsidRPr="007148AE" w:rsidRDefault="00294DDC" w:rsidP="001942FF">
      <w:pPr>
        <w:rPr>
          <w:rFonts w:cs="Arial"/>
          <w:color w:val="000000"/>
        </w:rPr>
      </w:pPr>
    </w:p>
    <w:p w14:paraId="0C806FD5" w14:textId="77777777" w:rsidR="0007214B" w:rsidRPr="007148AE" w:rsidRDefault="0007214B" w:rsidP="0007214B">
      <w:pPr>
        <w:jc w:val="both"/>
        <w:rPr>
          <w:rFonts w:cs="Arial"/>
          <w:b/>
          <w:bCs/>
          <w:color w:val="000000"/>
        </w:rPr>
      </w:pPr>
      <w:r w:rsidRPr="007148AE">
        <w:rPr>
          <w:rFonts w:cs="Arial"/>
          <w:b/>
          <w:bCs/>
          <w:color w:val="000000"/>
        </w:rPr>
        <w:t>Opomba:</w:t>
      </w:r>
    </w:p>
    <w:p w14:paraId="107F9F31" w14:textId="556C21EF" w:rsidR="00487A18" w:rsidRDefault="0007214B" w:rsidP="001942FF">
      <w:pPr>
        <w:jc w:val="both"/>
        <w:rPr>
          <w:rFonts w:cs="Arial"/>
          <w:color w:val="000000"/>
        </w:rPr>
      </w:pPr>
      <w:r w:rsidRPr="007148AE">
        <w:rPr>
          <w:rFonts w:cs="Arial"/>
          <w:color w:val="000000"/>
        </w:rPr>
        <w:t>V primeru, da je več podizvajalcev, je potrebno obrazec kopirati in ga priložiti za vsakega podizvajalca posebej.</w:t>
      </w:r>
      <w:r w:rsidR="00487A18">
        <w:rPr>
          <w:rFonts w:cs="Arial"/>
          <w:color w:val="000000"/>
        </w:rPr>
        <w:br w:type="page"/>
      </w:r>
    </w:p>
    <w:p w14:paraId="0B0ACFDB" w14:textId="77777777" w:rsidR="007C1289" w:rsidRPr="007148AE" w:rsidRDefault="00DD09EA" w:rsidP="007C1289">
      <w:pPr>
        <w:jc w:val="right"/>
        <w:rPr>
          <w:rFonts w:cs="Arial"/>
          <w:b/>
          <w:bCs/>
          <w:color w:val="000000"/>
        </w:rPr>
      </w:pPr>
      <w:r w:rsidRPr="007148AE">
        <w:rPr>
          <w:rFonts w:cs="Arial"/>
          <w:b/>
          <w:bCs/>
          <w:color w:val="000000"/>
        </w:rPr>
        <w:lastRenderedPageBreak/>
        <w:t>OBRAZEC 6</w:t>
      </w:r>
    </w:p>
    <w:p w14:paraId="38D4A8C0" w14:textId="77777777" w:rsidR="007C1289" w:rsidRPr="007148AE" w:rsidRDefault="007C1289" w:rsidP="007C1289">
      <w:pPr>
        <w:tabs>
          <w:tab w:val="center" w:pos="4536"/>
          <w:tab w:val="right" w:pos="9072"/>
        </w:tabs>
        <w:jc w:val="both"/>
        <w:rPr>
          <w:rFonts w:cs="Arial"/>
          <w:color w:val="000000"/>
          <w:szCs w:val="22"/>
        </w:rPr>
      </w:pPr>
    </w:p>
    <w:p w14:paraId="515A9D53" w14:textId="77777777" w:rsidR="00F91EFA" w:rsidRPr="007148AE" w:rsidRDefault="00F91EFA" w:rsidP="007C1289">
      <w:pPr>
        <w:tabs>
          <w:tab w:val="center" w:pos="4536"/>
          <w:tab w:val="right" w:pos="9072"/>
        </w:tabs>
        <w:jc w:val="both"/>
        <w:rPr>
          <w:rFonts w:cs="Arial"/>
          <w:color w:val="000000"/>
          <w:szCs w:val="22"/>
        </w:rPr>
      </w:pPr>
    </w:p>
    <w:p w14:paraId="1C524F3F" w14:textId="77777777" w:rsidR="007C1289" w:rsidRDefault="007C1289" w:rsidP="007C1289">
      <w:pPr>
        <w:jc w:val="center"/>
        <w:rPr>
          <w:rFonts w:cs="Arial"/>
          <w:b/>
          <w:color w:val="000000"/>
          <w:sz w:val="28"/>
          <w:szCs w:val="28"/>
        </w:rPr>
      </w:pPr>
      <w:r w:rsidRPr="007148AE">
        <w:rPr>
          <w:rFonts w:cs="Arial"/>
          <w:b/>
          <w:color w:val="000000"/>
          <w:sz w:val="28"/>
          <w:szCs w:val="28"/>
        </w:rPr>
        <w:t>SEZNAM PARTNERJEV V SKUPNI PONUDBI</w:t>
      </w:r>
    </w:p>
    <w:p w14:paraId="1CB6F26A" w14:textId="77777777" w:rsidR="00D3140A" w:rsidRDefault="00D3140A" w:rsidP="007C1289">
      <w:pPr>
        <w:jc w:val="center"/>
        <w:rPr>
          <w:rFonts w:cs="Arial"/>
          <w:b/>
          <w:color w:val="000000"/>
          <w:sz w:val="28"/>
          <w:szCs w:val="28"/>
        </w:rPr>
      </w:pPr>
    </w:p>
    <w:p w14:paraId="317E8DC6" w14:textId="6BBA860A" w:rsidR="00D3140A" w:rsidRPr="00D3140A" w:rsidRDefault="00D3140A" w:rsidP="007C1289">
      <w:pPr>
        <w:jc w:val="center"/>
        <w:rPr>
          <w:rFonts w:cs="Arial"/>
          <w:color w:val="000000"/>
          <w:szCs w:val="22"/>
        </w:rPr>
      </w:pPr>
      <w:r>
        <w:rPr>
          <w:rFonts w:cs="Arial"/>
          <w:b/>
          <w:color w:val="000000"/>
          <w:sz w:val="28"/>
          <w:szCs w:val="28"/>
        </w:rPr>
        <w:t xml:space="preserve"> </w:t>
      </w:r>
      <w:r w:rsidR="008414CE" w:rsidRPr="008414CE">
        <w:rPr>
          <w:rFonts w:cs="Arial"/>
          <w:color w:val="000000"/>
          <w:szCs w:val="22"/>
        </w:rPr>
        <w:t xml:space="preserve">za </w:t>
      </w:r>
      <w:r w:rsidR="008414CE">
        <w:rPr>
          <w:rFonts w:cs="Arial"/>
          <w:color w:val="000000"/>
          <w:szCs w:val="22"/>
        </w:rPr>
        <w:t>naročilo male vrednosti</w:t>
      </w:r>
      <w:r w:rsidR="00065ECE">
        <w:rPr>
          <w:rFonts w:cs="Arial"/>
          <w:color w:val="000000"/>
          <w:szCs w:val="22"/>
        </w:rPr>
        <w:t xml:space="preserve"> »</w:t>
      </w:r>
      <w:r w:rsidR="0033263A" w:rsidRPr="00D34766">
        <w:rPr>
          <w:rFonts w:cs="Arial"/>
          <w:color w:val="000000"/>
          <w:szCs w:val="22"/>
        </w:rPr>
        <w:t>Ureditev športnega parka NK Litija</w:t>
      </w:r>
      <w:r w:rsidR="00065ECE">
        <w:rPr>
          <w:rFonts w:cs="Arial"/>
          <w:color w:val="000000"/>
          <w:szCs w:val="22"/>
        </w:rPr>
        <w:t>«</w:t>
      </w:r>
    </w:p>
    <w:p w14:paraId="5F11A06C" w14:textId="77777777" w:rsidR="007C1289" w:rsidRPr="007148AE" w:rsidRDefault="007C1289" w:rsidP="007C1289">
      <w:pPr>
        <w:tabs>
          <w:tab w:val="center" w:pos="4536"/>
          <w:tab w:val="right" w:pos="9072"/>
        </w:tabs>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430"/>
      </w:tblGrid>
      <w:tr w:rsidR="007C1289" w:rsidRPr="007148AE" w14:paraId="53AF6A33" w14:textId="77777777" w:rsidTr="007C1289">
        <w:tc>
          <w:tcPr>
            <w:tcW w:w="496" w:type="dxa"/>
            <w:tcBorders>
              <w:top w:val="single" w:sz="4" w:space="0" w:color="auto"/>
              <w:left w:val="single" w:sz="4" w:space="0" w:color="auto"/>
              <w:bottom w:val="single" w:sz="4" w:space="0" w:color="auto"/>
              <w:right w:val="single" w:sz="4" w:space="0" w:color="auto"/>
            </w:tcBorders>
          </w:tcPr>
          <w:p w14:paraId="4244319E" w14:textId="77777777" w:rsidR="007C1289" w:rsidRPr="007148AE" w:rsidRDefault="007C1289" w:rsidP="007C1289">
            <w:pPr>
              <w:tabs>
                <w:tab w:val="center" w:pos="4536"/>
                <w:tab w:val="right" w:pos="9072"/>
              </w:tabs>
              <w:jc w:val="both"/>
              <w:rPr>
                <w:rFonts w:cs="Arial"/>
                <w:color w:val="000000"/>
              </w:rPr>
            </w:pPr>
          </w:p>
          <w:p w14:paraId="4D3040D5"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1.</w:t>
            </w:r>
          </w:p>
        </w:tc>
        <w:tc>
          <w:tcPr>
            <w:tcW w:w="8430" w:type="dxa"/>
            <w:tcBorders>
              <w:top w:val="single" w:sz="4" w:space="0" w:color="auto"/>
              <w:left w:val="single" w:sz="4" w:space="0" w:color="auto"/>
              <w:bottom w:val="single" w:sz="4" w:space="0" w:color="auto"/>
              <w:right w:val="single" w:sz="4" w:space="0" w:color="auto"/>
            </w:tcBorders>
          </w:tcPr>
          <w:p w14:paraId="4F33FB54" w14:textId="77777777" w:rsidR="007C1289" w:rsidRPr="007148AE" w:rsidRDefault="007C1289" w:rsidP="007C1289">
            <w:pPr>
              <w:tabs>
                <w:tab w:val="center" w:pos="4536"/>
                <w:tab w:val="right" w:pos="9072"/>
              </w:tabs>
              <w:jc w:val="both"/>
              <w:rPr>
                <w:rFonts w:cs="Arial"/>
                <w:color w:val="000000"/>
              </w:rPr>
            </w:pPr>
          </w:p>
          <w:p w14:paraId="183D9817"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0E006447" w14:textId="77777777" w:rsidR="007C1289" w:rsidRPr="007148AE" w:rsidRDefault="007C1289" w:rsidP="007C1289">
            <w:pPr>
              <w:tabs>
                <w:tab w:val="center" w:pos="4536"/>
                <w:tab w:val="right" w:pos="9072"/>
              </w:tabs>
              <w:jc w:val="both"/>
              <w:rPr>
                <w:rFonts w:cs="Arial"/>
                <w:color w:val="000000"/>
              </w:rPr>
            </w:pPr>
          </w:p>
          <w:p w14:paraId="4013BAEE"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4FF70CB5" w14:textId="77777777" w:rsidR="007C1289" w:rsidRPr="007148AE" w:rsidRDefault="007C1289" w:rsidP="007C1289">
            <w:pPr>
              <w:tabs>
                <w:tab w:val="center" w:pos="4536"/>
                <w:tab w:val="right" w:pos="9072"/>
              </w:tabs>
              <w:jc w:val="both"/>
              <w:rPr>
                <w:rFonts w:cs="Arial"/>
                <w:color w:val="000000"/>
              </w:rPr>
            </w:pPr>
          </w:p>
        </w:tc>
      </w:tr>
      <w:tr w:rsidR="007C1289" w:rsidRPr="007148AE" w14:paraId="552AB36C" w14:textId="77777777" w:rsidTr="007C1289">
        <w:tc>
          <w:tcPr>
            <w:tcW w:w="496" w:type="dxa"/>
            <w:tcBorders>
              <w:top w:val="single" w:sz="4" w:space="0" w:color="auto"/>
              <w:left w:val="single" w:sz="4" w:space="0" w:color="auto"/>
              <w:bottom w:val="single" w:sz="4" w:space="0" w:color="auto"/>
              <w:right w:val="single" w:sz="4" w:space="0" w:color="auto"/>
            </w:tcBorders>
          </w:tcPr>
          <w:p w14:paraId="0B89F654" w14:textId="77777777" w:rsidR="007C1289" w:rsidRPr="007148AE" w:rsidRDefault="007C1289" w:rsidP="007C1289">
            <w:pPr>
              <w:tabs>
                <w:tab w:val="center" w:pos="4536"/>
                <w:tab w:val="right" w:pos="9072"/>
              </w:tabs>
              <w:jc w:val="both"/>
              <w:rPr>
                <w:rFonts w:cs="Arial"/>
                <w:color w:val="000000"/>
              </w:rPr>
            </w:pPr>
          </w:p>
          <w:p w14:paraId="46BBB926"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2.</w:t>
            </w:r>
          </w:p>
        </w:tc>
        <w:tc>
          <w:tcPr>
            <w:tcW w:w="8430" w:type="dxa"/>
            <w:tcBorders>
              <w:top w:val="single" w:sz="4" w:space="0" w:color="auto"/>
              <w:left w:val="single" w:sz="4" w:space="0" w:color="auto"/>
              <w:bottom w:val="single" w:sz="4" w:space="0" w:color="auto"/>
              <w:right w:val="single" w:sz="4" w:space="0" w:color="auto"/>
            </w:tcBorders>
          </w:tcPr>
          <w:p w14:paraId="2ABACF55" w14:textId="77777777" w:rsidR="007C1289" w:rsidRPr="007148AE" w:rsidRDefault="007C1289" w:rsidP="007C1289">
            <w:pPr>
              <w:tabs>
                <w:tab w:val="center" w:pos="4536"/>
                <w:tab w:val="right" w:pos="9072"/>
              </w:tabs>
              <w:jc w:val="both"/>
              <w:rPr>
                <w:rFonts w:cs="Arial"/>
                <w:color w:val="000000"/>
              </w:rPr>
            </w:pPr>
          </w:p>
          <w:p w14:paraId="5BB0B244"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24B3B1FF" w14:textId="77777777" w:rsidR="007C1289" w:rsidRPr="007148AE" w:rsidRDefault="007C1289" w:rsidP="007C1289">
            <w:pPr>
              <w:tabs>
                <w:tab w:val="center" w:pos="4536"/>
                <w:tab w:val="right" w:pos="9072"/>
              </w:tabs>
              <w:jc w:val="both"/>
              <w:rPr>
                <w:rFonts w:cs="Arial"/>
                <w:color w:val="000000"/>
              </w:rPr>
            </w:pPr>
          </w:p>
          <w:p w14:paraId="1CC04E91"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1892DCBB" w14:textId="77777777" w:rsidR="00294DDC" w:rsidRPr="007148AE" w:rsidRDefault="00294DDC" w:rsidP="007C1289">
            <w:pPr>
              <w:tabs>
                <w:tab w:val="center" w:pos="4536"/>
                <w:tab w:val="right" w:pos="9072"/>
              </w:tabs>
              <w:jc w:val="both"/>
              <w:rPr>
                <w:rFonts w:cs="Arial"/>
                <w:color w:val="000000"/>
              </w:rPr>
            </w:pPr>
          </w:p>
        </w:tc>
      </w:tr>
      <w:tr w:rsidR="007C1289" w:rsidRPr="007148AE" w14:paraId="0462EE73" w14:textId="77777777" w:rsidTr="007C1289">
        <w:tc>
          <w:tcPr>
            <w:tcW w:w="496" w:type="dxa"/>
            <w:tcBorders>
              <w:top w:val="single" w:sz="4" w:space="0" w:color="auto"/>
              <w:left w:val="single" w:sz="4" w:space="0" w:color="auto"/>
              <w:bottom w:val="single" w:sz="4" w:space="0" w:color="auto"/>
              <w:right w:val="single" w:sz="4" w:space="0" w:color="auto"/>
            </w:tcBorders>
          </w:tcPr>
          <w:p w14:paraId="623206A1" w14:textId="77777777" w:rsidR="007C1289" w:rsidRPr="007148AE" w:rsidRDefault="007C1289" w:rsidP="007C1289">
            <w:pPr>
              <w:tabs>
                <w:tab w:val="center" w:pos="4536"/>
                <w:tab w:val="right" w:pos="9072"/>
              </w:tabs>
              <w:jc w:val="both"/>
              <w:rPr>
                <w:rFonts w:cs="Arial"/>
                <w:color w:val="000000"/>
              </w:rPr>
            </w:pPr>
          </w:p>
          <w:p w14:paraId="34354ADF"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3.</w:t>
            </w:r>
          </w:p>
        </w:tc>
        <w:tc>
          <w:tcPr>
            <w:tcW w:w="8430" w:type="dxa"/>
            <w:tcBorders>
              <w:top w:val="single" w:sz="4" w:space="0" w:color="auto"/>
              <w:left w:val="single" w:sz="4" w:space="0" w:color="auto"/>
              <w:bottom w:val="single" w:sz="4" w:space="0" w:color="auto"/>
              <w:right w:val="single" w:sz="4" w:space="0" w:color="auto"/>
            </w:tcBorders>
          </w:tcPr>
          <w:p w14:paraId="7B861491" w14:textId="77777777" w:rsidR="007C1289" w:rsidRPr="007148AE" w:rsidRDefault="007C1289" w:rsidP="007C1289">
            <w:pPr>
              <w:tabs>
                <w:tab w:val="center" w:pos="4536"/>
                <w:tab w:val="right" w:pos="9072"/>
              </w:tabs>
              <w:jc w:val="both"/>
              <w:rPr>
                <w:rFonts w:cs="Arial"/>
                <w:color w:val="000000"/>
              </w:rPr>
            </w:pPr>
          </w:p>
          <w:p w14:paraId="61CFEA6C"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006112DF" w14:textId="77777777" w:rsidR="007C1289" w:rsidRPr="007148AE" w:rsidRDefault="007C1289" w:rsidP="007C1289">
            <w:pPr>
              <w:tabs>
                <w:tab w:val="center" w:pos="4536"/>
                <w:tab w:val="right" w:pos="9072"/>
              </w:tabs>
              <w:jc w:val="both"/>
              <w:rPr>
                <w:rFonts w:cs="Arial"/>
                <w:color w:val="000000"/>
              </w:rPr>
            </w:pPr>
          </w:p>
          <w:p w14:paraId="271D9C20"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35FB4A6C" w14:textId="77777777" w:rsidR="007C1289" w:rsidRPr="007148AE" w:rsidRDefault="007C1289" w:rsidP="007C1289">
            <w:pPr>
              <w:tabs>
                <w:tab w:val="center" w:pos="4536"/>
                <w:tab w:val="right" w:pos="9072"/>
              </w:tabs>
              <w:jc w:val="both"/>
              <w:rPr>
                <w:rFonts w:cs="Arial"/>
                <w:color w:val="000000"/>
              </w:rPr>
            </w:pPr>
          </w:p>
        </w:tc>
      </w:tr>
      <w:tr w:rsidR="007C1289" w:rsidRPr="007148AE" w14:paraId="7F752FD8" w14:textId="77777777" w:rsidTr="007C1289">
        <w:tc>
          <w:tcPr>
            <w:tcW w:w="496" w:type="dxa"/>
            <w:tcBorders>
              <w:top w:val="single" w:sz="4" w:space="0" w:color="auto"/>
              <w:left w:val="single" w:sz="4" w:space="0" w:color="auto"/>
              <w:bottom w:val="single" w:sz="4" w:space="0" w:color="auto"/>
              <w:right w:val="single" w:sz="4" w:space="0" w:color="auto"/>
            </w:tcBorders>
          </w:tcPr>
          <w:p w14:paraId="626263C1" w14:textId="77777777" w:rsidR="007C1289" w:rsidRPr="007148AE" w:rsidRDefault="007C1289" w:rsidP="007C1289">
            <w:pPr>
              <w:tabs>
                <w:tab w:val="center" w:pos="4536"/>
                <w:tab w:val="right" w:pos="9072"/>
              </w:tabs>
              <w:jc w:val="both"/>
              <w:rPr>
                <w:rFonts w:cs="Arial"/>
                <w:color w:val="000000"/>
              </w:rPr>
            </w:pPr>
          </w:p>
          <w:p w14:paraId="7399C2DE"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4.</w:t>
            </w:r>
          </w:p>
        </w:tc>
        <w:tc>
          <w:tcPr>
            <w:tcW w:w="8430" w:type="dxa"/>
            <w:tcBorders>
              <w:top w:val="single" w:sz="4" w:space="0" w:color="auto"/>
              <w:left w:val="single" w:sz="4" w:space="0" w:color="auto"/>
              <w:bottom w:val="single" w:sz="4" w:space="0" w:color="auto"/>
              <w:right w:val="single" w:sz="4" w:space="0" w:color="auto"/>
            </w:tcBorders>
          </w:tcPr>
          <w:p w14:paraId="6CD5C418" w14:textId="77777777" w:rsidR="007C1289" w:rsidRPr="007148AE" w:rsidRDefault="007C1289" w:rsidP="007C1289">
            <w:pPr>
              <w:tabs>
                <w:tab w:val="center" w:pos="4536"/>
                <w:tab w:val="right" w:pos="9072"/>
              </w:tabs>
              <w:jc w:val="both"/>
              <w:rPr>
                <w:rFonts w:cs="Arial"/>
                <w:color w:val="000000"/>
              </w:rPr>
            </w:pPr>
          </w:p>
          <w:p w14:paraId="5FD0B9E3"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65782C54" w14:textId="77777777" w:rsidR="007C1289" w:rsidRPr="007148AE" w:rsidRDefault="007C1289" w:rsidP="007C1289">
            <w:pPr>
              <w:tabs>
                <w:tab w:val="center" w:pos="4536"/>
                <w:tab w:val="right" w:pos="9072"/>
              </w:tabs>
              <w:jc w:val="both"/>
              <w:rPr>
                <w:rFonts w:cs="Arial"/>
                <w:color w:val="000000"/>
              </w:rPr>
            </w:pPr>
          </w:p>
          <w:p w14:paraId="4E497DD0"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746C7298" w14:textId="77777777" w:rsidR="007C1289" w:rsidRPr="007148AE" w:rsidRDefault="007C1289" w:rsidP="007C1289">
            <w:pPr>
              <w:tabs>
                <w:tab w:val="center" w:pos="4536"/>
                <w:tab w:val="right" w:pos="9072"/>
              </w:tabs>
              <w:jc w:val="both"/>
              <w:rPr>
                <w:rFonts w:cs="Arial"/>
                <w:color w:val="000000"/>
              </w:rPr>
            </w:pPr>
          </w:p>
        </w:tc>
      </w:tr>
      <w:tr w:rsidR="007C1289" w:rsidRPr="007148AE" w14:paraId="11142319" w14:textId="77777777" w:rsidTr="007C1289">
        <w:tc>
          <w:tcPr>
            <w:tcW w:w="496" w:type="dxa"/>
            <w:tcBorders>
              <w:top w:val="single" w:sz="4" w:space="0" w:color="auto"/>
              <w:left w:val="single" w:sz="4" w:space="0" w:color="auto"/>
              <w:bottom w:val="single" w:sz="4" w:space="0" w:color="auto"/>
              <w:right w:val="single" w:sz="4" w:space="0" w:color="auto"/>
            </w:tcBorders>
          </w:tcPr>
          <w:p w14:paraId="4DB970C5"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5.</w:t>
            </w:r>
          </w:p>
        </w:tc>
        <w:tc>
          <w:tcPr>
            <w:tcW w:w="8430" w:type="dxa"/>
            <w:tcBorders>
              <w:top w:val="single" w:sz="4" w:space="0" w:color="auto"/>
              <w:left w:val="single" w:sz="4" w:space="0" w:color="auto"/>
              <w:bottom w:val="single" w:sz="4" w:space="0" w:color="auto"/>
              <w:right w:val="single" w:sz="4" w:space="0" w:color="auto"/>
            </w:tcBorders>
          </w:tcPr>
          <w:p w14:paraId="5E2826C8" w14:textId="77777777" w:rsidR="007C1289" w:rsidRPr="007148AE" w:rsidRDefault="007C1289" w:rsidP="007C1289">
            <w:pPr>
              <w:tabs>
                <w:tab w:val="center" w:pos="4536"/>
                <w:tab w:val="right" w:pos="9072"/>
              </w:tabs>
              <w:jc w:val="both"/>
              <w:rPr>
                <w:rFonts w:cs="Arial"/>
                <w:color w:val="000000"/>
              </w:rPr>
            </w:pPr>
          </w:p>
          <w:p w14:paraId="4564B21A"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43117B6B" w14:textId="77777777" w:rsidR="007C1289" w:rsidRPr="007148AE" w:rsidRDefault="007C1289" w:rsidP="007C1289">
            <w:pPr>
              <w:tabs>
                <w:tab w:val="center" w:pos="4536"/>
                <w:tab w:val="right" w:pos="9072"/>
              </w:tabs>
              <w:jc w:val="both"/>
              <w:rPr>
                <w:rFonts w:cs="Arial"/>
                <w:color w:val="000000"/>
              </w:rPr>
            </w:pPr>
          </w:p>
          <w:p w14:paraId="10B887E6"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124235BC" w14:textId="77777777" w:rsidR="007C1289" w:rsidRPr="007148AE" w:rsidRDefault="007C1289" w:rsidP="007C1289">
            <w:pPr>
              <w:tabs>
                <w:tab w:val="center" w:pos="4536"/>
                <w:tab w:val="right" w:pos="9072"/>
              </w:tabs>
              <w:jc w:val="both"/>
              <w:rPr>
                <w:rFonts w:cs="Arial"/>
                <w:color w:val="000000"/>
              </w:rPr>
            </w:pPr>
          </w:p>
        </w:tc>
      </w:tr>
    </w:tbl>
    <w:p w14:paraId="4C933998" w14:textId="77777777" w:rsidR="007C1289" w:rsidRPr="007148AE" w:rsidRDefault="007C1289" w:rsidP="007C1289">
      <w:pPr>
        <w:tabs>
          <w:tab w:val="center" w:pos="4536"/>
          <w:tab w:val="right" w:pos="9072"/>
        </w:tabs>
        <w:jc w:val="both"/>
        <w:rPr>
          <w:rFonts w:cs="Arial"/>
          <w:color w:val="000000"/>
        </w:rPr>
      </w:pPr>
    </w:p>
    <w:p w14:paraId="471548F2" w14:textId="77777777" w:rsidR="007C1289" w:rsidRPr="007148AE" w:rsidRDefault="007C1289" w:rsidP="007C1289">
      <w:pPr>
        <w:tabs>
          <w:tab w:val="center" w:pos="4536"/>
          <w:tab w:val="right" w:pos="9072"/>
        </w:tabs>
        <w:jc w:val="both"/>
        <w:rPr>
          <w:rFonts w:cs="Arial"/>
          <w:color w:val="000000"/>
        </w:rPr>
      </w:pPr>
    </w:p>
    <w:p w14:paraId="169C45C2" w14:textId="77777777" w:rsidR="007C1289" w:rsidRPr="007148AE" w:rsidRDefault="007C1289" w:rsidP="007C1289">
      <w:pPr>
        <w:tabs>
          <w:tab w:val="center" w:pos="4536"/>
          <w:tab w:val="right" w:pos="9072"/>
        </w:tabs>
        <w:jc w:val="both"/>
        <w:rPr>
          <w:rFonts w:cs="Arial"/>
          <w:color w:val="000000"/>
        </w:rPr>
      </w:pPr>
    </w:p>
    <w:p w14:paraId="042CCECA" w14:textId="77777777" w:rsidR="007C1289" w:rsidRPr="007148AE" w:rsidRDefault="00BE22FB" w:rsidP="007C1289">
      <w:pPr>
        <w:tabs>
          <w:tab w:val="center" w:pos="4536"/>
          <w:tab w:val="right" w:pos="9072"/>
        </w:tabs>
        <w:jc w:val="both"/>
        <w:rPr>
          <w:rFonts w:cs="Arial"/>
          <w:color w:val="000000"/>
        </w:rPr>
      </w:pPr>
      <w:r>
        <w:rPr>
          <w:rFonts w:cs="Arial"/>
          <w:color w:val="000000"/>
        </w:rPr>
        <w:t xml:space="preserve">                                                                                                     </w:t>
      </w:r>
      <w:r w:rsidR="00C87DA1">
        <w:rPr>
          <w:rFonts w:cs="Arial"/>
          <w:color w:val="000000"/>
        </w:rPr>
        <w:t xml:space="preserve">  </w:t>
      </w:r>
      <w:r>
        <w:rPr>
          <w:rFonts w:cs="Arial"/>
          <w:color w:val="000000"/>
        </w:rPr>
        <w:t xml:space="preserve"> Vodilni partner:</w:t>
      </w:r>
    </w:p>
    <w:p w14:paraId="4605CE69"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065ECE">
        <w:rPr>
          <w:rFonts w:cs="Arial"/>
          <w:color w:val="000000"/>
        </w:rPr>
        <w:t>žig:</w:t>
      </w:r>
      <w:r w:rsidRPr="007148AE">
        <w:rPr>
          <w:rFonts w:cs="Arial"/>
          <w:color w:val="000000"/>
        </w:rPr>
        <w:t xml:space="preserve">                                         </w:t>
      </w:r>
      <w:r w:rsidR="00C87DA1">
        <w:rPr>
          <w:rFonts w:cs="Arial"/>
          <w:color w:val="000000"/>
        </w:rPr>
        <w:t xml:space="preserve">                </w:t>
      </w:r>
      <w:r w:rsidRPr="007148AE">
        <w:rPr>
          <w:rFonts w:cs="Arial"/>
          <w:color w:val="000000"/>
        </w:rPr>
        <w:t xml:space="preserve">Podpis: </w:t>
      </w:r>
    </w:p>
    <w:p w14:paraId="67CC605E" w14:textId="77777777" w:rsidR="007C1289" w:rsidRPr="007148AE" w:rsidRDefault="007C1289" w:rsidP="007C1289">
      <w:pPr>
        <w:tabs>
          <w:tab w:val="center" w:pos="4536"/>
          <w:tab w:val="right" w:pos="9072"/>
        </w:tabs>
        <w:jc w:val="both"/>
        <w:rPr>
          <w:rFonts w:cs="Arial"/>
          <w:color w:val="000000"/>
        </w:rPr>
      </w:pPr>
    </w:p>
    <w:p w14:paraId="2699E844" w14:textId="77777777" w:rsidR="007C1289" w:rsidRPr="007148AE" w:rsidRDefault="007C1289" w:rsidP="007C1289">
      <w:pPr>
        <w:tabs>
          <w:tab w:val="center" w:pos="4536"/>
          <w:tab w:val="right" w:pos="9072"/>
        </w:tabs>
        <w:jc w:val="both"/>
        <w:rPr>
          <w:rFonts w:cs="Arial"/>
          <w:color w:val="000000"/>
        </w:rPr>
      </w:pPr>
    </w:p>
    <w:p w14:paraId="797044AD" w14:textId="77777777" w:rsidR="007C1289" w:rsidRPr="007148AE" w:rsidRDefault="007C1289" w:rsidP="007C1289">
      <w:pPr>
        <w:tabs>
          <w:tab w:val="center" w:pos="4536"/>
          <w:tab w:val="right" w:pos="9072"/>
        </w:tabs>
        <w:jc w:val="both"/>
        <w:rPr>
          <w:rFonts w:cs="Arial"/>
          <w:color w:val="000000"/>
        </w:rPr>
      </w:pPr>
    </w:p>
    <w:p w14:paraId="6307A817" w14:textId="77777777" w:rsidR="007C1289" w:rsidRDefault="007C1289" w:rsidP="007C1289">
      <w:pPr>
        <w:tabs>
          <w:tab w:val="center" w:pos="4536"/>
          <w:tab w:val="right" w:pos="9072"/>
        </w:tabs>
        <w:jc w:val="both"/>
        <w:rPr>
          <w:rFonts w:cs="Arial"/>
          <w:color w:val="000000"/>
        </w:rPr>
      </w:pPr>
    </w:p>
    <w:p w14:paraId="37C87550" w14:textId="77777777" w:rsidR="00065ECE" w:rsidRDefault="00065ECE" w:rsidP="007C1289">
      <w:pPr>
        <w:tabs>
          <w:tab w:val="center" w:pos="4536"/>
          <w:tab w:val="right" w:pos="9072"/>
        </w:tabs>
        <w:jc w:val="both"/>
        <w:rPr>
          <w:rFonts w:cs="Arial"/>
          <w:color w:val="000000"/>
        </w:rPr>
      </w:pPr>
    </w:p>
    <w:p w14:paraId="20495AAD" w14:textId="77777777" w:rsidR="00065ECE" w:rsidRPr="007148AE" w:rsidRDefault="00065ECE" w:rsidP="007C1289">
      <w:pPr>
        <w:tabs>
          <w:tab w:val="center" w:pos="4536"/>
          <w:tab w:val="right" w:pos="9072"/>
        </w:tabs>
        <w:jc w:val="both"/>
        <w:rPr>
          <w:rFonts w:cs="Arial"/>
          <w:color w:val="000000"/>
        </w:rPr>
      </w:pPr>
    </w:p>
    <w:p w14:paraId="392865CE" w14:textId="77777777" w:rsidR="007C1289" w:rsidRPr="007148AE" w:rsidRDefault="007C1289" w:rsidP="007C1289">
      <w:pPr>
        <w:jc w:val="both"/>
        <w:rPr>
          <w:rFonts w:cs="Arial"/>
          <w:b/>
          <w:bCs/>
          <w:color w:val="000000"/>
        </w:rPr>
      </w:pPr>
      <w:r w:rsidRPr="007148AE">
        <w:rPr>
          <w:rFonts w:cs="Arial"/>
          <w:b/>
          <w:bCs/>
          <w:color w:val="000000"/>
        </w:rPr>
        <w:t>Opomba:</w:t>
      </w:r>
    </w:p>
    <w:p w14:paraId="5DD66A33" w14:textId="77777777" w:rsidR="007C1289" w:rsidRPr="007148AE" w:rsidRDefault="00F91EFA" w:rsidP="007C1289">
      <w:pPr>
        <w:jc w:val="both"/>
        <w:rPr>
          <w:rFonts w:cs="Arial"/>
          <w:b/>
          <w:color w:val="000000"/>
        </w:rPr>
      </w:pPr>
      <w:r w:rsidRPr="007148AE">
        <w:rPr>
          <w:rFonts w:cs="Arial"/>
          <w:color w:val="000000"/>
        </w:rPr>
        <w:t>Obrazec 6</w:t>
      </w:r>
      <w:r w:rsidR="007C1289" w:rsidRPr="007148AE">
        <w:rPr>
          <w:rFonts w:cs="Arial"/>
          <w:color w:val="000000"/>
        </w:rPr>
        <w:t xml:space="preserve"> ponudnik predloži le v primeru </w:t>
      </w:r>
      <w:r w:rsidR="0056785B" w:rsidRPr="007148AE">
        <w:rPr>
          <w:rFonts w:cs="Arial"/>
          <w:color w:val="000000"/>
        </w:rPr>
        <w:t>skupne ponudbe</w:t>
      </w:r>
      <w:r w:rsidR="007C1289" w:rsidRPr="007148AE">
        <w:rPr>
          <w:rFonts w:cs="Arial"/>
          <w:color w:val="000000"/>
        </w:rPr>
        <w:t xml:space="preserve">. V primeru, </w:t>
      </w:r>
      <w:r w:rsidR="00EA0BF2" w:rsidRPr="007148AE">
        <w:rPr>
          <w:rFonts w:cs="Arial"/>
          <w:color w:val="000000"/>
        </w:rPr>
        <w:t>če</w:t>
      </w:r>
      <w:r w:rsidR="007C1289" w:rsidRPr="007148AE">
        <w:rPr>
          <w:rFonts w:cs="Arial"/>
          <w:color w:val="000000"/>
        </w:rPr>
        <w:t xml:space="preserve"> je več partnerjev, je potrebno obrazec kopirati</w:t>
      </w:r>
      <w:r w:rsidR="00EA0BF2" w:rsidRPr="007148AE">
        <w:rPr>
          <w:rFonts w:cs="Arial"/>
          <w:color w:val="000000"/>
        </w:rPr>
        <w:t xml:space="preserve"> v ustreznem številu izvodov.</w:t>
      </w:r>
    </w:p>
    <w:p w14:paraId="05B5029E" w14:textId="77777777" w:rsidR="007C1289" w:rsidRPr="007148AE" w:rsidRDefault="007C1289" w:rsidP="006B1CD5">
      <w:pPr>
        <w:tabs>
          <w:tab w:val="center" w:pos="4536"/>
          <w:tab w:val="right" w:pos="9072"/>
        </w:tabs>
        <w:jc w:val="right"/>
        <w:rPr>
          <w:rFonts w:cs="Arial"/>
          <w:color w:val="000000"/>
          <w:szCs w:val="20"/>
        </w:rPr>
      </w:pPr>
      <w:r w:rsidRPr="007148AE">
        <w:rPr>
          <w:rFonts w:cs="Arial"/>
          <w:color w:val="000000"/>
          <w:sz w:val="21"/>
        </w:rPr>
        <w:br w:type="page"/>
      </w:r>
      <w:r w:rsidR="00DD09EA" w:rsidRPr="007148AE">
        <w:rPr>
          <w:rFonts w:cs="Arial"/>
          <w:b/>
          <w:color w:val="000000"/>
        </w:rPr>
        <w:lastRenderedPageBreak/>
        <w:t>OBRAZEC</w:t>
      </w:r>
      <w:r w:rsidRPr="007148AE">
        <w:rPr>
          <w:rFonts w:cs="Arial"/>
          <w:b/>
          <w:color w:val="000000"/>
        </w:rPr>
        <w:t xml:space="preserve"> </w:t>
      </w:r>
      <w:r w:rsidR="006B1CD5" w:rsidRPr="007148AE">
        <w:rPr>
          <w:rFonts w:cs="Arial"/>
          <w:b/>
          <w:color w:val="000000"/>
        </w:rPr>
        <w:t>7</w:t>
      </w:r>
    </w:p>
    <w:p w14:paraId="0C3223F2" w14:textId="77777777" w:rsidR="006B1CD5" w:rsidRPr="007148AE" w:rsidRDefault="006B1CD5" w:rsidP="007C1289">
      <w:pPr>
        <w:jc w:val="both"/>
        <w:rPr>
          <w:rFonts w:cs="Arial"/>
          <w:color w:val="000000"/>
          <w:szCs w:val="20"/>
        </w:rPr>
      </w:pPr>
    </w:p>
    <w:p w14:paraId="7A99A565" w14:textId="77777777" w:rsidR="007C1289" w:rsidRPr="007148AE" w:rsidRDefault="007C1289" w:rsidP="007C1289">
      <w:pPr>
        <w:jc w:val="center"/>
        <w:rPr>
          <w:rFonts w:cs="Arial"/>
          <w:b/>
          <w:color w:val="000000"/>
          <w:sz w:val="28"/>
          <w:szCs w:val="28"/>
        </w:rPr>
      </w:pPr>
      <w:r w:rsidRPr="007148AE">
        <w:rPr>
          <w:rFonts w:cs="Arial"/>
          <w:b/>
          <w:color w:val="000000"/>
          <w:sz w:val="28"/>
          <w:szCs w:val="28"/>
        </w:rPr>
        <w:t>PODATKI O PARTNERJU V SKUPNI PONUDBI</w:t>
      </w:r>
    </w:p>
    <w:p w14:paraId="736B1384" w14:textId="77777777" w:rsidR="007C1289" w:rsidRPr="007148AE" w:rsidRDefault="007C1289" w:rsidP="007C1289">
      <w:pPr>
        <w:jc w:val="both"/>
        <w:rPr>
          <w:rFonts w:cs="Arial"/>
          <w:color w:val="000000"/>
          <w:szCs w:val="20"/>
        </w:rPr>
      </w:pPr>
    </w:p>
    <w:p w14:paraId="6DD8AAA8"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partnerja:</w:t>
      </w:r>
    </w:p>
    <w:p w14:paraId="2C17EB0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CA0A9C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2A9E64F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994A64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76BCF638"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A3EB429"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BE22FB">
        <w:rPr>
          <w:rFonts w:cs="Arial"/>
          <w:color w:val="000000"/>
          <w:szCs w:val="20"/>
        </w:rPr>
        <w:t xml:space="preserve">     </w:t>
      </w:r>
      <w:r w:rsidRPr="007148AE">
        <w:rPr>
          <w:rFonts w:cs="Arial"/>
          <w:color w:val="000000"/>
          <w:szCs w:val="20"/>
        </w:rPr>
        <w:t xml:space="preserve">Pristojni </w:t>
      </w:r>
      <w:r w:rsidR="001956E3" w:rsidRPr="007148AE">
        <w:rPr>
          <w:rFonts w:cs="Arial"/>
          <w:color w:val="000000"/>
          <w:szCs w:val="20"/>
        </w:rPr>
        <w:t>finančni</w:t>
      </w:r>
      <w:r w:rsidRPr="007148AE">
        <w:rPr>
          <w:rFonts w:cs="Arial"/>
          <w:color w:val="000000"/>
          <w:szCs w:val="20"/>
        </w:rPr>
        <w:t xml:space="preserve"> urad:</w:t>
      </w:r>
    </w:p>
    <w:p w14:paraId="62925F6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4641DA9" w14:textId="77777777" w:rsidR="007C1289" w:rsidRDefault="00BE22FB"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Številka transakcijskega računa in banka, kjer je odprt:</w:t>
      </w:r>
    </w:p>
    <w:p w14:paraId="2FD2AB4C" w14:textId="77777777" w:rsidR="00BE22FB" w:rsidRPr="007148AE" w:rsidRDefault="00BE22FB"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4002405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16B89F3" w14:textId="34BD087E" w:rsidR="007C1289"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proofErr w:type="spellStart"/>
      <w:r w:rsidRPr="007148AE">
        <w:rPr>
          <w:rFonts w:cs="Arial"/>
          <w:color w:val="000000"/>
          <w:szCs w:val="20"/>
        </w:rPr>
        <w:t>Telefax</w:t>
      </w:r>
      <w:proofErr w:type="spellEnd"/>
      <w:r w:rsidRPr="007148AE">
        <w:rPr>
          <w:rFonts w:cs="Arial"/>
          <w:color w:val="000000"/>
          <w:szCs w:val="20"/>
        </w:rPr>
        <w:t>:</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52FBA004" w14:textId="77777777" w:rsidR="00A657E1" w:rsidRPr="007148AE" w:rsidRDefault="00A657E1"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0597ED2C"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07265C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Odgovorna oseba za izvedb</w:t>
      </w:r>
      <w:r w:rsidR="00F632D5" w:rsidRPr="007148AE">
        <w:rPr>
          <w:rFonts w:cs="Arial"/>
          <w:color w:val="000000"/>
          <w:szCs w:val="20"/>
        </w:rPr>
        <w:t>o</w:t>
      </w:r>
      <w:r w:rsidRPr="007148AE">
        <w:rPr>
          <w:rFonts w:cs="Arial"/>
          <w:color w:val="000000"/>
          <w:szCs w:val="20"/>
        </w:rPr>
        <w:t xml:space="preserve"> del:</w:t>
      </w:r>
    </w:p>
    <w:p w14:paraId="2FB89236"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56CDFD8E" w14:textId="1076B4A6" w:rsidR="007C1289" w:rsidRDefault="007C233E"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Oprema/</w:t>
      </w:r>
      <w:r w:rsidR="007C1289" w:rsidRPr="007148AE">
        <w:rPr>
          <w:rFonts w:cs="Arial"/>
          <w:color w:val="000000"/>
          <w:szCs w:val="20"/>
        </w:rPr>
        <w:t>Dela, ki jih bo partner opravljal:</w:t>
      </w:r>
    </w:p>
    <w:p w14:paraId="3785058E" w14:textId="77777777" w:rsidR="00A3364D" w:rsidRPr="007148AE" w:rsidRDefault="00A3364D"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0532F1AE"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E6E5291"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9623A8D"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86CFDB5"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584DAAFF" w14:textId="77777777" w:rsidR="007C1289"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brez</w:t>
      </w:r>
      <w:r w:rsidR="007C1289" w:rsidRPr="007148AE">
        <w:rPr>
          <w:rFonts w:cs="Arial"/>
          <w:color w:val="000000"/>
          <w:szCs w:val="20"/>
        </w:rPr>
        <w:t xml:space="preserve"> DDV:</w:t>
      </w:r>
    </w:p>
    <w:p w14:paraId="36A5D2D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296C359"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CD0F21E"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z DDV:</w:t>
      </w:r>
    </w:p>
    <w:p w14:paraId="36E538FF"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2C86F26" w14:textId="77777777" w:rsidR="007C1289" w:rsidRPr="007148AE" w:rsidRDefault="007C1289" w:rsidP="007C1289">
      <w:pPr>
        <w:jc w:val="both"/>
        <w:rPr>
          <w:rFonts w:cs="Arial"/>
          <w:color w:val="000000"/>
          <w:szCs w:val="20"/>
        </w:rPr>
      </w:pPr>
    </w:p>
    <w:p w14:paraId="2E5CB67C" w14:textId="77777777" w:rsidR="00095AB4" w:rsidRPr="007F54A7" w:rsidRDefault="00095AB4" w:rsidP="00095AB4">
      <w:pPr>
        <w:jc w:val="both"/>
        <w:rPr>
          <w:color w:val="000000"/>
        </w:rPr>
      </w:pPr>
    </w:p>
    <w:p w14:paraId="35D176EF" w14:textId="77777777" w:rsidR="00095AB4" w:rsidRPr="00307E57" w:rsidRDefault="00095AB4" w:rsidP="00095AB4">
      <w:pPr>
        <w:widowControl w:val="0"/>
        <w:rPr>
          <w:rFonts w:cs="Arial"/>
          <w:b/>
          <w:szCs w:val="20"/>
        </w:rPr>
      </w:pPr>
      <w:r w:rsidRPr="00065ECE">
        <w:rPr>
          <w:rFonts w:cs="Arial"/>
          <w:bCs/>
          <w:szCs w:val="20"/>
        </w:rPr>
        <w:t xml:space="preserve">Datum:                                                                               </w:t>
      </w:r>
      <w:r w:rsidR="00065ECE" w:rsidRPr="00065ECE">
        <w:rPr>
          <w:rFonts w:cs="Arial"/>
          <w:bCs/>
          <w:szCs w:val="20"/>
        </w:rPr>
        <w:t xml:space="preserve">    </w:t>
      </w:r>
      <w:r w:rsidRPr="00307E57">
        <w:rPr>
          <w:rFonts w:cs="Arial"/>
          <w:b/>
          <w:szCs w:val="20"/>
        </w:rPr>
        <w:t>Partner:</w:t>
      </w:r>
    </w:p>
    <w:p w14:paraId="3FCC7808" w14:textId="77777777" w:rsidR="00095AB4" w:rsidRPr="00546878" w:rsidRDefault="00095AB4" w:rsidP="00095AB4">
      <w:pPr>
        <w:rPr>
          <w:rFonts w:cs="Arial"/>
          <w:b/>
          <w:szCs w:val="20"/>
        </w:rPr>
      </w:pPr>
    </w:p>
    <w:p w14:paraId="22259024" w14:textId="77777777" w:rsidR="00095AB4" w:rsidRPr="00065ECE" w:rsidRDefault="00095AB4" w:rsidP="00095AB4">
      <w:pPr>
        <w:rPr>
          <w:rFonts w:cs="Arial"/>
          <w:bCs/>
          <w:szCs w:val="20"/>
        </w:rPr>
      </w:pPr>
      <w:r w:rsidRPr="00065ECE">
        <w:rPr>
          <w:rFonts w:cs="Arial"/>
          <w:bCs/>
          <w:szCs w:val="20"/>
        </w:rPr>
        <w:t xml:space="preserve">                                          </w:t>
      </w:r>
      <w:r w:rsidR="00065ECE" w:rsidRPr="00065ECE">
        <w:rPr>
          <w:rFonts w:cs="Arial"/>
          <w:bCs/>
          <w:szCs w:val="20"/>
        </w:rPr>
        <w:t>žig</w:t>
      </w:r>
      <w:r w:rsidRPr="00065ECE">
        <w:rPr>
          <w:rFonts w:cs="Arial"/>
          <w:bCs/>
          <w:szCs w:val="20"/>
        </w:rPr>
        <w:t xml:space="preserve">                                                Podpis partnerja:</w:t>
      </w:r>
    </w:p>
    <w:p w14:paraId="161788A0" w14:textId="77777777" w:rsidR="00095AB4" w:rsidRPr="00065ECE" w:rsidRDefault="00095AB4" w:rsidP="00095AB4">
      <w:pPr>
        <w:rPr>
          <w:rFonts w:cs="Arial"/>
          <w:bCs/>
          <w:szCs w:val="20"/>
        </w:rPr>
      </w:pPr>
    </w:p>
    <w:p w14:paraId="1FE129E9" w14:textId="77777777" w:rsidR="00095AB4" w:rsidRPr="00546878" w:rsidRDefault="00095AB4" w:rsidP="00095AB4">
      <w:pPr>
        <w:rPr>
          <w:rFonts w:cs="Arial"/>
          <w:b/>
          <w:szCs w:val="20"/>
        </w:rPr>
      </w:pPr>
    </w:p>
    <w:p w14:paraId="1C118393" w14:textId="77777777" w:rsidR="00095AB4" w:rsidRPr="00546878" w:rsidRDefault="00095AB4" w:rsidP="00095AB4">
      <w:pPr>
        <w:rPr>
          <w:rFonts w:cs="Arial"/>
          <w:b/>
          <w:szCs w:val="20"/>
        </w:rPr>
      </w:pPr>
    </w:p>
    <w:p w14:paraId="66F14D28" w14:textId="77777777" w:rsidR="00095AB4" w:rsidRPr="00546878" w:rsidRDefault="00095AB4" w:rsidP="00095AB4">
      <w:pPr>
        <w:rPr>
          <w:rFonts w:cs="Arial"/>
          <w:b/>
          <w:szCs w:val="20"/>
        </w:rPr>
      </w:pPr>
    </w:p>
    <w:p w14:paraId="5229DE8F" w14:textId="0AF24D3F" w:rsidR="00095AB4" w:rsidRPr="00307E57" w:rsidRDefault="00095AB4" w:rsidP="00095AB4">
      <w:pPr>
        <w:widowControl w:val="0"/>
        <w:rPr>
          <w:rFonts w:cs="Arial"/>
          <w:b/>
          <w:szCs w:val="20"/>
        </w:rPr>
      </w:pPr>
      <w:r w:rsidRPr="00A001EB">
        <w:rPr>
          <w:rFonts w:cs="Arial"/>
          <w:bCs/>
          <w:szCs w:val="20"/>
        </w:rPr>
        <w:t xml:space="preserve">Datum:                                </w:t>
      </w:r>
      <w:r w:rsidR="00065ECE" w:rsidRPr="00A001EB">
        <w:rPr>
          <w:rFonts w:cs="Arial"/>
          <w:bCs/>
          <w:szCs w:val="20"/>
        </w:rPr>
        <w:t>žig</w:t>
      </w:r>
      <w:r w:rsidRPr="00307E57">
        <w:rPr>
          <w:rFonts w:cs="Arial"/>
          <w:b/>
          <w:szCs w:val="20"/>
        </w:rPr>
        <w:t xml:space="preserve">                                     </w:t>
      </w:r>
      <w:r>
        <w:rPr>
          <w:rFonts w:cs="Arial"/>
          <w:b/>
          <w:szCs w:val="20"/>
        </w:rPr>
        <w:t xml:space="preserve">     </w:t>
      </w:r>
      <w:r w:rsidRPr="00307E57">
        <w:rPr>
          <w:rFonts w:cs="Arial"/>
          <w:b/>
          <w:szCs w:val="20"/>
        </w:rPr>
        <w:t>Vodilni partner:</w:t>
      </w:r>
    </w:p>
    <w:p w14:paraId="2B4BE46C" w14:textId="77777777" w:rsidR="00095AB4" w:rsidRPr="00307E57" w:rsidRDefault="00095AB4" w:rsidP="00095AB4">
      <w:pPr>
        <w:widowControl w:val="0"/>
        <w:rPr>
          <w:rFonts w:cs="Arial"/>
          <w:b/>
          <w:szCs w:val="20"/>
        </w:rPr>
      </w:pPr>
    </w:p>
    <w:p w14:paraId="1986E039" w14:textId="77777777" w:rsidR="00095AB4" w:rsidRPr="00A001EB" w:rsidRDefault="00095AB4" w:rsidP="00095AB4">
      <w:pPr>
        <w:widowControl w:val="0"/>
        <w:rPr>
          <w:rFonts w:cs="Arial"/>
          <w:bCs/>
          <w:szCs w:val="20"/>
        </w:rPr>
      </w:pPr>
      <w:r w:rsidRPr="00A001EB">
        <w:rPr>
          <w:rFonts w:cs="Arial"/>
          <w:bCs/>
          <w:szCs w:val="20"/>
        </w:rPr>
        <w:t xml:space="preserve">                                                                                          </w:t>
      </w:r>
      <w:r w:rsidR="00065ECE" w:rsidRPr="00A001EB">
        <w:rPr>
          <w:rFonts w:cs="Arial"/>
          <w:bCs/>
          <w:szCs w:val="20"/>
        </w:rPr>
        <w:t xml:space="preserve">    </w:t>
      </w:r>
      <w:r w:rsidRPr="00A001EB">
        <w:rPr>
          <w:rFonts w:cs="Arial"/>
          <w:bCs/>
          <w:szCs w:val="20"/>
        </w:rPr>
        <w:t>Podpis:</w:t>
      </w:r>
    </w:p>
    <w:p w14:paraId="6654AE24" w14:textId="77777777" w:rsidR="003E2BA8" w:rsidRPr="007148AE" w:rsidRDefault="003E2BA8" w:rsidP="007C1289">
      <w:pPr>
        <w:jc w:val="both"/>
        <w:rPr>
          <w:rFonts w:cs="Arial"/>
          <w:bCs/>
          <w:color w:val="000000"/>
        </w:rPr>
      </w:pPr>
    </w:p>
    <w:p w14:paraId="59A98733" w14:textId="77777777" w:rsidR="003E2BA8" w:rsidRDefault="003E2BA8" w:rsidP="007C1289">
      <w:pPr>
        <w:jc w:val="both"/>
        <w:rPr>
          <w:rFonts w:cs="Arial"/>
          <w:bCs/>
          <w:color w:val="000000"/>
        </w:rPr>
      </w:pPr>
    </w:p>
    <w:p w14:paraId="57B48D7C" w14:textId="77777777" w:rsidR="00EC2AA0" w:rsidRPr="007148AE" w:rsidRDefault="00EC2AA0" w:rsidP="007C1289">
      <w:pPr>
        <w:jc w:val="both"/>
        <w:rPr>
          <w:rFonts w:cs="Arial"/>
          <w:bCs/>
          <w:color w:val="000000"/>
        </w:rPr>
      </w:pPr>
    </w:p>
    <w:p w14:paraId="44A4C5B5" w14:textId="77777777" w:rsidR="00A001EB" w:rsidRDefault="00A001EB" w:rsidP="007C1289">
      <w:pPr>
        <w:jc w:val="both"/>
        <w:rPr>
          <w:rFonts w:cs="Arial"/>
          <w:b/>
          <w:bCs/>
          <w:color w:val="000000"/>
          <w:sz w:val="20"/>
          <w:szCs w:val="20"/>
        </w:rPr>
      </w:pPr>
    </w:p>
    <w:p w14:paraId="375EE8A4" w14:textId="77777777" w:rsidR="00BA3D8F" w:rsidRDefault="00BA3D8F" w:rsidP="007C1289">
      <w:pPr>
        <w:jc w:val="both"/>
        <w:rPr>
          <w:rFonts w:cs="Arial"/>
          <w:b/>
          <w:bCs/>
          <w:color w:val="000000"/>
          <w:sz w:val="20"/>
          <w:szCs w:val="20"/>
        </w:rPr>
      </w:pPr>
    </w:p>
    <w:p w14:paraId="00418DAB" w14:textId="77777777" w:rsidR="00A001EB" w:rsidRDefault="00A001EB" w:rsidP="007C1289">
      <w:pPr>
        <w:jc w:val="both"/>
        <w:rPr>
          <w:rFonts w:cs="Arial"/>
          <w:b/>
          <w:bCs/>
          <w:color w:val="000000"/>
          <w:sz w:val="20"/>
          <w:szCs w:val="20"/>
        </w:rPr>
      </w:pPr>
    </w:p>
    <w:p w14:paraId="6DE49596" w14:textId="77777777" w:rsidR="007C1289" w:rsidRDefault="007C1289" w:rsidP="007C1289">
      <w:pPr>
        <w:jc w:val="both"/>
        <w:rPr>
          <w:rFonts w:cs="Arial"/>
          <w:b/>
          <w:bCs/>
          <w:color w:val="000000"/>
          <w:sz w:val="20"/>
          <w:szCs w:val="20"/>
        </w:rPr>
      </w:pPr>
      <w:r w:rsidRPr="007148AE">
        <w:rPr>
          <w:rFonts w:cs="Arial"/>
          <w:b/>
          <w:bCs/>
          <w:color w:val="000000"/>
          <w:sz w:val="20"/>
          <w:szCs w:val="20"/>
        </w:rPr>
        <w:t>Opomba:</w:t>
      </w:r>
    </w:p>
    <w:p w14:paraId="754B8BBC" w14:textId="77777777" w:rsidR="00F90F86" w:rsidRPr="007148AE" w:rsidRDefault="00F90F86" w:rsidP="007C1289">
      <w:pPr>
        <w:jc w:val="both"/>
        <w:rPr>
          <w:rFonts w:cs="Arial"/>
          <w:b/>
          <w:bCs/>
          <w:color w:val="000000"/>
          <w:sz w:val="20"/>
          <w:szCs w:val="20"/>
        </w:rPr>
      </w:pPr>
    </w:p>
    <w:p w14:paraId="6E3C9744" w14:textId="77777777" w:rsidR="007C1289" w:rsidRDefault="00DD09EA" w:rsidP="007C1289">
      <w:pPr>
        <w:jc w:val="both"/>
        <w:rPr>
          <w:rFonts w:cs="Arial"/>
          <w:color w:val="000000"/>
          <w:sz w:val="20"/>
          <w:szCs w:val="20"/>
        </w:rPr>
      </w:pPr>
      <w:r w:rsidRPr="007148AE">
        <w:rPr>
          <w:rFonts w:cs="Arial"/>
          <w:color w:val="000000"/>
          <w:sz w:val="20"/>
          <w:szCs w:val="20"/>
        </w:rPr>
        <w:t>OBRAZEC</w:t>
      </w:r>
      <w:r w:rsidR="007C1289" w:rsidRPr="007148AE">
        <w:rPr>
          <w:rFonts w:cs="Arial"/>
          <w:color w:val="000000"/>
          <w:sz w:val="20"/>
          <w:szCs w:val="20"/>
        </w:rPr>
        <w:t xml:space="preserve"> </w:t>
      </w:r>
      <w:r w:rsidR="006B1CD5" w:rsidRPr="007148AE">
        <w:rPr>
          <w:rFonts w:cs="Arial"/>
          <w:color w:val="000000"/>
          <w:sz w:val="20"/>
          <w:szCs w:val="20"/>
        </w:rPr>
        <w:t>7</w:t>
      </w:r>
      <w:r w:rsidR="007C1289" w:rsidRPr="007148AE">
        <w:rPr>
          <w:rFonts w:cs="Arial"/>
          <w:color w:val="000000"/>
          <w:sz w:val="20"/>
          <w:szCs w:val="20"/>
        </w:rPr>
        <w:t xml:space="preserve"> </w:t>
      </w:r>
      <w:r w:rsidR="0056785B" w:rsidRPr="007148AE">
        <w:rPr>
          <w:rFonts w:cs="Arial"/>
          <w:color w:val="000000"/>
          <w:sz w:val="20"/>
          <w:szCs w:val="20"/>
        </w:rPr>
        <w:t xml:space="preserve">ponudnik predloži le v primeru skupne ponudbe. </w:t>
      </w:r>
      <w:r w:rsidR="007C1289" w:rsidRPr="007148AE">
        <w:rPr>
          <w:rFonts w:cs="Arial"/>
          <w:color w:val="000000"/>
          <w:sz w:val="20"/>
          <w:szCs w:val="20"/>
        </w:rPr>
        <w:t xml:space="preserve">V primeru, da je več </w:t>
      </w:r>
      <w:r w:rsidR="0056785B" w:rsidRPr="007148AE">
        <w:rPr>
          <w:rFonts w:cs="Arial"/>
          <w:color w:val="000000"/>
          <w:sz w:val="20"/>
          <w:szCs w:val="20"/>
        </w:rPr>
        <w:t>partnerjev</w:t>
      </w:r>
      <w:r w:rsidR="007C1289" w:rsidRPr="007148AE">
        <w:rPr>
          <w:rFonts w:cs="Arial"/>
          <w:color w:val="000000"/>
          <w:sz w:val="20"/>
          <w:szCs w:val="20"/>
        </w:rPr>
        <w:t xml:space="preserve">, je potrebno obrazec kopirati in ga priložiti za vsakega </w:t>
      </w:r>
      <w:r w:rsidR="0056785B" w:rsidRPr="007148AE">
        <w:rPr>
          <w:rFonts w:cs="Arial"/>
          <w:color w:val="000000"/>
          <w:sz w:val="20"/>
          <w:szCs w:val="20"/>
        </w:rPr>
        <w:t>partnerja</w:t>
      </w:r>
      <w:r w:rsidR="007C1289" w:rsidRPr="007148AE">
        <w:rPr>
          <w:rFonts w:cs="Arial"/>
          <w:color w:val="000000"/>
          <w:sz w:val="20"/>
          <w:szCs w:val="20"/>
        </w:rPr>
        <w:t xml:space="preserve"> posebej.</w:t>
      </w:r>
    </w:p>
    <w:p w14:paraId="139E49A3" w14:textId="77777777" w:rsidR="00BA3D8F" w:rsidRPr="007148AE" w:rsidRDefault="00BA3D8F" w:rsidP="007C1289">
      <w:pPr>
        <w:jc w:val="both"/>
        <w:rPr>
          <w:rFonts w:cs="Arial"/>
          <w:color w:val="000000"/>
          <w:sz w:val="20"/>
          <w:szCs w:val="20"/>
        </w:rPr>
      </w:pPr>
    </w:p>
    <w:p w14:paraId="2584022B" w14:textId="77777777" w:rsidR="00327473" w:rsidRPr="007148AE" w:rsidRDefault="00327473" w:rsidP="007C1289">
      <w:pPr>
        <w:jc w:val="both"/>
        <w:rPr>
          <w:rFonts w:cs="Arial"/>
          <w:color w:val="000000"/>
        </w:rPr>
      </w:pPr>
    </w:p>
    <w:p w14:paraId="297312C0" w14:textId="77777777" w:rsidR="00BA3D8F" w:rsidRDefault="00BA3D8F"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p>
    <w:p w14:paraId="5453E5D7" w14:textId="4F0FBA83" w:rsidR="00327473" w:rsidRDefault="00327473"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V primeru skupne ponudbe bo naročnik od izbrane skupine</w:t>
      </w:r>
      <w:r w:rsidR="00EA0BF2" w:rsidRPr="007148AE">
        <w:rPr>
          <w:rFonts w:cs="Arial"/>
          <w:color w:val="000000"/>
          <w:sz w:val="20"/>
          <w:szCs w:val="20"/>
        </w:rPr>
        <w:t xml:space="preserve"> pred podpisom gradbene pogodbe</w:t>
      </w:r>
      <w:r w:rsidRPr="007148AE">
        <w:rPr>
          <w:rFonts w:cs="Arial"/>
          <w:color w:val="000000"/>
          <w:sz w:val="20"/>
          <w:szCs w:val="20"/>
        </w:rPr>
        <w:t xml:space="preserve"> zahteval predložitev ustreznega akta o skupni izvedbi naročila, ki mora vsebovati vsaj:</w:t>
      </w:r>
    </w:p>
    <w:p w14:paraId="68419F3F" w14:textId="77777777" w:rsidR="007C233E" w:rsidRPr="007148AE" w:rsidRDefault="007C233E"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p>
    <w:p w14:paraId="31A5481E"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navedbo vseh partnerjev v skupini (naziv in naslov partnerja, zakonitega  zastopnika, </w:t>
      </w:r>
      <w:r w:rsidR="006E4AC3" w:rsidRPr="007148AE">
        <w:rPr>
          <w:rFonts w:cs="Arial"/>
          <w:color w:val="000000"/>
          <w:sz w:val="20"/>
          <w:szCs w:val="20"/>
        </w:rPr>
        <w:t xml:space="preserve">njegova </w:t>
      </w:r>
      <w:r w:rsidRPr="007148AE">
        <w:rPr>
          <w:rFonts w:cs="Arial"/>
          <w:color w:val="000000"/>
          <w:sz w:val="20"/>
          <w:szCs w:val="20"/>
        </w:rPr>
        <w:t>matična številka, davčna številka, številka TRR),</w:t>
      </w:r>
    </w:p>
    <w:p w14:paraId="2CCC66AA"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imenovanje vodilnega partnerja v skupini,</w:t>
      </w:r>
      <w:r w:rsidR="00F632D5" w:rsidRPr="007148AE">
        <w:rPr>
          <w:rFonts w:cs="Arial"/>
          <w:color w:val="000000"/>
          <w:sz w:val="20"/>
          <w:szCs w:val="20"/>
        </w:rPr>
        <w:t xml:space="preserve"> </w:t>
      </w:r>
      <w:r w:rsidRPr="007148AE">
        <w:rPr>
          <w:rFonts w:cs="Arial"/>
          <w:color w:val="000000"/>
          <w:sz w:val="20"/>
          <w:szCs w:val="20"/>
        </w:rPr>
        <w:t>pooblastilo vodilnemu p</w:t>
      </w:r>
      <w:r w:rsidR="000D22E2" w:rsidRPr="007148AE">
        <w:rPr>
          <w:rFonts w:cs="Arial"/>
          <w:color w:val="000000"/>
          <w:sz w:val="20"/>
          <w:szCs w:val="20"/>
        </w:rPr>
        <w:t xml:space="preserve">artnerju v skupini in odgovorni </w:t>
      </w:r>
    </w:p>
    <w:p w14:paraId="388B5157"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osebi za podpis ponudbe  in pogodbe,</w:t>
      </w:r>
    </w:p>
    <w:p w14:paraId="53BC3851"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neomejeno solidarno odgovornost vseh partnerjev v skupini do naročnika,</w:t>
      </w:r>
    </w:p>
    <w:p w14:paraId="76C960BA"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področje dela, ki ga bo prevzel in izvedel vsak partner v skupini in delež  vsakega partnerja v </w:t>
      </w:r>
    </w:p>
    <w:p w14:paraId="2690AF97"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skupini v % in vrednost del, ki jih prevzema posamezni  partner v skupini in njihove odgovornosti,</w:t>
      </w:r>
    </w:p>
    <w:p w14:paraId="17ACFC9D"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da so vsi partnerji v skupini seznanjeni s plačilnimi pogoji iz  dokumentacije v zvezi z </w:t>
      </w:r>
    </w:p>
    <w:p w14:paraId="6263D4D2"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javnim naročilom,</w:t>
      </w:r>
    </w:p>
    <w:p w14:paraId="2AE86890"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partnerjev </w:t>
      </w:r>
      <w:r w:rsidR="005F0BF9" w:rsidRPr="007148AE">
        <w:rPr>
          <w:rFonts w:cs="Arial"/>
          <w:color w:val="000000"/>
          <w:sz w:val="20"/>
          <w:szCs w:val="20"/>
        </w:rPr>
        <w:t xml:space="preserve">v </w:t>
      </w:r>
      <w:r w:rsidRPr="007148AE">
        <w:rPr>
          <w:rFonts w:cs="Arial"/>
          <w:color w:val="000000"/>
          <w:sz w:val="20"/>
          <w:szCs w:val="20"/>
        </w:rPr>
        <w:t xml:space="preserve">skupini, da je imel vodilni partner v obdobju enega leta pred </w:t>
      </w:r>
      <w:r w:rsidR="00935EEB" w:rsidRPr="007148AE">
        <w:rPr>
          <w:rFonts w:cs="Arial"/>
          <w:color w:val="000000"/>
          <w:sz w:val="20"/>
          <w:szCs w:val="20"/>
        </w:rPr>
        <w:t xml:space="preserve">rokom za oddajo ponudb </w:t>
      </w:r>
      <w:r w:rsidRPr="007148AE">
        <w:rPr>
          <w:rFonts w:cs="Arial"/>
          <w:color w:val="000000"/>
          <w:sz w:val="20"/>
          <w:szCs w:val="20"/>
        </w:rPr>
        <w:t>ves čas pravočasno in v celoti poravnane vse svoje zapadle obveznosti do njih,</w:t>
      </w:r>
    </w:p>
    <w:p w14:paraId="310021D9"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partnerjev v skupini, da so seznanjeni z navodili ponudnikom, razpisnimi  </w:t>
      </w:r>
    </w:p>
    <w:p w14:paraId="6D1F4AE2" w14:textId="77777777" w:rsidR="00327473" w:rsidRPr="007148AE" w:rsidRDefault="0046766E" w:rsidP="0046766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pogoji ter merili za dodelitev javnega naročila in da z njimi v celoti soglašajo,</w:t>
      </w:r>
    </w:p>
    <w:p w14:paraId="6488C420"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določbe v primeru izstopa kateregakoli od partnerjev v skupini,</w:t>
      </w:r>
    </w:p>
    <w:p w14:paraId="6DD8DB8F"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reševanje sporov med partnerji v skupini,</w:t>
      </w:r>
    </w:p>
    <w:p w14:paraId="336BF848"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druge morebitne pravice in obveznosti med partnerji v skupini,</w:t>
      </w:r>
    </w:p>
    <w:p w14:paraId="5020BB65"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rok veljavnosti pravnega akta.</w:t>
      </w:r>
    </w:p>
    <w:p w14:paraId="12C1F859" w14:textId="77777777" w:rsidR="00E32604" w:rsidRDefault="00E32604" w:rsidP="00926EC6">
      <w:pPr>
        <w:rPr>
          <w:rFonts w:cs="Arial"/>
          <w:b/>
          <w:color w:val="FF0000"/>
          <w:szCs w:val="20"/>
        </w:rPr>
      </w:pPr>
      <w:r w:rsidRPr="007148AE">
        <w:rPr>
          <w:rFonts w:cs="Arial"/>
          <w:b/>
          <w:color w:val="FF0000"/>
          <w:szCs w:val="20"/>
        </w:rPr>
        <w:t xml:space="preserve"> </w:t>
      </w:r>
    </w:p>
    <w:p w14:paraId="36611BF7" w14:textId="77777777" w:rsidR="00A3364D" w:rsidRDefault="00A3364D" w:rsidP="00926EC6">
      <w:pPr>
        <w:rPr>
          <w:rFonts w:cs="Arial"/>
          <w:b/>
          <w:color w:val="FF0000"/>
          <w:szCs w:val="20"/>
        </w:rPr>
      </w:pPr>
    </w:p>
    <w:p w14:paraId="467A9DF5" w14:textId="77777777" w:rsidR="00A3364D" w:rsidRPr="007148AE" w:rsidRDefault="00A3364D" w:rsidP="00926EC6">
      <w:pPr>
        <w:rPr>
          <w:rFonts w:cs="Arial"/>
          <w:b/>
          <w:color w:val="FF0000"/>
          <w:szCs w:val="20"/>
        </w:rPr>
      </w:pPr>
    </w:p>
    <w:p w14:paraId="690AA7ED" w14:textId="77777777" w:rsidR="003E2BA8" w:rsidRPr="007148AE" w:rsidRDefault="003E2BA8" w:rsidP="00926EC6">
      <w:pPr>
        <w:rPr>
          <w:rFonts w:cs="Arial"/>
          <w:b/>
          <w:color w:val="FF0000"/>
          <w:szCs w:val="20"/>
        </w:rPr>
      </w:pPr>
    </w:p>
    <w:p w14:paraId="58D92CD3" w14:textId="77777777" w:rsidR="003E2BA8" w:rsidRPr="007148AE" w:rsidRDefault="003E2BA8" w:rsidP="00926EC6">
      <w:pPr>
        <w:rPr>
          <w:rFonts w:cs="Arial"/>
          <w:b/>
          <w:color w:val="FF0000"/>
          <w:szCs w:val="20"/>
        </w:rPr>
      </w:pPr>
    </w:p>
    <w:p w14:paraId="1E9992EA" w14:textId="77777777" w:rsidR="00A3364D" w:rsidRPr="00A3364D" w:rsidRDefault="00A3364D" w:rsidP="00A3364D">
      <w:pPr>
        <w:rPr>
          <w:rFonts w:cs="Arial"/>
          <w:bCs/>
          <w:szCs w:val="20"/>
        </w:rPr>
      </w:pPr>
    </w:p>
    <w:p w14:paraId="04A5E2F1" w14:textId="77777777" w:rsidR="00A3364D" w:rsidRPr="00A3364D" w:rsidRDefault="00A3364D" w:rsidP="00A3364D">
      <w:pPr>
        <w:rPr>
          <w:rFonts w:cs="Arial"/>
          <w:bCs/>
          <w:szCs w:val="20"/>
        </w:rPr>
      </w:pPr>
      <w:r w:rsidRPr="00A3364D">
        <w:rPr>
          <w:rFonts w:cs="Arial"/>
          <w:bCs/>
          <w:szCs w:val="20"/>
        </w:rPr>
        <w:t>Datum:                                   žig                                          Vodilni partner:</w:t>
      </w:r>
    </w:p>
    <w:p w14:paraId="6AFFF969" w14:textId="77777777" w:rsidR="00A3364D" w:rsidRPr="00A3364D" w:rsidRDefault="00A3364D" w:rsidP="00A3364D">
      <w:pPr>
        <w:rPr>
          <w:rFonts w:cs="Arial"/>
          <w:bCs/>
          <w:szCs w:val="20"/>
        </w:rPr>
      </w:pPr>
    </w:p>
    <w:p w14:paraId="79102462" w14:textId="77777777" w:rsidR="00A3364D" w:rsidRPr="00A3364D" w:rsidRDefault="00A3364D" w:rsidP="00A3364D">
      <w:pPr>
        <w:rPr>
          <w:rFonts w:cs="Arial"/>
          <w:bCs/>
          <w:szCs w:val="20"/>
        </w:rPr>
      </w:pPr>
      <w:r w:rsidRPr="00A3364D">
        <w:rPr>
          <w:rFonts w:cs="Arial"/>
          <w:bCs/>
          <w:szCs w:val="20"/>
        </w:rPr>
        <w:t xml:space="preserve">                                                                                              </w:t>
      </w:r>
      <w:r>
        <w:rPr>
          <w:rFonts w:cs="Arial"/>
          <w:bCs/>
          <w:szCs w:val="20"/>
        </w:rPr>
        <w:t xml:space="preserve">     </w:t>
      </w:r>
      <w:r w:rsidRPr="00A3364D">
        <w:rPr>
          <w:rFonts w:cs="Arial"/>
          <w:bCs/>
          <w:szCs w:val="20"/>
        </w:rPr>
        <w:t>Podpis:</w:t>
      </w:r>
    </w:p>
    <w:p w14:paraId="7B50AB86" w14:textId="77777777" w:rsidR="00487A18" w:rsidRDefault="00487A18">
      <w:pPr>
        <w:rPr>
          <w:rFonts w:cs="Arial"/>
          <w:b/>
          <w:color w:val="FF0000"/>
          <w:szCs w:val="20"/>
        </w:rPr>
      </w:pPr>
      <w:r>
        <w:rPr>
          <w:rFonts w:cs="Arial"/>
          <w:b/>
          <w:color w:val="FF0000"/>
          <w:szCs w:val="20"/>
        </w:rPr>
        <w:br w:type="page"/>
      </w:r>
    </w:p>
    <w:p w14:paraId="60D1317C" w14:textId="7A9EA8C1" w:rsidR="00D64B2A" w:rsidRPr="007148AE" w:rsidRDefault="00D64B2A" w:rsidP="00D64B2A">
      <w:pPr>
        <w:jc w:val="right"/>
        <w:rPr>
          <w:rFonts w:cs="Arial"/>
          <w:b/>
          <w:color w:val="000000"/>
          <w:szCs w:val="20"/>
        </w:rPr>
      </w:pPr>
      <w:r w:rsidRPr="007148AE">
        <w:rPr>
          <w:rFonts w:cs="Arial"/>
          <w:b/>
          <w:color w:val="000000"/>
          <w:szCs w:val="20"/>
        </w:rPr>
        <w:lastRenderedPageBreak/>
        <w:t>OBRAZEC 8</w:t>
      </w:r>
      <w:r w:rsidR="00286E58">
        <w:rPr>
          <w:rFonts w:cs="Arial"/>
          <w:b/>
          <w:color w:val="000000"/>
          <w:szCs w:val="20"/>
        </w:rPr>
        <w:t>a</w:t>
      </w:r>
    </w:p>
    <w:p w14:paraId="61BD9E2E" w14:textId="77777777" w:rsidR="00286E58" w:rsidRDefault="00286E58" w:rsidP="00286E58">
      <w:pPr>
        <w:widowControl w:val="0"/>
        <w:jc w:val="center"/>
        <w:rPr>
          <w:rFonts w:cs="Arial"/>
          <w:b/>
          <w:i/>
          <w:iCs/>
          <w:color w:val="000000"/>
          <w:sz w:val="28"/>
          <w:szCs w:val="28"/>
        </w:rPr>
      </w:pPr>
    </w:p>
    <w:p w14:paraId="4016A207" w14:textId="7D73E24D" w:rsidR="00286E58" w:rsidRPr="00EC0728" w:rsidRDefault="00286E58" w:rsidP="00286E58">
      <w:pPr>
        <w:widowControl w:val="0"/>
        <w:jc w:val="center"/>
        <w:rPr>
          <w:rFonts w:cs="Arial"/>
          <w:b/>
          <w:i/>
          <w:iCs/>
          <w:color w:val="000000"/>
          <w:sz w:val="28"/>
          <w:szCs w:val="28"/>
        </w:rPr>
      </w:pPr>
      <w:r>
        <w:rPr>
          <w:rFonts w:cs="Arial"/>
          <w:b/>
          <w:i/>
          <w:iCs/>
          <w:color w:val="000000"/>
          <w:sz w:val="28"/>
          <w:szCs w:val="28"/>
        </w:rPr>
        <w:t>IZJAVA</w:t>
      </w:r>
      <w:r w:rsidRPr="00EC0728">
        <w:rPr>
          <w:rFonts w:cs="Arial"/>
          <w:b/>
          <w:i/>
          <w:iCs/>
          <w:color w:val="000000"/>
          <w:sz w:val="28"/>
          <w:szCs w:val="28"/>
        </w:rPr>
        <w:t xml:space="preserve"> NAROČNIKA KOT INVESTITORJA (Referenca -</w:t>
      </w:r>
      <w:r>
        <w:rPr>
          <w:rFonts w:cs="Arial"/>
          <w:b/>
          <w:i/>
          <w:iCs/>
          <w:color w:val="000000"/>
          <w:sz w:val="28"/>
          <w:szCs w:val="28"/>
        </w:rPr>
        <w:t xml:space="preserve"> za</w:t>
      </w:r>
      <w:r w:rsidRPr="00EC0728">
        <w:rPr>
          <w:rFonts w:cs="Arial"/>
          <w:b/>
          <w:i/>
          <w:iCs/>
          <w:color w:val="000000"/>
          <w:sz w:val="28"/>
          <w:szCs w:val="28"/>
        </w:rPr>
        <w:t xml:space="preserve"> objekt)</w:t>
      </w:r>
      <w:r>
        <w:rPr>
          <w:rFonts w:cs="Arial"/>
          <w:b/>
          <w:i/>
          <w:iCs/>
          <w:color w:val="000000"/>
          <w:sz w:val="28"/>
          <w:szCs w:val="28"/>
        </w:rPr>
        <w:t xml:space="preserve"> – </w:t>
      </w:r>
    </w:p>
    <w:p w14:paraId="3F52BAD6" w14:textId="77777777" w:rsidR="00286E58" w:rsidRPr="00307E57" w:rsidRDefault="00286E58" w:rsidP="00286E58">
      <w:pPr>
        <w:widowControl w:val="0"/>
        <w:jc w:val="both"/>
        <w:rPr>
          <w:rFonts w:cs="Arial"/>
          <w:b/>
          <w:color w:val="000000"/>
        </w:rPr>
      </w:pPr>
      <w:r w:rsidRPr="00307E57">
        <w:rPr>
          <w:rFonts w:cs="Arial"/>
          <w:b/>
          <w:color w:val="000000"/>
        </w:rPr>
        <w:t xml:space="preserve">                                                                                       </w:t>
      </w:r>
    </w:p>
    <w:p w14:paraId="63D68AD7" w14:textId="77777777" w:rsidR="00286E58" w:rsidRPr="00307E57" w:rsidRDefault="00286E58" w:rsidP="00286E58">
      <w:pPr>
        <w:widowControl w:val="0"/>
        <w:jc w:val="both"/>
        <w:rPr>
          <w:rFonts w:cs="Arial"/>
          <w:b/>
          <w:color w:val="000000"/>
        </w:rPr>
      </w:pPr>
      <w:r w:rsidRPr="00EC0728">
        <w:rPr>
          <w:rFonts w:cs="Arial"/>
          <w:b/>
          <w:i/>
          <w:iCs/>
          <w:color w:val="000000"/>
        </w:rPr>
        <w:t>Naročnik kot investitor</w:t>
      </w:r>
      <w:r w:rsidRPr="00307E57">
        <w:rPr>
          <w:rFonts w:cs="Arial"/>
          <w:b/>
          <w:color w:val="000000"/>
        </w:rPr>
        <w:t>:………………………………………………………………………..</w:t>
      </w:r>
    </w:p>
    <w:p w14:paraId="389957E9" w14:textId="77777777" w:rsidR="00286E58" w:rsidRPr="00307E57" w:rsidRDefault="00286E58" w:rsidP="00286E58">
      <w:pPr>
        <w:widowControl w:val="0"/>
        <w:jc w:val="both"/>
        <w:rPr>
          <w:rFonts w:cs="Arial"/>
          <w:b/>
          <w:color w:val="000000"/>
        </w:rPr>
      </w:pPr>
    </w:p>
    <w:p w14:paraId="6DCE5E82" w14:textId="77777777" w:rsidR="00286E58" w:rsidRPr="00307E57" w:rsidRDefault="00286E58" w:rsidP="00286E58">
      <w:pPr>
        <w:widowControl w:val="0"/>
        <w:jc w:val="both"/>
        <w:rPr>
          <w:rFonts w:cs="Arial"/>
          <w:color w:val="000000"/>
        </w:rPr>
      </w:pPr>
      <w:r w:rsidRPr="00307E57">
        <w:rPr>
          <w:rFonts w:cs="Arial"/>
          <w:color w:val="000000"/>
        </w:rPr>
        <w:t>izvedbe del na objektu (navedite ime, naslov oz. lokacijo):</w:t>
      </w:r>
    </w:p>
    <w:p w14:paraId="210C8B67" w14:textId="77777777" w:rsidR="00286E58" w:rsidRPr="00307E57" w:rsidRDefault="00286E58" w:rsidP="00286E58">
      <w:pPr>
        <w:widowControl w:val="0"/>
        <w:jc w:val="both"/>
        <w:rPr>
          <w:rFonts w:cs="Arial"/>
          <w:color w:val="000000"/>
        </w:rPr>
      </w:pPr>
    </w:p>
    <w:p w14:paraId="794CB0BA" w14:textId="77777777" w:rsidR="00286E58" w:rsidRPr="00307E57" w:rsidRDefault="00286E58" w:rsidP="00286E58">
      <w:pPr>
        <w:widowControl w:val="0"/>
        <w:jc w:val="both"/>
        <w:rPr>
          <w:rFonts w:cs="Arial"/>
          <w:color w:val="000000"/>
        </w:rPr>
      </w:pPr>
      <w:r w:rsidRPr="00307E57">
        <w:rPr>
          <w:rFonts w:cs="Arial"/>
          <w:color w:val="000000"/>
        </w:rPr>
        <w:t>……………………………………………………………………………………………………..</w:t>
      </w:r>
    </w:p>
    <w:p w14:paraId="0E24C643" w14:textId="77777777" w:rsidR="00286E58" w:rsidRPr="00307E57" w:rsidRDefault="00286E58" w:rsidP="00286E58">
      <w:pPr>
        <w:widowControl w:val="0"/>
        <w:jc w:val="both"/>
        <w:rPr>
          <w:rFonts w:cs="Arial"/>
          <w:color w:val="000000"/>
        </w:rPr>
      </w:pPr>
    </w:p>
    <w:p w14:paraId="33D6A107" w14:textId="77777777" w:rsidR="00286E58" w:rsidRPr="006D0348" w:rsidRDefault="00286E58" w:rsidP="00286E58">
      <w:pPr>
        <w:widowControl w:val="0"/>
        <w:jc w:val="both"/>
        <w:rPr>
          <w:rFonts w:cs="Arial"/>
          <w:b/>
          <w:bCs/>
          <w:color w:val="000000"/>
        </w:rPr>
      </w:pPr>
      <w:r w:rsidRPr="006D0348">
        <w:rPr>
          <w:rFonts w:cs="Arial"/>
          <w:b/>
          <w:bCs/>
          <w:color w:val="000000"/>
        </w:rPr>
        <w:t>potrjujemo, da smo z izvajalcem (točen naziv</w:t>
      </w:r>
      <w:r>
        <w:rPr>
          <w:rFonts w:cs="Arial"/>
          <w:b/>
          <w:bCs/>
          <w:color w:val="000000"/>
        </w:rPr>
        <w:t xml:space="preserve"> in sedež</w:t>
      </w:r>
      <w:r w:rsidRPr="006D0348">
        <w:rPr>
          <w:rFonts w:cs="Arial"/>
          <w:b/>
          <w:bCs/>
          <w:color w:val="000000"/>
        </w:rPr>
        <w:t>):</w:t>
      </w:r>
    </w:p>
    <w:p w14:paraId="4BEC5538" w14:textId="77777777" w:rsidR="00286E58" w:rsidRPr="00307E57" w:rsidRDefault="00286E58" w:rsidP="00286E58">
      <w:pPr>
        <w:widowControl w:val="0"/>
        <w:jc w:val="both"/>
        <w:rPr>
          <w:rFonts w:cs="Arial"/>
          <w:color w:val="000000"/>
        </w:rPr>
      </w:pPr>
    </w:p>
    <w:p w14:paraId="448E30B7" w14:textId="77777777" w:rsidR="00286E58" w:rsidRPr="00307E57" w:rsidRDefault="00286E58" w:rsidP="00286E58">
      <w:pPr>
        <w:widowControl w:val="0"/>
        <w:jc w:val="both"/>
        <w:rPr>
          <w:rFonts w:cs="Arial"/>
          <w:color w:val="000000"/>
        </w:rPr>
      </w:pPr>
      <w:r w:rsidRPr="00307E57">
        <w:rPr>
          <w:rFonts w:cs="Arial"/>
          <w:color w:val="000000"/>
        </w:rPr>
        <w:t>……………………………………………………………………………………………………..</w:t>
      </w:r>
    </w:p>
    <w:p w14:paraId="1DEFC17C" w14:textId="77777777" w:rsidR="00286E58" w:rsidRPr="00307E57" w:rsidRDefault="00286E58" w:rsidP="00286E58">
      <w:pPr>
        <w:widowControl w:val="0"/>
        <w:jc w:val="both"/>
        <w:rPr>
          <w:rFonts w:cs="Arial"/>
          <w:color w:val="000000"/>
        </w:rPr>
      </w:pPr>
    </w:p>
    <w:p w14:paraId="11DE8632" w14:textId="77777777" w:rsidR="00286E58" w:rsidRPr="00307E57" w:rsidRDefault="00286E58" w:rsidP="00286E58">
      <w:pPr>
        <w:widowControl w:val="0"/>
        <w:rPr>
          <w:rFonts w:cs="Arial"/>
          <w:color w:val="000000"/>
        </w:rPr>
      </w:pPr>
      <w:r w:rsidRPr="00307E57">
        <w:rPr>
          <w:rFonts w:cs="Arial"/>
          <w:color w:val="000000"/>
        </w:rPr>
        <w:t xml:space="preserve">sklenili pogodbo za izvedbo (navedite </w:t>
      </w:r>
      <w:r>
        <w:rPr>
          <w:rFonts w:cs="Arial"/>
          <w:color w:val="000000"/>
        </w:rPr>
        <w:t xml:space="preserve">vrsto – naslov </w:t>
      </w:r>
      <w:r w:rsidRPr="00307E57">
        <w:rPr>
          <w:rFonts w:cs="Arial"/>
          <w:color w:val="000000"/>
        </w:rPr>
        <w:t xml:space="preserve">pogodbena dela): </w:t>
      </w:r>
    </w:p>
    <w:p w14:paraId="20CEDEF8" w14:textId="77777777" w:rsidR="00286E58" w:rsidRPr="00307E57" w:rsidRDefault="00286E58" w:rsidP="00286E58">
      <w:pPr>
        <w:widowControl w:val="0"/>
        <w:rPr>
          <w:rFonts w:cs="Arial"/>
          <w:color w:val="000000"/>
        </w:rPr>
      </w:pPr>
    </w:p>
    <w:p w14:paraId="3B4C896A" w14:textId="77777777" w:rsidR="00286E58" w:rsidRPr="00307E57" w:rsidRDefault="00286E58" w:rsidP="00286E58">
      <w:pPr>
        <w:widowControl w:val="0"/>
        <w:rPr>
          <w:rFonts w:cs="Arial"/>
          <w:color w:val="000000"/>
        </w:rPr>
      </w:pPr>
      <w:r w:rsidRPr="00307E57">
        <w:rPr>
          <w:rFonts w:cs="Arial"/>
          <w:color w:val="000000"/>
        </w:rPr>
        <w:t>………………………………………………………………………………………………….</w:t>
      </w:r>
    </w:p>
    <w:p w14:paraId="02407FA1" w14:textId="77777777" w:rsidR="00286E58" w:rsidRPr="00307E57" w:rsidRDefault="00286E58" w:rsidP="00286E58">
      <w:pPr>
        <w:widowControl w:val="0"/>
        <w:jc w:val="both"/>
        <w:rPr>
          <w:rFonts w:cs="Arial"/>
          <w:color w:val="000000"/>
        </w:rPr>
      </w:pPr>
    </w:p>
    <w:p w14:paraId="7F6CE7FA" w14:textId="77777777" w:rsidR="00286E58" w:rsidRPr="00307E57" w:rsidRDefault="00286E58" w:rsidP="00286E58">
      <w:pPr>
        <w:widowControl w:val="0"/>
        <w:jc w:val="both"/>
        <w:rPr>
          <w:rFonts w:cs="Arial"/>
          <w:color w:val="000000"/>
        </w:rPr>
      </w:pPr>
      <w:r w:rsidRPr="00307E57">
        <w:rPr>
          <w:rFonts w:cs="Arial"/>
          <w:color w:val="000000"/>
        </w:rPr>
        <w:t>v vrednosti ……………………………………….</w:t>
      </w:r>
      <w:r>
        <w:rPr>
          <w:rFonts w:cs="Arial"/>
          <w:color w:val="000000"/>
        </w:rPr>
        <w:t xml:space="preserve"> </w:t>
      </w:r>
      <w:r w:rsidRPr="00307E57">
        <w:rPr>
          <w:rFonts w:cs="Arial"/>
          <w:color w:val="000000"/>
        </w:rPr>
        <w:t>EUR (brez DDV),</w:t>
      </w:r>
    </w:p>
    <w:p w14:paraId="100C4D46" w14:textId="77777777" w:rsidR="00286E58" w:rsidRPr="00307E57" w:rsidRDefault="00286E58" w:rsidP="00286E58">
      <w:pPr>
        <w:widowControl w:val="0"/>
        <w:jc w:val="both"/>
        <w:rPr>
          <w:rFonts w:cs="Arial"/>
          <w:color w:val="000000"/>
        </w:rPr>
      </w:pPr>
    </w:p>
    <w:p w14:paraId="42FD2CC1" w14:textId="77777777" w:rsidR="00286E58" w:rsidRPr="00307E57" w:rsidRDefault="00286E58" w:rsidP="00286E58">
      <w:pPr>
        <w:widowControl w:val="0"/>
        <w:jc w:val="both"/>
        <w:rPr>
          <w:rFonts w:cs="Arial"/>
          <w:color w:val="000000"/>
        </w:rPr>
      </w:pPr>
      <w:r w:rsidRPr="006D0348">
        <w:rPr>
          <w:rFonts w:cs="Arial"/>
          <w:b/>
          <w:bCs/>
          <w:color w:val="000000"/>
        </w:rPr>
        <w:t>ki jih je pravočasno, strokovno in kvalitetno izvedel v skladu z določili pogodbe</w:t>
      </w:r>
      <w:r w:rsidRPr="00307E57">
        <w:rPr>
          <w:rFonts w:cs="Arial"/>
          <w:color w:val="000000"/>
        </w:rPr>
        <w:t>.</w:t>
      </w:r>
    </w:p>
    <w:p w14:paraId="05AAB60B" w14:textId="77777777" w:rsidR="00286E58" w:rsidRPr="00307E57" w:rsidRDefault="00286E58" w:rsidP="00286E58">
      <w:pPr>
        <w:widowControl w:val="0"/>
        <w:jc w:val="both"/>
        <w:rPr>
          <w:rFonts w:cs="Arial"/>
          <w:color w:val="000000"/>
        </w:rPr>
      </w:pPr>
    </w:p>
    <w:p w14:paraId="011673E1" w14:textId="77777777" w:rsidR="00286E58" w:rsidRPr="00307E57" w:rsidRDefault="00286E58" w:rsidP="00286E58">
      <w:pPr>
        <w:widowControl w:val="0"/>
        <w:jc w:val="both"/>
        <w:rPr>
          <w:rFonts w:cs="Arial"/>
          <w:sz w:val="21"/>
        </w:rPr>
      </w:pPr>
      <w:r w:rsidRPr="00307E57">
        <w:rPr>
          <w:rFonts w:cs="Arial"/>
          <w:color w:val="000000"/>
          <w:szCs w:val="22"/>
          <w:shd w:val="clear" w:color="auto" w:fill="FFFFFF"/>
          <w:lang w:eastAsia="en-US"/>
        </w:rPr>
        <w:t>Vrsta objekta po CC-SI</w:t>
      </w:r>
      <w:r w:rsidRPr="000D36AA">
        <w:rPr>
          <w:rFonts w:cs="Arial"/>
        </w:rPr>
        <w:t xml:space="preserve">: ……………………….. </w:t>
      </w:r>
      <w:r w:rsidRPr="00307E57">
        <w:rPr>
          <w:rFonts w:cs="Arial"/>
        </w:rPr>
        <w:t xml:space="preserve">Leto/čas izvedbe del: </w:t>
      </w:r>
      <w:r w:rsidRPr="00307E57">
        <w:rPr>
          <w:rFonts w:cs="Arial"/>
          <w:sz w:val="21"/>
        </w:rPr>
        <w:t xml:space="preserve">…………………………… </w:t>
      </w:r>
    </w:p>
    <w:p w14:paraId="556834D6" w14:textId="77777777" w:rsidR="00286E58" w:rsidRPr="00307E57" w:rsidRDefault="00286E58" w:rsidP="00286E58">
      <w:pPr>
        <w:widowControl w:val="0"/>
        <w:jc w:val="both"/>
        <w:rPr>
          <w:rFonts w:cs="Arial"/>
          <w:sz w:val="21"/>
        </w:rPr>
      </w:pPr>
    </w:p>
    <w:p w14:paraId="19BFD521" w14:textId="77777777" w:rsidR="00286E58" w:rsidRPr="00307E57" w:rsidRDefault="00286E58" w:rsidP="00286E58">
      <w:pPr>
        <w:widowControl w:val="0"/>
        <w:jc w:val="both"/>
        <w:rPr>
          <w:rFonts w:cs="Arial"/>
          <w:sz w:val="21"/>
        </w:rPr>
      </w:pPr>
      <w:r w:rsidRPr="00307E57">
        <w:rPr>
          <w:rFonts w:cs="Arial"/>
          <w:sz w:val="21"/>
        </w:rPr>
        <w:t>Gradbeni projekt se je izvajal po gradbenem dovoljenju:     DA  /  NE</w:t>
      </w:r>
    </w:p>
    <w:p w14:paraId="6F601AB1" w14:textId="77777777" w:rsidR="00286E58" w:rsidRPr="00307E57" w:rsidRDefault="00286E58" w:rsidP="00286E58">
      <w:pPr>
        <w:widowControl w:val="0"/>
        <w:jc w:val="both"/>
        <w:rPr>
          <w:rFonts w:cs="Arial"/>
          <w:sz w:val="21"/>
        </w:rPr>
      </w:pPr>
    </w:p>
    <w:p w14:paraId="54ECF1FC" w14:textId="77777777" w:rsidR="00286E58" w:rsidRPr="00307E57" w:rsidRDefault="00286E58" w:rsidP="00286E58">
      <w:pPr>
        <w:widowControl w:val="0"/>
        <w:jc w:val="both"/>
        <w:rPr>
          <w:rFonts w:cs="Arial"/>
          <w:sz w:val="21"/>
        </w:rPr>
      </w:pPr>
      <w:r w:rsidRPr="00307E57">
        <w:rPr>
          <w:rFonts w:cs="Arial"/>
          <w:sz w:val="21"/>
        </w:rPr>
        <w:t>Za objekt je bilo pridobljeno uporabno dovoljenje:    DA  / NE</w:t>
      </w:r>
    </w:p>
    <w:p w14:paraId="210C29CA" w14:textId="77777777" w:rsidR="00286E58" w:rsidRPr="00307E57" w:rsidRDefault="00286E58" w:rsidP="00286E58">
      <w:pPr>
        <w:widowControl w:val="0"/>
        <w:jc w:val="both"/>
        <w:rPr>
          <w:rFonts w:cs="Arial"/>
          <w:sz w:val="21"/>
        </w:rPr>
      </w:pPr>
    </w:p>
    <w:p w14:paraId="6AABEAAB" w14:textId="77777777" w:rsidR="00286E58" w:rsidRPr="00307E57" w:rsidRDefault="00286E58" w:rsidP="00286E58">
      <w:pPr>
        <w:widowControl w:val="0"/>
        <w:jc w:val="both"/>
        <w:rPr>
          <w:rFonts w:cs="Arial"/>
          <w:sz w:val="21"/>
        </w:rPr>
      </w:pPr>
      <w:r w:rsidRPr="00307E57">
        <w:rPr>
          <w:rFonts w:cs="Arial"/>
          <w:sz w:val="21"/>
        </w:rPr>
        <w:t>Za pogodbena dela je bil podpisan zapisnik o uspešni primopredaji pogodbenih del</w:t>
      </w:r>
      <w:r>
        <w:rPr>
          <w:rFonts w:cs="Arial"/>
          <w:sz w:val="21"/>
        </w:rPr>
        <w:t>:   DA  / NE</w:t>
      </w:r>
    </w:p>
    <w:p w14:paraId="60569C7A" w14:textId="77777777" w:rsidR="00286E58" w:rsidRPr="00307E57" w:rsidRDefault="00286E58" w:rsidP="00286E58">
      <w:pPr>
        <w:widowControl w:val="0"/>
        <w:tabs>
          <w:tab w:val="center" w:pos="4536"/>
          <w:tab w:val="right" w:pos="9072"/>
        </w:tabs>
        <w:jc w:val="both"/>
        <w:rPr>
          <w:rFonts w:cs="Arial"/>
          <w:color w:val="000000"/>
          <w:sz w:val="21"/>
        </w:rPr>
      </w:pPr>
    </w:p>
    <w:p w14:paraId="75BDE5E9" w14:textId="77777777" w:rsidR="00286E58" w:rsidRPr="00307E57" w:rsidRDefault="00286E58" w:rsidP="00286E58">
      <w:pPr>
        <w:widowControl w:val="0"/>
        <w:jc w:val="both"/>
        <w:rPr>
          <w:rFonts w:cs="Arial"/>
          <w:color w:val="000000"/>
        </w:rPr>
      </w:pPr>
      <w:r w:rsidRPr="00307E57">
        <w:rPr>
          <w:rFonts w:cs="Arial"/>
          <w:color w:val="000000"/>
        </w:rPr>
        <w:t xml:space="preserve">Odgovorni </w:t>
      </w:r>
      <w:r>
        <w:rPr>
          <w:rFonts w:cs="Arial"/>
          <w:color w:val="000000"/>
        </w:rPr>
        <w:t>V</w:t>
      </w:r>
      <w:r w:rsidRPr="00307E57">
        <w:rPr>
          <w:rFonts w:cs="Arial"/>
          <w:color w:val="000000"/>
        </w:rPr>
        <w:t>odja del s strani izvajalca je bil(a): ……………………………………………..</w:t>
      </w:r>
    </w:p>
    <w:p w14:paraId="112A0393" w14:textId="77777777" w:rsidR="00286E58" w:rsidRPr="00307E57" w:rsidRDefault="00286E58" w:rsidP="00286E58">
      <w:pPr>
        <w:widowControl w:val="0"/>
        <w:jc w:val="both"/>
        <w:rPr>
          <w:rFonts w:cs="Arial"/>
          <w:color w:val="000000"/>
        </w:rPr>
      </w:pPr>
    </w:p>
    <w:p w14:paraId="13D7CF7C" w14:textId="77777777" w:rsidR="00286E58" w:rsidRDefault="00286E58" w:rsidP="00286E58">
      <w:pPr>
        <w:widowControl w:val="0"/>
        <w:rPr>
          <w:rFonts w:cs="Arial"/>
          <w:color w:val="000000"/>
        </w:rPr>
      </w:pPr>
      <w:r w:rsidRPr="00307E57">
        <w:rPr>
          <w:rFonts w:cs="Arial"/>
          <w:color w:val="000000"/>
        </w:rPr>
        <w:t xml:space="preserve">Morebitne druge pripombe naročnika kot investitorja: </w:t>
      </w:r>
    </w:p>
    <w:p w14:paraId="593F7A8C" w14:textId="77777777" w:rsidR="00286E58" w:rsidRPr="00C354FA" w:rsidRDefault="00286E58" w:rsidP="00286E58">
      <w:pPr>
        <w:widowControl w:val="0"/>
        <w:rPr>
          <w:rFonts w:cs="Arial"/>
          <w:color w:val="000000"/>
          <w:sz w:val="12"/>
          <w:szCs w:val="12"/>
        </w:rPr>
      </w:pPr>
    </w:p>
    <w:p w14:paraId="734D3708" w14:textId="77777777" w:rsidR="00286E58" w:rsidRPr="00307E57" w:rsidRDefault="00286E58" w:rsidP="00286E58">
      <w:pPr>
        <w:widowControl w:val="0"/>
        <w:rPr>
          <w:rFonts w:cs="Arial"/>
          <w:color w:val="000000"/>
        </w:rPr>
      </w:pPr>
      <w:r w:rsidRPr="00307E57">
        <w:rPr>
          <w:rFonts w:cs="Arial"/>
          <w:color w:val="000000"/>
        </w:rPr>
        <w:t>………………………………………………………………………………………………………………</w:t>
      </w:r>
    </w:p>
    <w:p w14:paraId="74451681" w14:textId="77777777" w:rsidR="00286E58" w:rsidRPr="00307E57" w:rsidRDefault="00286E58" w:rsidP="00286E58">
      <w:pPr>
        <w:widowControl w:val="0"/>
        <w:jc w:val="both"/>
        <w:rPr>
          <w:rFonts w:cs="Arial"/>
          <w:color w:val="000000"/>
        </w:rPr>
      </w:pPr>
    </w:p>
    <w:p w14:paraId="197D4296" w14:textId="77777777" w:rsidR="00286E58" w:rsidRPr="001D2634" w:rsidRDefault="00286E58" w:rsidP="00286E58">
      <w:pPr>
        <w:widowControl w:val="0"/>
        <w:jc w:val="both"/>
        <w:rPr>
          <w:rFonts w:cs="Arial"/>
          <w:i/>
          <w:iCs/>
          <w:color w:val="000000"/>
        </w:rPr>
      </w:pPr>
      <w:r w:rsidRPr="001D2634">
        <w:rPr>
          <w:rFonts w:cs="Arial"/>
          <w:i/>
          <w:iCs/>
          <w:color w:val="000000"/>
        </w:rPr>
        <w:t>Odgovorna oseba (ime in priimek) naročnika kot investitorja, pri kateri se lahko dobijo dodatne</w:t>
      </w:r>
    </w:p>
    <w:p w14:paraId="7570215F" w14:textId="77777777" w:rsidR="00286E58" w:rsidRPr="001D2634" w:rsidRDefault="00286E58" w:rsidP="00286E58">
      <w:pPr>
        <w:widowControl w:val="0"/>
        <w:jc w:val="both"/>
        <w:rPr>
          <w:rFonts w:cs="Arial"/>
          <w:i/>
          <w:iCs/>
          <w:color w:val="000000"/>
        </w:rPr>
      </w:pPr>
    </w:p>
    <w:p w14:paraId="69BD3225" w14:textId="77777777" w:rsidR="00286E58" w:rsidRPr="001D2634" w:rsidRDefault="00286E58" w:rsidP="00286E58">
      <w:pPr>
        <w:widowControl w:val="0"/>
        <w:jc w:val="both"/>
        <w:rPr>
          <w:rFonts w:cs="Arial"/>
          <w:i/>
          <w:iCs/>
          <w:color w:val="000000"/>
        </w:rPr>
      </w:pPr>
      <w:r w:rsidRPr="001D2634">
        <w:rPr>
          <w:rFonts w:cs="Arial"/>
          <w:i/>
          <w:iCs/>
          <w:color w:val="000000"/>
        </w:rPr>
        <w:t xml:space="preserve">informacije:  …………………………………………. tel. ……………………… </w:t>
      </w:r>
    </w:p>
    <w:p w14:paraId="1A39A05E" w14:textId="77777777" w:rsidR="00286E58" w:rsidRPr="001D2634" w:rsidRDefault="00286E58" w:rsidP="00286E58">
      <w:pPr>
        <w:widowControl w:val="0"/>
        <w:jc w:val="both"/>
        <w:rPr>
          <w:rFonts w:cs="Arial"/>
          <w:i/>
          <w:iCs/>
          <w:color w:val="000000"/>
        </w:rPr>
      </w:pPr>
    </w:p>
    <w:p w14:paraId="2FC9F158" w14:textId="77777777" w:rsidR="00286E58" w:rsidRPr="001D2634" w:rsidRDefault="00286E58" w:rsidP="00286E58">
      <w:pPr>
        <w:widowControl w:val="0"/>
        <w:jc w:val="both"/>
        <w:rPr>
          <w:rFonts w:cs="Arial"/>
          <w:i/>
          <w:iCs/>
          <w:color w:val="000000"/>
        </w:rPr>
      </w:pPr>
      <w:r w:rsidRPr="001D2634">
        <w:rPr>
          <w:rFonts w:cs="Arial"/>
          <w:i/>
          <w:iCs/>
          <w:color w:val="000000"/>
        </w:rPr>
        <w:t>elektronski naslov: ………………………………………………………………..</w:t>
      </w:r>
    </w:p>
    <w:p w14:paraId="713C8379" w14:textId="77777777" w:rsidR="00286E58" w:rsidRPr="001D2634" w:rsidRDefault="00286E58" w:rsidP="00286E58">
      <w:pPr>
        <w:widowControl w:val="0"/>
        <w:jc w:val="both"/>
        <w:rPr>
          <w:rFonts w:cs="Arial"/>
          <w:i/>
          <w:iCs/>
          <w:color w:val="000000"/>
        </w:rPr>
      </w:pPr>
    </w:p>
    <w:p w14:paraId="398CB63D" w14:textId="77777777" w:rsidR="00286E58" w:rsidRPr="001D2634" w:rsidRDefault="00286E58" w:rsidP="00286E58">
      <w:pPr>
        <w:widowControl w:val="0"/>
        <w:jc w:val="both"/>
        <w:rPr>
          <w:rFonts w:cs="Arial"/>
          <w:i/>
          <w:iCs/>
          <w:color w:val="000000"/>
          <w:sz w:val="20"/>
          <w:szCs w:val="20"/>
        </w:rPr>
      </w:pPr>
      <w:r w:rsidRPr="001D2634">
        <w:rPr>
          <w:rFonts w:cs="Arial"/>
          <w:i/>
          <w:iCs/>
          <w:color w:val="000000"/>
          <w:sz w:val="20"/>
          <w:szCs w:val="20"/>
        </w:rPr>
        <w:t>Kraj in datum:                  Žig potrjevalca reference:                Ime in Priimek, podpis, funkcija</w:t>
      </w:r>
    </w:p>
    <w:p w14:paraId="6638109C" w14:textId="77777777" w:rsidR="00286E58" w:rsidRPr="001D2634" w:rsidRDefault="00286E58" w:rsidP="00286E58">
      <w:pPr>
        <w:widowControl w:val="0"/>
        <w:jc w:val="both"/>
        <w:rPr>
          <w:rFonts w:cs="Arial"/>
          <w:i/>
          <w:iCs/>
          <w:color w:val="000000"/>
          <w:sz w:val="20"/>
          <w:szCs w:val="20"/>
        </w:rPr>
      </w:pPr>
      <w:r w:rsidRPr="001D2634">
        <w:rPr>
          <w:rFonts w:cs="Arial"/>
          <w:i/>
          <w:iCs/>
          <w:color w:val="000000"/>
          <w:sz w:val="20"/>
          <w:szCs w:val="20"/>
        </w:rPr>
        <w:t xml:space="preserve">                                                                                             odgovorne osebe potrjevalca reference</w:t>
      </w:r>
    </w:p>
    <w:p w14:paraId="0FE21155" w14:textId="77777777" w:rsidR="00286E58" w:rsidRPr="001D2634" w:rsidRDefault="00286E58" w:rsidP="00286E58">
      <w:pPr>
        <w:widowControl w:val="0"/>
        <w:jc w:val="both"/>
        <w:rPr>
          <w:rFonts w:cs="Arial"/>
          <w:i/>
          <w:iCs/>
          <w:color w:val="000000"/>
          <w:sz w:val="20"/>
          <w:szCs w:val="20"/>
        </w:rPr>
      </w:pPr>
      <w:r w:rsidRPr="001D2634">
        <w:rPr>
          <w:rFonts w:cs="Arial"/>
          <w:i/>
          <w:iCs/>
          <w:color w:val="000000"/>
          <w:sz w:val="20"/>
          <w:szCs w:val="20"/>
        </w:rPr>
        <w:t xml:space="preserve">…………………………….                                                           </w:t>
      </w:r>
    </w:p>
    <w:p w14:paraId="6EBFA97E" w14:textId="77777777" w:rsidR="00286E58" w:rsidRPr="001D2634" w:rsidRDefault="00286E58" w:rsidP="00286E58">
      <w:pPr>
        <w:widowControl w:val="0"/>
        <w:jc w:val="both"/>
        <w:rPr>
          <w:rFonts w:cs="Arial"/>
          <w:i/>
          <w:iCs/>
          <w:color w:val="000000"/>
          <w:sz w:val="20"/>
          <w:szCs w:val="20"/>
        </w:rPr>
      </w:pPr>
      <w:r w:rsidRPr="001D2634">
        <w:rPr>
          <w:rFonts w:cs="Arial"/>
          <w:i/>
          <w:iCs/>
          <w:color w:val="000000"/>
          <w:sz w:val="20"/>
          <w:szCs w:val="20"/>
        </w:rPr>
        <w:t xml:space="preserve">                                                                                                 …………………………………………….                                                                                                      </w:t>
      </w:r>
    </w:p>
    <w:p w14:paraId="49D628C8" w14:textId="77777777" w:rsidR="00286E58" w:rsidRPr="00307E57" w:rsidRDefault="00286E58" w:rsidP="00286E58">
      <w:pPr>
        <w:widowControl w:val="0"/>
        <w:jc w:val="both"/>
        <w:rPr>
          <w:rFonts w:cs="Arial"/>
          <w:b/>
          <w:color w:val="000000"/>
          <w:szCs w:val="22"/>
        </w:rPr>
      </w:pPr>
      <w:r w:rsidRPr="00307E57">
        <w:rPr>
          <w:rFonts w:cs="Arial"/>
          <w:b/>
          <w:color w:val="000000"/>
          <w:szCs w:val="22"/>
        </w:rPr>
        <w:t>Opomba:</w:t>
      </w:r>
    </w:p>
    <w:p w14:paraId="28C0148D" w14:textId="77777777" w:rsidR="00286E58" w:rsidRPr="007C233E" w:rsidRDefault="00286E58" w:rsidP="00286E58">
      <w:pPr>
        <w:jc w:val="both"/>
        <w:rPr>
          <w:rFonts w:cs="Arial"/>
          <w:color w:val="000000"/>
          <w:sz w:val="18"/>
          <w:szCs w:val="18"/>
        </w:rPr>
      </w:pPr>
      <w:r w:rsidRPr="007C233E">
        <w:rPr>
          <w:rFonts w:cs="Arial"/>
          <w:color w:val="000000"/>
          <w:sz w:val="18"/>
          <w:szCs w:val="18"/>
        </w:rPr>
        <w:t>Naročnik kot investitor, ki potrdi referenčno potrdilo o izvedbi del, je tretja (pravna) oseba, kar pomeni, da navedenega potrdila ne more potrditi ponudnik sam sebi oz. izvajalcu v skupnem nastopu ali podizvajalcu.</w:t>
      </w:r>
    </w:p>
    <w:p w14:paraId="6BE12E20" w14:textId="77777777" w:rsidR="00286E58" w:rsidRPr="00EA0B7B" w:rsidRDefault="00286E58" w:rsidP="00286E58">
      <w:pPr>
        <w:tabs>
          <w:tab w:val="left" w:pos="780"/>
          <w:tab w:val="left" w:pos="3156"/>
        </w:tabs>
        <w:rPr>
          <w:rFonts w:cs="Arial"/>
          <w:color w:val="000000"/>
          <w:sz w:val="10"/>
          <w:szCs w:val="10"/>
        </w:rPr>
      </w:pPr>
      <w:r>
        <w:rPr>
          <w:rFonts w:cs="Arial"/>
          <w:color w:val="000000"/>
          <w:sz w:val="18"/>
          <w:szCs w:val="18"/>
        </w:rPr>
        <w:tab/>
      </w:r>
      <w:r>
        <w:rPr>
          <w:rFonts w:cs="Arial"/>
          <w:color w:val="000000"/>
          <w:sz w:val="18"/>
          <w:szCs w:val="18"/>
        </w:rPr>
        <w:tab/>
      </w:r>
    </w:p>
    <w:p w14:paraId="38B377B6" w14:textId="77777777" w:rsidR="00286E58" w:rsidRDefault="00286E58" w:rsidP="00286E58">
      <w:pPr>
        <w:jc w:val="both"/>
        <w:rPr>
          <w:rFonts w:cs="Arial"/>
          <w:b/>
          <w:color w:val="000000"/>
          <w:sz w:val="18"/>
          <w:szCs w:val="18"/>
        </w:rPr>
      </w:pPr>
      <w:r w:rsidRPr="007C233E">
        <w:rPr>
          <w:rFonts w:cs="Arial"/>
          <w:b/>
          <w:color w:val="000000"/>
          <w:sz w:val="18"/>
          <w:szCs w:val="18"/>
        </w:rPr>
        <w:t>Naročnik bo</w:t>
      </w:r>
      <w:r>
        <w:rPr>
          <w:rFonts w:cs="Arial"/>
          <w:b/>
          <w:color w:val="000000"/>
          <w:sz w:val="20"/>
          <w:szCs w:val="20"/>
        </w:rPr>
        <w:t xml:space="preserve"> </w:t>
      </w:r>
      <w:r w:rsidRPr="007C233E">
        <w:rPr>
          <w:rFonts w:cs="Arial"/>
          <w:b/>
          <w:color w:val="000000"/>
          <w:sz w:val="18"/>
          <w:szCs w:val="18"/>
        </w:rPr>
        <w:t>upošteval tudi referenčna</w:t>
      </w:r>
      <w:r>
        <w:rPr>
          <w:rFonts w:cs="Arial"/>
          <w:b/>
          <w:color w:val="000000"/>
          <w:sz w:val="20"/>
          <w:szCs w:val="20"/>
        </w:rPr>
        <w:t xml:space="preserve"> </w:t>
      </w:r>
      <w:r w:rsidRPr="007C233E">
        <w:rPr>
          <w:rFonts w:cs="Arial"/>
          <w:b/>
          <w:color w:val="000000"/>
          <w:sz w:val="18"/>
          <w:szCs w:val="18"/>
        </w:rPr>
        <w:t>potrdila, ki bodo predložena na d</w:t>
      </w:r>
      <w:r>
        <w:rPr>
          <w:rFonts w:cs="Arial"/>
          <w:b/>
          <w:color w:val="000000"/>
          <w:sz w:val="18"/>
          <w:szCs w:val="18"/>
        </w:rPr>
        <w:t>rugih in podobnih</w:t>
      </w:r>
      <w:r w:rsidRPr="007C233E">
        <w:rPr>
          <w:rFonts w:cs="Arial"/>
          <w:b/>
          <w:color w:val="000000"/>
          <w:sz w:val="18"/>
          <w:szCs w:val="18"/>
        </w:rPr>
        <w:t xml:space="preserve"> obrazcih, če bodo z njih razvidni podatki, potrebni za vsebinsko presojo takšnega potrdila.</w:t>
      </w:r>
    </w:p>
    <w:p w14:paraId="58046525" w14:textId="77777777" w:rsidR="00286E58" w:rsidRPr="002F2018" w:rsidRDefault="00286E58" w:rsidP="00286E58">
      <w:pPr>
        <w:jc w:val="both"/>
        <w:rPr>
          <w:rFonts w:cs="Arial"/>
          <w:b/>
          <w:color w:val="000000"/>
          <w:sz w:val="18"/>
          <w:szCs w:val="18"/>
        </w:rPr>
      </w:pPr>
      <w:r w:rsidRPr="00EA0B7B">
        <w:rPr>
          <w:rFonts w:cs="Arial"/>
          <w:b/>
          <w:sz w:val="18"/>
          <w:szCs w:val="18"/>
        </w:rPr>
        <w:t>Naročnik ne bo priznal Reference, če ponudnik ni bil izvajalec/dobave in montaže ali nominiran podizvajalec del investitorja.</w:t>
      </w:r>
      <w:r w:rsidRPr="00EA0B7B">
        <w:rPr>
          <w:rFonts w:cs="Arial"/>
          <w:b/>
          <w:color w:val="FF0000"/>
          <w:sz w:val="18"/>
          <w:szCs w:val="18"/>
        </w:rPr>
        <w:br w:type="page"/>
      </w:r>
    </w:p>
    <w:p w14:paraId="7BDFCD17" w14:textId="600130F5" w:rsidR="00286E58" w:rsidRDefault="00286E58" w:rsidP="00286E58">
      <w:pPr>
        <w:widowControl w:val="0"/>
        <w:jc w:val="both"/>
        <w:rPr>
          <w:rFonts w:cs="Arial"/>
          <w:bCs/>
          <w:color w:val="000000"/>
          <w:sz w:val="18"/>
          <w:szCs w:val="18"/>
        </w:rPr>
      </w:pPr>
      <w:r w:rsidRPr="00BB2501">
        <w:rPr>
          <w:rFonts w:cs="Arial"/>
          <w:bCs/>
          <w:color w:val="000000"/>
          <w:sz w:val="18"/>
          <w:szCs w:val="18"/>
        </w:rPr>
        <w:lastRenderedPageBreak/>
        <w:t>iz katerega bo razviden izveden referenčni posel.</w:t>
      </w:r>
    </w:p>
    <w:p w14:paraId="68DB50A0" w14:textId="2C6E056F" w:rsidR="00286E58" w:rsidRPr="007148AE" w:rsidRDefault="00286E58" w:rsidP="00286E58">
      <w:pPr>
        <w:jc w:val="right"/>
        <w:rPr>
          <w:rFonts w:cs="Arial"/>
          <w:b/>
          <w:color w:val="000000"/>
          <w:szCs w:val="20"/>
        </w:rPr>
      </w:pPr>
      <w:r w:rsidRPr="007148AE">
        <w:rPr>
          <w:rFonts w:cs="Arial"/>
          <w:b/>
          <w:color w:val="000000"/>
          <w:szCs w:val="20"/>
        </w:rPr>
        <w:t>OBRAZEC 8</w:t>
      </w:r>
      <w:r>
        <w:rPr>
          <w:rFonts w:cs="Arial"/>
          <w:b/>
          <w:color w:val="000000"/>
          <w:szCs w:val="20"/>
        </w:rPr>
        <w:t>b</w:t>
      </w:r>
    </w:p>
    <w:p w14:paraId="6EBD2257" w14:textId="77777777" w:rsidR="00286E58" w:rsidRPr="00BB2501" w:rsidRDefault="00286E58" w:rsidP="00286E58">
      <w:pPr>
        <w:widowControl w:val="0"/>
        <w:jc w:val="both"/>
        <w:rPr>
          <w:rFonts w:cs="Arial"/>
          <w:bCs/>
          <w:color w:val="000000"/>
          <w:sz w:val="18"/>
          <w:szCs w:val="18"/>
        </w:rPr>
      </w:pPr>
    </w:p>
    <w:p w14:paraId="53CBEF27" w14:textId="77777777" w:rsidR="00286E58" w:rsidRPr="0097782E" w:rsidRDefault="00286E58" w:rsidP="00286E58">
      <w:pPr>
        <w:widowControl w:val="0"/>
        <w:jc w:val="both"/>
        <w:rPr>
          <w:rFonts w:cs="Arial"/>
          <w:b/>
          <w:color w:val="FF0000"/>
          <w:sz w:val="16"/>
          <w:szCs w:val="16"/>
        </w:rPr>
      </w:pPr>
    </w:p>
    <w:p w14:paraId="64435658" w14:textId="3007ACBF" w:rsidR="00286E58" w:rsidRPr="00EC0728" w:rsidRDefault="00286E58" w:rsidP="00286E58">
      <w:pPr>
        <w:widowControl w:val="0"/>
        <w:jc w:val="center"/>
        <w:rPr>
          <w:rFonts w:cs="Arial"/>
          <w:b/>
          <w:i/>
          <w:iCs/>
          <w:color w:val="000000"/>
          <w:sz w:val="28"/>
          <w:szCs w:val="28"/>
        </w:rPr>
      </w:pPr>
      <w:r w:rsidRPr="00FE1207">
        <w:rPr>
          <w:rFonts w:cs="Arial"/>
          <w:b/>
          <w:i/>
          <w:iCs/>
          <w:color w:val="000000"/>
          <w:sz w:val="26"/>
          <w:szCs w:val="26"/>
        </w:rPr>
        <w:t>POTRDILO NAROČNIKA KOT INVESTITORJA (Referenca - za vodjo del)</w:t>
      </w:r>
      <w:r>
        <w:rPr>
          <w:rFonts w:cs="Arial"/>
          <w:b/>
          <w:i/>
          <w:iCs/>
          <w:color w:val="000000"/>
          <w:sz w:val="26"/>
          <w:szCs w:val="26"/>
        </w:rPr>
        <w:t xml:space="preserve"> - </w:t>
      </w:r>
    </w:p>
    <w:p w14:paraId="065447F6" w14:textId="77777777" w:rsidR="00286E58" w:rsidRPr="00307E57" w:rsidRDefault="00286E58" w:rsidP="00286E58">
      <w:pPr>
        <w:widowControl w:val="0"/>
        <w:jc w:val="right"/>
        <w:rPr>
          <w:rFonts w:cs="Arial"/>
          <w:b/>
          <w:color w:val="000000"/>
          <w:szCs w:val="20"/>
        </w:rPr>
      </w:pPr>
    </w:p>
    <w:p w14:paraId="6A59619C" w14:textId="77777777" w:rsidR="00286E58" w:rsidRPr="00BB2501" w:rsidRDefault="00286E58" w:rsidP="00286E58">
      <w:pPr>
        <w:widowControl w:val="0"/>
        <w:jc w:val="center"/>
        <w:rPr>
          <w:rFonts w:cs="Arial"/>
          <w:b/>
          <w:color w:val="000000"/>
          <w:sz w:val="10"/>
          <w:szCs w:val="10"/>
        </w:rPr>
      </w:pPr>
    </w:p>
    <w:p w14:paraId="02029530" w14:textId="77777777" w:rsidR="00286E58" w:rsidRPr="00307E57" w:rsidRDefault="00286E58" w:rsidP="00286E58">
      <w:pPr>
        <w:widowControl w:val="0"/>
        <w:jc w:val="center"/>
        <w:rPr>
          <w:rFonts w:cs="Arial"/>
          <w:b/>
          <w:color w:val="000000"/>
          <w:szCs w:val="20"/>
        </w:rPr>
      </w:pPr>
    </w:p>
    <w:p w14:paraId="3821FB0D" w14:textId="77777777" w:rsidR="00286E58" w:rsidRPr="00307E57" w:rsidRDefault="00286E58" w:rsidP="00286E58">
      <w:pPr>
        <w:widowControl w:val="0"/>
        <w:rPr>
          <w:rFonts w:cs="Arial"/>
          <w:b/>
          <w:color w:val="000000"/>
          <w:szCs w:val="20"/>
        </w:rPr>
      </w:pPr>
      <w:r w:rsidRPr="00307E57">
        <w:rPr>
          <w:rFonts w:cs="Arial"/>
          <w:b/>
          <w:color w:val="000000"/>
          <w:szCs w:val="20"/>
        </w:rPr>
        <w:t>Naročnik kot investitor: ……………………………………………………………………………..</w:t>
      </w:r>
    </w:p>
    <w:p w14:paraId="0AA8E670" w14:textId="77777777" w:rsidR="00286E58" w:rsidRPr="00307E57" w:rsidRDefault="00286E58" w:rsidP="00286E58">
      <w:pPr>
        <w:widowControl w:val="0"/>
        <w:rPr>
          <w:rFonts w:cs="Arial"/>
          <w:b/>
          <w:color w:val="000000"/>
          <w:szCs w:val="20"/>
        </w:rPr>
      </w:pPr>
    </w:p>
    <w:p w14:paraId="0C9D1076" w14:textId="77777777" w:rsidR="00286E58" w:rsidRPr="00307E57" w:rsidRDefault="00286E58" w:rsidP="00286E58">
      <w:pPr>
        <w:widowControl w:val="0"/>
        <w:rPr>
          <w:rFonts w:cs="Arial"/>
          <w:color w:val="000000"/>
          <w:szCs w:val="20"/>
        </w:rPr>
      </w:pPr>
      <w:r>
        <w:rPr>
          <w:rFonts w:cs="Arial"/>
          <w:color w:val="000000"/>
          <w:szCs w:val="20"/>
        </w:rPr>
        <w:t>i</w:t>
      </w:r>
      <w:r w:rsidRPr="00307E57">
        <w:rPr>
          <w:rFonts w:cs="Arial"/>
          <w:color w:val="000000"/>
          <w:szCs w:val="20"/>
        </w:rPr>
        <w:t xml:space="preserve">zvedbe del na objektu </w:t>
      </w:r>
      <w:r w:rsidRPr="00307E57">
        <w:rPr>
          <w:rFonts w:cs="Arial"/>
          <w:color w:val="000000"/>
        </w:rPr>
        <w:t>(navedite ime, naslov oz. lokacijo objekta):</w:t>
      </w:r>
    </w:p>
    <w:p w14:paraId="008D3412" w14:textId="77777777" w:rsidR="00286E58" w:rsidRPr="00307E57" w:rsidRDefault="00286E58" w:rsidP="00286E58">
      <w:pPr>
        <w:widowControl w:val="0"/>
        <w:rPr>
          <w:rFonts w:cs="Arial"/>
          <w:color w:val="000000"/>
          <w:szCs w:val="20"/>
        </w:rPr>
      </w:pPr>
    </w:p>
    <w:p w14:paraId="441348AB" w14:textId="77777777" w:rsidR="00286E58" w:rsidRPr="00307E57" w:rsidRDefault="00286E58" w:rsidP="00286E58">
      <w:pPr>
        <w:widowControl w:val="0"/>
        <w:rPr>
          <w:rFonts w:cs="Arial"/>
          <w:color w:val="000000"/>
          <w:szCs w:val="20"/>
        </w:rPr>
      </w:pPr>
      <w:r w:rsidRPr="00307E57">
        <w:rPr>
          <w:rFonts w:cs="Arial"/>
          <w:color w:val="000000"/>
          <w:szCs w:val="20"/>
        </w:rPr>
        <w:t>……………………………………………………………………………………………………………</w:t>
      </w:r>
    </w:p>
    <w:p w14:paraId="32D78F75" w14:textId="77777777" w:rsidR="00286E58" w:rsidRPr="006D0348" w:rsidRDefault="00286E58" w:rsidP="00286E58">
      <w:pPr>
        <w:widowControl w:val="0"/>
        <w:rPr>
          <w:rFonts w:cs="Arial"/>
          <w:b/>
          <w:bCs/>
          <w:color w:val="000000"/>
          <w:szCs w:val="20"/>
        </w:rPr>
      </w:pPr>
      <w:r w:rsidRPr="006D0348">
        <w:rPr>
          <w:rFonts w:cs="Arial"/>
          <w:b/>
          <w:bCs/>
          <w:color w:val="000000"/>
          <w:szCs w:val="20"/>
        </w:rPr>
        <w:t>Potrjujemo, da je g./ga.</w:t>
      </w:r>
    </w:p>
    <w:p w14:paraId="12A73773" w14:textId="77777777" w:rsidR="00286E58" w:rsidRPr="00307E57" w:rsidRDefault="00286E58" w:rsidP="00286E58">
      <w:pPr>
        <w:widowControl w:val="0"/>
        <w:rPr>
          <w:rFonts w:cs="Arial"/>
          <w:color w:val="000000"/>
          <w:szCs w:val="20"/>
        </w:rPr>
      </w:pPr>
    </w:p>
    <w:p w14:paraId="3406F63E" w14:textId="77777777" w:rsidR="00286E58" w:rsidRPr="00307E57" w:rsidRDefault="00286E58" w:rsidP="00286E58">
      <w:pPr>
        <w:widowControl w:val="0"/>
        <w:rPr>
          <w:rFonts w:cs="Arial"/>
          <w:color w:val="000000"/>
          <w:szCs w:val="20"/>
        </w:rPr>
      </w:pPr>
      <w:r w:rsidRPr="00307E57">
        <w:rPr>
          <w:rFonts w:cs="Arial"/>
          <w:color w:val="000000"/>
          <w:szCs w:val="20"/>
        </w:rPr>
        <w:t>……………………………………………………………………………………………………………</w:t>
      </w:r>
    </w:p>
    <w:p w14:paraId="0A217C99" w14:textId="77777777" w:rsidR="00286E58" w:rsidRPr="00307E57" w:rsidRDefault="00286E58" w:rsidP="00286E58">
      <w:pPr>
        <w:widowControl w:val="0"/>
        <w:rPr>
          <w:rFonts w:cs="Arial"/>
          <w:color w:val="000000"/>
          <w:szCs w:val="20"/>
        </w:rPr>
      </w:pPr>
    </w:p>
    <w:p w14:paraId="41B5A56A" w14:textId="77777777" w:rsidR="00286E58" w:rsidRPr="00307E57" w:rsidRDefault="00286E58" w:rsidP="00286E58">
      <w:pPr>
        <w:widowControl w:val="0"/>
        <w:rPr>
          <w:rFonts w:cs="Arial"/>
          <w:color w:val="000000"/>
          <w:szCs w:val="20"/>
        </w:rPr>
      </w:pPr>
      <w:r w:rsidRPr="0013211C">
        <w:rPr>
          <w:rFonts w:cs="Arial"/>
          <w:b/>
          <w:color w:val="000000"/>
          <w:szCs w:val="20"/>
          <w:u w:val="single"/>
        </w:rPr>
        <w:t xml:space="preserve">izvajal/a storitve </w:t>
      </w:r>
      <w:r>
        <w:rPr>
          <w:rFonts w:cs="Arial"/>
          <w:b/>
          <w:color w:val="000000"/>
          <w:szCs w:val="20"/>
          <w:u w:val="single"/>
        </w:rPr>
        <w:t>(</w:t>
      </w:r>
      <w:r w:rsidRPr="0013211C">
        <w:rPr>
          <w:rFonts w:cs="Arial"/>
          <w:b/>
          <w:color w:val="000000"/>
          <w:szCs w:val="20"/>
          <w:u w:val="single"/>
        </w:rPr>
        <w:t>ODGOVORNEGA</w:t>
      </w:r>
      <w:r>
        <w:rPr>
          <w:rFonts w:cs="Arial"/>
          <w:b/>
          <w:color w:val="000000"/>
          <w:szCs w:val="20"/>
          <w:u w:val="single"/>
        </w:rPr>
        <w:t>)</w:t>
      </w:r>
      <w:r w:rsidRPr="0013211C">
        <w:rPr>
          <w:rFonts w:cs="Arial"/>
          <w:b/>
          <w:color w:val="000000"/>
          <w:szCs w:val="20"/>
          <w:u w:val="single"/>
        </w:rPr>
        <w:t xml:space="preserve"> VODJE DEL</w:t>
      </w:r>
      <w:r w:rsidRPr="00307E57">
        <w:rPr>
          <w:rFonts w:cs="Arial"/>
          <w:b/>
          <w:color w:val="000000"/>
          <w:szCs w:val="20"/>
        </w:rPr>
        <w:t xml:space="preserve"> pri izvedbi GOI del</w:t>
      </w:r>
      <w:r w:rsidRPr="00307E57">
        <w:rPr>
          <w:rFonts w:cs="Arial"/>
          <w:color w:val="000000"/>
          <w:szCs w:val="20"/>
        </w:rPr>
        <w:t>, ki jih je tudi pravočasno, strokovno in kvalitetno izvedel/la v skladu z določili gradbene pogodbe</w:t>
      </w:r>
      <w:r>
        <w:rPr>
          <w:rFonts w:cs="Arial"/>
          <w:color w:val="000000"/>
          <w:szCs w:val="20"/>
        </w:rPr>
        <w:t xml:space="preserve"> za </w:t>
      </w:r>
      <w:r w:rsidRPr="00307E57">
        <w:rPr>
          <w:rFonts w:cs="Arial"/>
          <w:color w:val="000000"/>
          <w:szCs w:val="20"/>
        </w:rPr>
        <w:t>objekt:</w:t>
      </w:r>
    </w:p>
    <w:p w14:paraId="7097B74F" w14:textId="77777777" w:rsidR="00286E58" w:rsidRPr="00307E57" w:rsidRDefault="00286E58" w:rsidP="00286E58">
      <w:pPr>
        <w:widowControl w:val="0"/>
        <w:rPr>
          <w:rFonts w:cs="Arial"/>
          <w:color w:val="000000"/>
          <w:szCs w:val="20"/>
        </w:rPr>
      </w:pPr>
    </w:p>
    <w:p w14:paraId="07604FCF" w14:textId="77777777" w:rsidR="00286E58" w:rsidRPr="00307E57" w:rsidRDefault="00286E58" w:rsidP="00286E58">
      <w:pPr>
        <w:widowControl w:val="0"/>
        <w:rPr>
          <w:rFonts w:cs="Arial"/>
          <w:color w:val="000000"/>
          <w:szCs w:val="20"/>
        </w:rPr>
      </w:pPr>
      <w:r w:rsidRPr="00307E57">
        <w:rPr>
          <w:rFonts w:cs="Arial"/>
          <w:color w:val="000000"/>
          <w:szCs w:val="20"/>
        </w:rPr>
        <w:t>……………………………………………………………………………………………………….</w:t>
      </w:r>
    </w:p>
    <w:p w14:paraId="14E2604A" w14:textId="77777777" w:rsidR="00286E58" w:rsidRPr="00F12583" w:rsidRDefault="00286E58" w:rsidP="00286E58">
      <w:pPr>
        <w:widowControl w:val="0"/>
        <w:rPr>
          <w:rFonts w:cs="Arial"/>
          <w:color w:val="000000"/>
          <w:sz w:val="16"/>
          <w:szCs w:val="16"/>
        </w:rPr>
      </w:pPr>
    </w:p>
    <w:p w14:paraId="4B94B12D" w14:textId="77777777" w:rsidR="00286E58" w:rsidRDefault="00286E58" w:rsidP="00286E58">
      <w:pPr>
        <w:widowControl w:val="0"/>
        <w:rPr>
          <w:rFonts w:cs="Arial"/>
          <w:color w:val="000000"/>
          <w:szCs w:val="20"/>
        </w:rPr>
      </w:pPr>
      <w:r>
        <w:rPr>
          <w:rFonts w:cs="Arial"/>
          <w:color w:val="000000"/>
          <w:szCs w:val="20"/>
        </w:rPr>
        <w:t>kjer je dela opravljal</w:t>
      </w:r>
      <w:r w:rsidRPr="00307E57">
        <w:rPr>
          <w:rFonts w:cs="Arial"/>
          <w:color w:val="000000"/>
          <w:szCs w:val="20"/>
        </w:rPr>
        <w:t xml:space="preserve"> izvajal</w:t>
      </w:r>
      <w:r>
        <w:rPr>
          <w:rFonts w:cs="Arial"/>
          <w:color w:val="000000"/>
          <w:szCs w:val="20"/>
        </w:rPr>
        <w:t>e</w:t>
      </w:r>
      <w:r w:rsidRPr="00307E57">
        <w:rPr>
          <w:rFonts w:cs="Arial"/>
          <w:color w:val="000000"/>
          <w:szCs w:val="20"/>
        </w:rPr>
        <w:t>c: __________________</w:t>
      </w:r>
      <w:r>
        <w:rPr>
          <w:rFonts w:cs="Arial"/>
          <w:color w:val="000000"/>
          <w:szCs w:val="20"/>
        </w:rPr>
        <w:t>___ v času/leto: _________________</w:t>
      </w:r>
      <w:r w:rsidRPr="00307E57">
        <w:rPr>
          <w:rFonts w:cs="Arial"/>
          <w:color w:val="000000"/>
          <w:szCs w:val="20"/>
        </w:rPr>
        <w:t xml:space="preserve"> </w:t>
      </w:r>
    </w:p>
    <w:p w14:paraId="225DF154" w14:textId="77777777" w:rsidR="00286E58" w:rsidRPr="00F12583" w:rsidRDefault="00286E58" w:rsidP="00286E58">
      <w:pPr>
        <w:widowControl w:val="0"/>
        <w:rPr>
          <w:rFonts w:cs="Arial"/>
          <w:color w:val="000000"/>
          <w:sz w:val="16"/>
          <w:szCs w:val="16"/>
        </w:rPr>
      </w:pPr>
    </w:p>
    <w:p w14:paraId="08FFDF2A" w14:textId="77777777" w:rsidR="00286E58" w:rsidRPr="00307E57" w:rsidRDefault="00286E58" w:rsidP="00286E58">
      <w:pPr>
        <w:widowControl w:val="0"/>
        <w:rPr>
          <w:rFonts w:cs="Arial"/>
          <w:color w:val="000000"/>
          <w:sz w:val="21"/>
        </w:rPr>
      </w:pPr>
    </w:p>
    <w:p w14:paraId="5B20F1D9" w14:textId="77777777" w:rsidR="00286E58" w:rsidRPr="00307E57" w:rsidRDefault="00286E58" w:rsidP="00286E58">
      <w:pPr>
        <w:widowControl w:val="0"/>
        <w:jc w:val="both"/>
        <w:rPr>
          <w:rFonts w:cs="Arial"/>
          <w:sz w:val="21"/>
        </w:rPr>
      </w:pPr>
      <w:r w:rsidRPr="00307E57">
        <w:rPr>
          <w:rFonts w:cs="Arial"/>
          <w:color w:val="000000"/>
          <w:szCs w:val="22"/>
          <w:shd w:val="clear" w:color="auto" w:fill="FFFFFF"/>
          <w:lang w:eastAsia="en-US"/>
        </w:rPr>
        <w:t>Vrsta objekta</w:t>
      </w:r>
      <w:r>
        <w:rPr>
          <w:rFonts w:cs="Arial"/>
          <w:color w:val="000000"/>
          <w:szCs w:val="22"/>
          <w:shd w:val="clear" w:color="auto" w:fill="FFFFFF"/>
          <w:lang w:eastAsia="en-US"/>
        </w:rPr>
        <w:t>, št.</w:t>
      </w:r>
      <w:r w:rsidRPr="00307E57">
        <w:rPr>
          <w:rFonts w:cs="Arial"/>
          <w:color w:val="000000"/>
          <w:szCs w:val="22"/>
          <w:shd w:val="clear" w:color="auto" w:fill="FFFFFF"/>
          <w:lang w:eastAsia="en-US"/>
        </w:rPr>
        <w:t xml:space="preserve"> po CC-SI</w:t>
      </w:r>
      <w:r w:rsidRPr="000D36AA">
        <w:rPr>
          <w:rFonts w:cs="Arial"/>
        </w:rPr>
        <w:t>: ………………………..</w:t>
      </w:r>
      <w:r w:rsidRPr="00307E57">
        <w:rPr>
          <w:rFonts w:cs="Arial"/>
          <w:sz w:val="21"/>
        </w:rPr>
        <w:t xml:space="preserve">……………………… </w:t>
      </w:r>
    </w:p>
    <w:p w14:paraId="19EAF663" w14:textId="77777777" w:rsidR="00286E58" w:rsidRPr="00307E57" w:rsidRDefault="00286E58" w:rsidP="00286E58">
      <w:pPr>
        <w:widowControl w:val="0"/>
        <w:jc w:val="both"/>
        <w:rPr>
          <w:rFonts w:cs="Arial"/>
          <w:sz w:val="21"/>
        </w:rPr>
      </w:pPr>
    </w:p>
    <w:p w14:paraId="65FB04A9" w14:textId="77777777" w:rsidR="00286E58" w:rsidRPr="00307E57" w:rsidRDefault="00286E58" w:rsidP="00286E58">
      <w:pPr>
        <w:widowControl w:val="0"/>
        <w:jc w:val="both"/>
        <w:rPr>
          <w:rFonts w:cs="Arial"/>
          <w:color w:val="000000"/>
          <w:sz w:val="21"/>
        </w:rPr>
      </w:pPr>
      <w:r w:rsidRPr="00307E57">
        <w:rPr>
          <w:rFonts w:cs="Arial"/>
          <w:color w:val="000000"/>
          <w:sz w:val="21"/>
        </w:rPr>
        <w:t>Gradbeni projekt se je izvajal po gradbenem dovoljenju</w:t>
      </w:r>
      <w:r>
        <w:rPr>
          <w:rFonts w:cs="Arial"/>
          <w:color w:val="000000"/>
          <w:sz w:val="21"/>
        </w:rPr>
        <w:t>.</w:t>
      </w:r>
      <w:r w:rsidRPr="00307E57">
        <w:rPr>
          <w:rFonts w:cs="Arial"/>
          <w:color w:val="000000"/>
          <w:sz w:val="21"/>
        </w:rPr>
        <w:t xml:space="preserve">    DA  /  NE</w:t>
      </w:r>
    </w:p>
    <w:p w14:paraId="69EEB949" w14:textId="77777777" w:rsidR="00286E58" w:rsidRPr="00307E57" w:rsidRDefault="00286E58" w:rsidP="00286E58">
      <w:pPr>
        <w:widowControl w:val="0"/>
        <w:jc w:val="both"/>
        <w:rPr>
          <w:rFonts w:cs="Arial"/>
          <w:color w:val="000000"/>
          <w:sz w:val="21"/>
        </w:rPr>
      </w:pPr>
    </w:p>
    <w:p w14:paraId="064702F5" w14:textId="77777777" w:rsidR="00286E58" w:rsidRPr="00307E57" w:rsidRDefault="00286E58" w:rsidP="00286E58">
      <w:pPr>
        <w:widowControl w:val="0"/>
        <w:jc w:val="both"/>
        <w:rPr>
          <w:rFonts w:cs="Arial"/>
          <w:color w:val="000000"/>
          <w:sz w:val="21"/>
        </w:rPr>
      </w:pPr>
      <w:r w:rsidRPr="00307E57">
        <w:rPr>
          <w:rFonts w:cs="Arial"/>
          <w:color w:val="000000"/>
          <w:sz w:val="21"/>
        </w:rPr>
        <w:t>Za objekt je bilo pridobljeno uporabno dovoljenje</w:t>
      </w:r>
      <w:r>
        <w:rPr>
          <w:rFonts w:cs="Arial"/>
          <w:color w:val="000000"/>
          <w:sz w:val="21"/>
        </w:rPr>
        <w:t>.</w:t>
      </w:r>
      <w:r w:rsidRPr="00307E57">
        <w:rPr>
          <w:rFonts w:cs="Arial"/>
          <w:color w:val="000000"/>
          <w:sz w:val="21"/>
        </w:rPr>
        <w:t xml:space="preserve">    DA  / NE</w:t>
      </w:r>
    </w:p>
    <w:p w14:paraId="6D4937E2" w14:textId="77777777" w:rsidR="00286E58" w:rsidRPr="00307E57" w:rsidRDefault="00286E58" w:rsidP="00286E58">
      <w:pPr>
        <w:widowControl w:val="0"/>
        <w:jc w:val="both"/>
        <w:rPr>
          <w:rFonts w:cs="Arial"/>
          <w:color w:val="000000"/>
          <w:sz w:val="21"/>
        </w:rPr>
      </w:pPr>
    </w:p>
    <w:p w14:paraId="2CF1D2DD" w14:textId="77777777" w:rsidR="00286E58" w:rsidRDefault="00286E58" w:rsidP="00286E58">
      <w:pPr>
        <w:widowControl w:val="0"/>
        <w:jc w:val="both"/>
        <w:rPr>
          <w:rFonts w:cs="Arial"/>
          <w:sz w:val="21"/>
        </w:rPr>
      </w:pPr>
      <w:r w:rsidRPr="00307E57">
        <w:rPr>
          <w:rFonts w:cs="Arial"/>
          <w:sz w:val="21"/>
        </w:rPr>
        <w:t xml:space="preserve">Za pogodbena dela </w:t>
      </w:r>
      <w:r>
        <w:rPr>
          <w:rFonts w:cs="Arial"/>
          <w:sz w:val="21"/>
        </w:rPr>
        <w:t xml:space="preserve">se </w:t>
      </w:r>
      <w:r w:rsidRPr="00307E57">
        <w:rPr>
          <w:rFonts w:cs="Arial"/>
          <w:sz w:val="21"/>
        </w:rPr>
        <w:t xml:space="preserve">je </w:t>
      </w:r>
      <w:r>
        <w:rPr>
          <w:rFonts w:cs="Arial"/>
          <w:sz w:val="21"/>
        </w:rPr>
        <w:t>vodil gradbeni dnevnik  in  gradbena knjiga.     DA   /  NE</w:t>
      </w:r>
    </w:p>
    <w:p w14:paraId="54332234" w14:textId="77777777" w:rsidR="00286E58" w:rsidRPr="00307E57" w:rsidRDefault="00286E58" w:rsidP="00286E58">
      <w:pPr>
        <w:widowControl w:val="0"/>
        <w:jc w:val="both"/>
        <w:rPr>
          <w:rFonts w:cs="Arial"/>
          <w:color w:val="000000"/>
          <w:sz w:val="21"/>
        </w:rPr>
      </w:pPr>
    </w:p>
    <w:p w14:paraId="48B40E64" w14:textId="77777777" w:rsidR="00286E58" w:rsidRPr="00C354FA" w:rsidRDefault="00286E58" w:rsidP="00286E58">
      <w:pPr>
        <w:widowControl w:val="0"/>
        <w:jc w:val="both"/>
        <w:rPr>
          <w:rFonts w:cs="Arial"/>
          <w:color w:val="000000"/>
          <w:sz w:val="16"/>
          <w:szCs w:val="16"/>
        </w:rPr>
      </w:pPr>
    </w:p>
    <w:p w14:paraId="3E98E294" w14:textId="77777777" w:rsidR="00286E58" w:rsidRPr="000F73F2" w:rsidRDefault="00286E58" w:rsidP="00286E58">
      <w:pPr>
        <w:widowControl w:val="0"/>
        <w:jc w:val="both"/>
        <w:rPr>
          <w:rFonts w:cs="Arial"/>
          <w:i/>
          <w:iCs/>
          <w:color w:val="000000"/>
        </w:rPr>
      </w:pPr>
      <w:r w:rsidRPr="000F73F2">
        <w:rPr>
          <w:rFonts w:cs="Arial"/>
          <w:i/>
          <w:iCs/>
          <w:color w:val="000000"/>
        </w:rPr>
        <w:t>Odgovorna oseba (ime in priimek) naročnika kot investitorja, pri kateri se lahko dobijo dodatne</w:t>
      </w:r>
    </w:p>
    <w:p w14:paraId="0A390FDA" w14:textId="77777777" w:rsidR="00286E58" w:rsidRPr="000F73F2" w:rsidRDefault="00286E58" w:rsidP="00286E58">
      <w:pPr>
        <w:widowControl w:val="0"/>
        <w:jc w:val="both"/>
        <w:rPr>
          <w:rFonts w:cs="Arial"/>
          <w:i/>
          <w:iCs/>
          <w:color w:val="000000"/>
          <w:sz w:val="10"/>
          <w:szCs w:val="10"/>
        </w:rPr>
      </w:pPr>
    </w:p>
    <w:p w14:paraId="4A21C7A1" w14:textId="77777777" w:rsidR="00286E58" w:rsidRPr="000F73F2" w:rsidRDefault="00286E58" w:rsidP="00286E58">
      <w:pPr>
        <w:widowControl w:val="0"/>
        <w:jc w:val="both"/>
        <w:rPr>
          <w:rFonts w:cs="Arial"/>
          <w:i/>
          <w:iCs/>
          <w:color w:val="000000"/>
        </w:rPr>
      </w:pPr>
      <w:r w:rsidRPr="000F73F2">
        <w:rPr>
          <w:rFonts w:cs="Arial"/>
          <w:i/>
          <w:iCs/>
          <w:color w:val="000000"/>
        </w:rPr>
        <w:t xml:space="preserve">informacije:  …………………………………………. tel. ……………………… </w:t>
      </w:r>
    </w:p>
    <w:p w14:paraId="0CF4567D" w14:textId="77777777" w:rsidR="00286E58" w:rsidRPr="000F73F2" w:rsidRDefault="00286E58" w:rsidP="00286E58">
      <w:pPr>
        <w:widowControl w:val="0"/>
        <w:jc w:val="both"/>
        <w:rPr>
          <w:rFonts w:cs="Arial"/>
          <w:i/>
          <w:iCs/>
          <w:color w:val="000000"/>
        </w:rPr>
      </w:pPr>
    </w:p>
    <w:p w14:paraId="14A6BB93" w14:textId="77777777" w:rsidR="00286E58" w:rsidRPr="000F73F2" w:rsidRDefault="00286E58" w:rsidP="00286E58">
      <w:pPr>
        <w:widowControl w:val="0"/>
        <w:jc w:val="both"/>
        <w:rPr>
          <w:rFonts w:cs="Arial"/>
          <w:i/>
          <w:iCs/>
          <w:color w:val="000000"/>
        </w:rPr>
      </w:pPr>
      <w:r w:rsidRPr="000F73F2">
        <w:rPr>
          <w:rFonts w:cs="Arial"/>
          <w:i/>
          <w:iCs/>
          <w:color w:val="000000"/>
        </w:rPr>
        <w:t>elektronski naslov: ………………………………………………………………..</w:t>
      </w:r>
    </w:p>
    <w:p w14:paraId="5B76B8CA" w14:textId="77777777" w:rsidR="00286E58" w:rsidRPr="000F73F2" w:rsidRDefault="00286E58" w:rsidP="00286E58">
      <w:pPr>
        <w:widowControl w:val="0"/>
        <w:rPr>
          <w:rFonts w:cs="Arial"/>
          <w:i/>
          <w:iCs/>
          <w:color w:val="000000"/>
          <w:szCs w:val="20"/>
        </w:rPr>
      </w:pPr>
    </w:p>
    <w:p w14:paraId="749BF4AC" w14:textId="77777777" w:rsidR="00286E58" w:rsidRPr="000F73F2" w:rsidRDefault="00286E58" w:rsidP="00286E58">
      <w:pPr>
        <w:widowControl w:val="0"/>
        <w:rPr>
          <w:rFonts w:cs="Arial"/>
          <w:i/>
          <w:iCs/>
          <w:color w:val="000000"/>
          <w:sz w:val="16"/>
          <w:szCs w:val="16"/>
        </w:rPr>
      </w:pPr>
      <w:r>
        <w:rPr>
          <w:rFonts w:cs="Arial"/>
          <w:i/>
          <w:iCs/>
          <w:color w:val="000000"/>
          <w:szCs w:val="20"/>
        </w:rPr>
        <w:t xml:space="preserve">                                                                                                        </w:t>
      </w:r>
      <w:r w:rsidRPr="000F73F2">
        <w:rPr>
          <w:rFonts w:cs="Arial"/>
          <w:i/>
          <w:iCs/>
          <w:color w:val="000000"/>
          <w:szCs w:val="20"/>
        </w:rPr>
        <w:t>Ime in Priimek, podpis,</w:t>
      </w:r>
    </w:p>
    <w:p w14:paraId="1E065BC7" w14:textId="77777777" w:rsidR="00286E58" w:rsidRPr="000F73F2" w:rsidRDefault="00286E58" w:rsidP="00286E58">
      <w:pPr>
        <w:widowControl w:val="0"/>
        <w:rPr>
          <w:rFonts w:cs="Arial"/>
          <w:i/>
          <w:iCs/>
          <w:color w:val="000000"/>
          <w:szCs w:val="20"/>
        </w:rPr>
      </w:pPr>
      <w:r w:rsidRPr="000F73F2">
        <w:rPr>
          <w:rFonts w:cs="Arial"/>
          <w:i/>
          <w:iCs/>
          <w:color w:val="000000"/>
          <w:szCs w:val="20"/>
        </w:rPr>
        <w:t>Kraj in datum:                      Žig potrjevalca reference:                  funkcija odgovorne osebe</w:t>
      </w:r>
    </w:p>
    <w:p w14:paraId="74FBAD58" w14:textId="77777777" w:rsidR="00286E58" w:rsidRPr="000F73F2" w:rsidRDefault="00286E58" w:rsidP="00286E58">
      <w:pPr>
        <w:widowControl w:val="0"/>
        <w:rPr>
          <w:rFonts w:cs="Arial"/>
          <w:i/>
          <w:iCs/>
          <w:color w:val="000000"/>
          <w:szCs w:val="20"/>
        </w:rPr>
      </w:pPr>
      <w:r w:rsidRPr="000F73F2">
        <w:rPr>
          <w:rFonts w:cs="Arial"/>
          <w:i/>
          <w:iCs/>
          <w:color w:val="000000"/>
          <w:szCs w:val="20"/>
        </w:rPr>
        <w:t xml:space="preserve">                                                                                                      </w:t>
      </w:r>
      <w:r>
        <w:rPr>
          <w:rFonts w:cs="Arial"/>
          <w:i/>
          <w:iCs/>
          <w:color w:val="000000"/>
          <w:szCs w:val="20"/>
        </w:rPr>
        <w:t xml:space="preserve">  </w:t>
      </w:r>
      <w:r w:rsidRPr="000F73F2">
        <w:rPr>
          <w:rFonts w:cs="Arial"/>
          <w:i/>
          <w:iCs/>
          <w:color w:val="000000"/>
          <w:szCs w:val="20"/>
        </w:rPr>
        <w:t xml:space="preserve"> potrjevalca reference</w:t>
      </w:r>
    </w:p>
    <w:p w14:paraId="7635F0D1" w14:textId="77777777" w:rsidR="00286E58" w:rsidRDefault="00286E58" w:rsidP="00286E58">
      <w:pPr>
        <w:widowControl w:val="0"/>
        <w:rPr>
          <w:rFonts w:cs="Arial"/>
          <w:i/>
          <w:iCs/>
          <w:color w:val="000000"/>
          <w:szCs w:val="20"/>
        </w:rPr>
      </w:pPr>
      <w:r w:rsidRPr="000F73F2">
        <w:rPr>
          <w:rFonts w:cs="Arial"/>
          <w:i/>
          <w:iCs/>
          <w:color w:val="000000"/>
          <w:szCs w:val="20"/>
        </w:rPr>
        <w:t xml:space="preserve">                                                                                                         </w:t>
      </w:r>
    </w:p>
    <w:p w14:paraId="0E6478D7" w14:textId="77777777" w:rsidR="00286E58" w:rsidRPr="000F73F2" w:rsidRDefault="00286E58" w:rsidP="00286E58">
      <w:pPr>
        <w:widowControl w:val="0"/>
        <w:rPr>
          <w:rFonts w:cs="Arial"/>
          <w:i/>
          <w:iCs/>
          <w:color w:val="000000"/>
          <w:szCs w:val="20"/>
        </w:rPr>
      </w:pPr>
      <w:r>
        <w:rPr>
          <w:rFonts w:cs="Arial"/>
          <w:i/>
          <w:iCs/>
          <w:color w:val="000000"/>
          <w:szCs w:val="20"/>
        </w:rPr>
        <w:t xml:space="preserve">                                                                                               ____________________________</w:t>
      </w:r>
    </w:p>
    <w:p w14:paraId="3F7C8DC6" w14:textId="77777777" w:rsidR="00286E58" w:rsidRPr="00307E57" w:rsidRDefault="00286E58" w:rsidP="00286E58">
      <w:pPr>
        <w:widowControl w:val="0"/>
        <w:rPr>
          <w:rFonts w:cs="Arial"/>
          <w:color w:val="000000"/>
          <w:szCs w:val="20"/>
        </w:rPr>
      </w:pPr>
    </w:p>
    <w:p w14:paraId="2857AB37" w14:textId="77777777" w:rsidR="00286E58" w:rsidRDefault="00286E58" w:rsidP="00286E58">
      <w:pPr>
        <w:widowControl w:val="0"/>
        <w:rPr>
          <w:rFonts w:cs="Arial"/>
          <w:color w:val="000000"/>
          <w:sz w:val="16"/>
          <w:szCs w:val="16"/>
        </w:rPr>
      </w:pPr>
    </w:p>
    <w:p w14:paraId="39051D98" w14:textId="77777777" w:rsidR="00286E58" w:rsidRPr="00F12583" w:rsidRDefault="00286E58" w:rsidP="00286E58">
      <w:pPr>
        <w:widowControl w:val="0"/>
        <w:rPr>
          <w:rFonts w:cs="Arial"/>
          <w:color w:val="000000"/>
          <w:sz w:val="16"/>
          <w:szCs w:val="16"/>
        </w:rPr>
      </w:pPr>
    </w:p>
    <w:p w14:paraId="46501EFE" w14:textId="77777777" w:rsidR="00286E58" w:rsidRPr="00307E57" w:rsidRDefault="00286E58" w:rsidP="00286E58">
      <w:pPr>
        <w:widowControl w:val="0"/>
        <w:rPr>
          <w:rFonts w:cs="Arial"/>
          <w:color w:val="000000"/>
          <w:szCs w:val="20"/>
        </w:rPr>
      </w:pPr>
    </w:p>
    <w:p w14:paraId="0AC1D117" w14:textId="77777777" w:rsidR="00286E58" w:rsidRPr="00307E57" w:rsidRDefault="00286E58" w:rsidP="00286E58">
      <w:pPr>
        <w:widowControl w:val="0"/>
        <w:rPr>
          <w:rFonts w:cs="Arial"/>
          <w:b/>
          <w:color w:val="000000"/>
          <w:szCs w:val="20"/>
        </w:rPr>
      </w:pPr>
      <w:r w:rsidRPr="00307E57">
        <w:rPr>
          <w:rFonts w:cs="Arial"/>
          <w:b/>
          <w:color w:val="000000"/>
          <w:szCs w:val="20"/>
        </w:rPr>
        <w:t>Opomba:</w:t>
      </w:r>
    </w:p>
    <w:p w14:paraId="1D3664D8" w14:textId="77777777" w:rsidR="00286E58" w:rsidRPr="007C233E" w:rsidRDefault="00286E58" w:rsidP="00286E58">
      <w:pPr>
        <w:jc w:val="both"/>
        <w:rPr>
          <w:rFonts w:cs="Arial"/>
          <w:color w:val="000000"/>
          <w:sz w:val="18"/>
          <w:szCs w:val="18"/>
        </w:rPr>
      </w:pPr>
      <w:r w:rsidRPr="007C233E">
        <w:rPr>
          <w:rFonts w:cs="Arial"/>
          <w:color w:val="000000"/>
          <w:sz w:val="18"/>
          <w:szCs w:val="18"/>
        </w:rPr>
        <w:t>Naročnik kot investitor, ki potrdi referenčno potrdilo o izvedbi del, je tretja (pravna) oseba, kar pomeni, da navedenega potrdila ne more potrditi ponudnik sam sebi oz. izvajalcu v skupnem nastopu ali podizvajalcu.</w:t>
      </w:r>
    </w:p>
    <w:p w14:paraId="4AC782A4" w14:textId="77777777" w:rsidR="00286E58" w:rsidRPr="00EA0B7B" w:rsidRDefault="00286E58" w:rsidP="00286E58">
      <w:pPr>
        <w:tabs>
          <w:tab w:val="left" w:pos="780"/>
          <w:tab w:val="left" w:pos="3156"/>
        </w:tabs>
        <w:rPr>
          <w:rFonts w:cs="Arial"/>
          <w:color w:val="000000"/>
          <w:sz w:val="10"/>
          <w:szCs w:val="10"/>
        </w:rPr>
      </w:pPr>
      <w:r>
        <w:rPr>
          <w:rFonts w:cs="Arial"/>
          <w:color w:val="000000"/>
          <w:sz w:val="18"/>
          <w:szCs w:val="18"/>
        </w:rPr>
        <w:tab/>
      </w:r>
      <w:r>
        <w:rPr>
          <w:rFonts w:cs="Arial"/>
          <w:color w:val="000000"/>
          <w:sz w:val="18"/>
          <w:szCs w:val="18"/>
        </w:rPr>
        <w:tab/>
      </w:r>
    </w:p>
    <w:p w14:paraId="62EBB50D" w14:textId="77777777" w:rsidR="00286E58" w:rsidRDefault="00286E58" w:rsidP="00286E58">
      <w:pPr>
        <w:jc w:val="both"/>
        <w:rPr>
          <w:rFonts w:cs="Arial"/>
          <w:b/>
          <w:color w:val="000000"/>
          <w:sz w:val="18"/>
          <w:szCs w:val="18"/>
        </w:rPr>
      </w:pPr>
      <w:r w:rsidRPr="007C233E">
        <w:rPr>
          <w:rFonts w:cs="Arial"/>
          <w:b/>
          <w:color w:val="000000"/>
          <w:sz w:val="18"/>
          <w:szCs w:val="18"/>
        </w:rPr>
        <w:t>Naročnik bo</w:t>
      </w:r>
      <w:r>
        <w:rPr>
          <w:rFonts w:cs="Arial"/>
          <w:b/>
          <w:color w:val="000000"/>
          <w:sz w:val="20"/>
          <w:szCs w:val="20"/>
        </w:rPr>
        <w:t xml:space="preserve"> </w:t>
      </w:r>
      <w:r w:rsidRPr="007C233E">
        <w:rPr>
          <w:rFonts w:cs="Arial"/>
          <w:b/>
          <w:color w:val="000000"/>
          <w:sz w:val="18"/>
          <w:szCs w:val="18"/>
        </w:rPr>
        <w:t>upošteval tudi referenčna</w:t>
      </w:r>
      <w:r>
        <w:rPr>
          <w:rFonts w:cs="Arial"/>
          <w:b/>
          <w:color w:val="000000"/>
          <w:sz w:val="20"/>
          <w:szCs w:val="20"/>
        </w:rPr>
        <w:t xml:space="preserve"> </w:t>
      </w:r>
      <w:r w:rsidRPr="007C233E">
        <w:rPr>
          <w:rFonts w:cs="Arial"/>
          <w:b/>
          <w:color w:val="000000"/>
          <w:sz w:val="18"/>
          <w:szCs w:val="18"/>
        </w:rPr>
        <w:t>potrdila, ki bodo predložena na d</w:t>
      </w:r>
      <w:r>
        <w:rPr>
          <w:rFonts w:cs="Arial"/>
          <w:b/>
          <w:color w:val="000000"/>
          <w:sz w:val="18"/>
          <w:szCs w:val="18"/>
        </w:rPr>
        <w:t>rugih in podobnih</w:t>
      </w:r>
      <w:r w:rsidRPr="007C233E">
        <w:rPr>
          <w:rFonts w:cs="Arial"/>
          <w:b/>
          <w:color w:val="000000"/>
          <w:sz w:val="18"/>
          <w:szCs w:val="18"/>
        </w:rPr>
        <w:t xml:space="preserve"> obrazcih, če bodo z njih razvidni podatki, potrebni za vsebinsko presojo takšnega potrdila.</w:t>
      </w:r>
    </w:p>
    <w:p w14:paraId="078DAE02" w14:textId="77777777" w:rsidR="00286E58" w:rsidRPr="002F2018" w:rsidRDefault="00286E58" w:rsidP="00286E58">
      <w:pPr>
        <w:jc w:val="both"/>
        <w:rPr>
          <w:rFonts w:cs="Arial"/>
          <w:b/>
          <w:color w:val="000000"/>
          <w:sz w:val="18"/>
          <w:szCs w:val="18"/>
        </w:rPr>
      </w:pPr>
      <w:r w:rsidRPr="00EA0B7B">
        <w:rPr>
          <w:rFonts w:cs="Arial"/>
          <w:b/>
          <w:sz w:val="18"/>
          <w:szCs w:val="18"/>
        </w:rPr>
        <w:t>Naročnik ne bo priznal Reference, če ponudnik ni bil izvajalec/dobave in montaže ali nominiran podizvajalec del investitorja.</w:t>
      </w:r>
      <w:r w:rsidRPr="00EA0B7B">
        <w:rPr>
          <w:rFonts w:cs="Arial"/>
          <w:b/>
          <w:color w:val="FF0000"/>
          <w:sz w:val="18"/>
          <w:szCs w:val="18"/>
        </w:rPr>
        <w:br w:type="page"/>
      </w:r>
    </w:p>
    <w:p w14:paraId="60361AE1" w14:textId="2CF44493" w:rsidR="00ED1DF1" w:rsidRDefault="00A001EB" w:rsidP="00A001EB">
      <w:pPr>
        <w:jc w:val="right"/>
        <w:rPr>
          <w:rFonts w:cs="Arial"/>
          <w:b/>
          <w:color w:val="000000"/>
          <w:szCs w:val="20"/>
        </w:rPr>
      </w:pPr>
      <w:r>
        <w:rPr>
          <w:rFonts w:cs="Arial"/>
          <w:b/>
          <w:color w:val="000000"/>
          <w:szCs w:val="20"/>
        </w:rPr>
        <w:lastRenderedPageBreak/>
        <w:t xml:space="preserve">OBRAZEC </w:t>
      </w:r>
      <w:r w:rsidR="00286E58">
        <w:rPr>
          <w:rFonts w:cs="Arial"/>
          <w:b/>
          <w:color w:val="000000"/>
          <w:szCs w:val="20"/>
        </w:rPr>
        <w:t>9</w:t>
      </w:r>
    </w:p>
    <w:p w14:paraId="16B20A79" w14:textId="77777777" w:rsidR="00A001EB" w:rsidRPr="007148AE" w:rsidRDefault="00A001EB" w:rsidP="00A001EB">
      <w:pPr>
        <w:jc w:val="right"/>
        <w:rPr>
          <w:rFonts w:cs="Arial"/>
          <w:b/>
          <w:color w:val="000000"/>
          <w:sz w:val="28"/>
          <w:szCs w:val="28"/>
        </w:rPr>
      </w:pPr>
    </w:p>
    <w:p w14:paraId="47488A8A" w14:textId="77777777" w:rsidR="00ED1DF1" w:rsidRPr="007148AE" w:rsidRDefault="00ED1DF1" w:rsidP="00ED1DF1">
      <w:pPr>
        <w:jc w:val="center"/>
        <w:rPr>
          <w:rFonts w:cs="Arial"/>
          <w:b/>
          <w:color w:val="000000"/>
          <w:sz w:val="28"/>
          <w:szCs w:val="28"/>
        </w:rPr>
      </w:pPr>
      <w:r w:rsidRPr="007148AE">
        <w:rPr>
          <w:rFonts w:cs="Arial"/>
          <w:b/>
          <w:color w:val="000000"/>
          <w:sz w:val="28"/>
          <w:szCs w:val="28"/>
        </w:rPr>
        <w:t>IZJAVA O KADROVSKI SPOSOBNOSTI PONUDNIKA</w:t>
      </w:r>
    </w:p>
    <w:p w14:paraId="44F7AE05" w14:textId="77777777" w:rsidR="00ED1DF1" w:rsidRPr="007148AE" w:rsidRDefault="00ED1DF1" w:rsidP="00813C22">
      <w:pPr>
        <w:rPr>
          <w:rFonts w:cs="Arial"/>
          <w:b/>
          <w:bCs/>
          <w:color w:val="FF0000"/>
        </w:rPr>
      </w:pPr>
    </w:p>
    <w:p w14:paraId="6CDBC025" w14:textId="77777777" w:rsidR="00ED1DF1" w:rsidRPr="007148AE" w:rsidRDefault="00ED1DF1" w:rsidP="00ED1DF1">
      <w:pPr>
        <w:jc w:val="both"/>
        <w:rPr>
          <w:rFonts w:cs="Arial"/>
          <w:color w:val="000000"/>
        </w:rPr>
      </w:pPr>
    </w:p>
    <w:p w14:paraId="45672C79" w14:textId="77777777" w:rsidR="00ED1DF1" w:rsidRPr="007148AE" w:rsidRDefault="00ED1DF1" w:rsidP="00ED1DF1">
      <w:pPr>
        <w:jc w:val="both"/>
        <w:rPr>
          <w:rFonts w:cs="Arial"/>
          <w:color w:val="000000"/>
        </w:rPr>
      </w:pPr>
    </w:p>
    <w:p w14:paraId="2222007D" w14:textId="28B3A0AB" w:rsidR="004F278C" w:rsidRDefault="00ED1DF1" w:rsidP="009B4EFA">
      <w:pPr>
        <w:jc w:val="both"/>
        <w:rPr>
          <w:rFonts w:cs="Arial"/>
          <w:color w:val="000000"/>
        </w:rPr>
      </w:pPr>
      <w:r w:rsidRPr="007148AE">
        <w:rPr>
          <w:rFonts w:cs="Arial"/>
          <w:color w:val="000000"/>
        </w:rPr>
        <w:t xml:space="preserve">V zvezi z javnim naročilom </w:t>
      </w:r>
      <w:r w:rsidR="004B66C3" w:rsidRPr="004B66C3">
        <w:rPr>
          <w:rFonts w:cs="Arial"/>
          <w:b/>
          <w:bCs/>
          <w:color w:val="000000"/>
          <w:szCs w:val="22"/>
        </w:rPr>
        <w:t>»</w:t>
      </w:r>
      <w:r w:rsidR="003B2573">
        <w:rPr>
          <w:rFonts w:cs="Arial"/>
          <w:b/>
          <w:bCs/>
          <w:color w:val="000000"/>
          <w:szCs w:val="22"/>
        </w:rPr>
        <w:t>Ureditev športnega parka NK Litija</w:t>
      </w:r>
      <w:r w:rsidR="004B66C3" w:rsidRPr="004B66C3">
        <w:rPr>
          <w:rFonts w:cs="Arial"/>
          <w:b/>
          <w:bCs/>
          <w:color w:val="000000"/>
          <w:szCs w:val="22"/>
        </w:rPr>
        <w:t>«</w:t>
      </w:r>
      <w:r w:rsidR="004B66C3">
        <w:rPr>
          <w:rFonts w:cs="Arial"/>
          <w:b/>
          <w:bCs/>
          <w:color w:val="000000"/>
          <w:szCs w:val="22"/>
        </w:rPr>
        <w:t xml:space="preserve"> </w:t>
      </w:r>
      <w:r w:rsidRPr="007148AE">
        <w:rPr>
          <w:rFonts w:cs="Arial"/>
          <w:color w:val="000000"/>
        </w:rPr>
        <w:t>pod kazensko in materialno odgovornostjo i</w:t>
      </w:r>
      <w:r w:rsidR="0045505F" w:rsidRPr="007148AE">
        <w:rPr>
          <w:rFonts w:cs="Arial"/>
          <w:color w:val="000000"/>
        </w:rPr>
        <w:t>zjavljamo</w:t>
      </w:r>
      <w:r w:rsidR="004F278C">
        <w:rPr>
          <w:rFonts w:cs="Arial"/>
          <w:color w:val="000000"/>
        </w:rPr>
        <w:t>:</w:t>
      </w:r>
    </w:p>
    <w:p w14:paraId="0D798FC8" w14:textId="77777777" w:rsidR="00AF0815" w:rsidRPr="00AF0815" w:rsidRDefault="00AF0815" w:rsidP="009B4EFA">
      <w:pPr>
        <w:jc w:val="both"/>
        <w:rPr>
          <w:rFonts w:cs="Arial"/>
          <w:color w:val="000000"/>
          <w:sz w:val="10"/>
          <w:szCs w:val="10"/>
        </w:rPr>
      </w:pPr>
    </w:p>
    <w:p w14:paraId="0B8DB35E" w14:textId="4C864433" w:rsidR="009B4EFA" w:rsidRDefault="009B4EFA" w:rsidP="006F72D4">
      <w:pPr>
        <w:numPr>
          <w:ilvl w:val="0"/>
          <w:numId w:val="7"/>
        </w:numPr>
        <w:jc w:val="both"/>
        <w:rPr>
          <w:rFonts w:cs="Arial"/>
          <w:color w:val="000000"/>
        </w:rPr>
      </w:pPr>
      <w:r w:rsidRPr="004F278C">
        <w:rPr>
          <w:rFonts w:cs="Arial"/>
          <w:color w:val="000000"/>
        </w:rPr>
        <w:t xml:space="preserve">da </w:t>
      </w:r>
      <w:r w:rsidR="00444447">
        <w:rPr>
          <w:rFonts w:cs="Arial"/>
          <w:color w:val="000000"/>
        </w:rPr>
        <w:t xml:space="preserve">imamo </w:t>
      </w:r>
      <w:r w:rsidRPr="004F278C">
        <w:rPr>
          <w:rFonts w:cs="Arial"/>
          <w:color w:val="000000"/>
        </w:rPr>
        <w:t xml:space="preserve">v zadnjih </w:t>
      </w:r>
      <w:r w:rsidR="001B6985">
        <w:rPr>
          <w:rFonts w:cs="Arial"/>
          <w:color w:val="000000"/>
        </w:rPr>
        <w:t xml:space="preserve">treh </w:t>
      </w:r>
      <w:r w:rsidRPr="004F278C">
        <w:rPr>
          <w:rFonts w:cs="Arial"/>
          <w:color w:val="000000"/>
        </w:rPr>
        <w:t xml:space="preserve">letih pred rokom za oddajo ponudb </w:t>
      </w:r>
      <w:r w:rsidR="00444447">
        <w:rPr>
          <w:rFonts w:cs="Arial"/>
          <w:color w:val="000000"/>
        </w:rPr>
        <w:t>naslednje št</w:t>
      </w:r>
      <w:r w:rsidR="00D20DC2" w:rsidRPr="004F278C">
        <w:rPr>
          <w:rFonts w:cs="Arial"/>
          <w:color w:val="000000"/>
        </w:rPr>
        <w:t xml:space="preserve">evilo zaposlenih </w:t>
      </w:r>
      <w:r w:rsidR="00286E58">
        <w:rPr>
          <w:rFonts w:cs="Arial"/>
          <w:color w:val="000000"/>
        </w:rPr>
        <w:t xml:space="preserve">delavcev </w:t>
      </w:r>
      <w:r w:rsidR="008D5E3F">
        <w:rPr>
          <w:rFonts w:cs="Arial"/>
          <w:color w:val="000000"/>
        </w:rPr>
        <w:t xml:space="preserve">ustrezne </w:t>
      </w:r>
      <w:r w:rsidR="00A001EB">
        <w:rPr>
          <w:rFonts w:cs="Arial"/>
          <w:color w:val="000000"/>
        </w:rPr>
        <w:t>poklicne</w:t>
      </w:r>
      <w:r w:rsidR="007C233E">
        <w:rPr>
          <w:rFonts w:cs="Arial"/>
          <w:color w:val="000000"/>
        </w:rPr>
        <w:t xml:space="preserve"> smeri</w:t>
      </w:r>
      <w:r w:rsidR="00AF0815">
        <w:rPr>
          <w:rFonts w:cs="Arial"/>
          <w:color w:val="000000"/>
        </w:rPr>
        <w:t>*</w:t>
      </w:r>
      <w:r w:rsidR="007C233E">
        <w:rPr>
          <w:rFonts w:cs="Arial"/>
          <w:color w:val="000000"/>
        </w:rPr>
        <w:t xml:space="preserve"> </w:t>
      </w:r>
    </w:p>
    <w:p w14:paraId="5626CA1B" w14:textId="77777777" w:rsidR="006C2005" w:rsidRDefault="006C2005" w:rsidP="006C2005">
      <w:pPr>
        <w:ind w:left="720"/>
        <w:jc w:val="both"/>
        <w:rPr>
          <w:rFonts w:cs="Arial"/>
          <w:color w:val="000000"/>
        </w:rPr>
      </w:pPr>
    </w:p>
    <w:p w14:paraId="2924470D" w14:textId="77777777" w:rsidR="00AF0815" w:rsidRPr="00AF0815" w:rsidRDefault="00AF0815" w:rsidP="00AF0815">
      <w:pPr>
        <w:ind w:left="720"/>
        <w:jc w:val="both"/>
        <w:rPr>
          <w:rFonts w:cs="Arial"/>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2957"/>
        <w:gridCol w:w="3360"/>
      </w:tblGrid>
      <w:tr w:rsidR="00444447" w:rsidRPr="007148AE" w14:paraId="374BD04C" w14:textId="77777777" w:rsidTr="00444447">
        <w:tc>
          <w:tcPr>
            <w:tcW w:w="3425" w:type="dxa"/>
            <w:shd w:val="clear" w:color="auto" w:fill="auto"/>
          </w:tcPr>
          <w:p w14:paraId="6FC67E02" w14:textId="333D1A2D" w:rsidR="00444447" w:rsidRPr="00625143" w:rsidRDefault="00444447" w:rsidP="00444447">
            <w:pPr>
              <w:jc w:val="both"/>
              <w:rPr>
                <w:rFonts w:cs="Arial"/>
                <w:color w:val="000000"/>
              </w:rPr>
            </w:pPr>
            <w:r>
              <w:rPr>
                <w:rFonts w:cs="Arial"/>
                <w:color w:val="000000"/>
              </w:rPr>
              <w:t>Kader:</w:t>
            </w:r>
          </w:p>
        </w:tc>
        <w:tc>
          <w:tcPr>
            <w:tcW w:w="2957" w:type="dxa"/>
          </w:tcPr>
          <w:p w14:paraId="23A9B326" w14:textId="2E13D8D8" w:rsidR="00444447" w:rsidRDefault="00444447" w:rsidP="00AF5537">
            <w:pPr>
              <w:jc w:val="both"/>
              <w:rPr>
                <w:rFonts w:cs="Arial"/>
                <w:color w:val="000000"/>
              </w:rPr>
            </w:pPr>
            <w:r>
              <w:rPr>
                <w:rFonts w:cs="Arial"/>
                <w:color w:val="000000"/>
              </w:rPr>
              <w:t>Skupno število:</w:t>
            </w:r>
          </w:p>
        </w:tc>
        <w:tc>
          <w:tcPr>
            <w:tcW w:w="3360" w:type="dxa"/>
            <w:shd w:val="clear" w:color="auto" w:fill="auto"/>
          </w:tcPr>
          <w:p w14:paraId="2CDD0D16" w14:textId="45392074" w:rsidR="00444447" w:rsidRPr="00FC369B" w:rsidRDefault="00444447" w:rsidP="00AF5537">
            <w:pPr>
              <w:jc w:val="both"/>
              <w:rPr>
                <w:rFonts w:cs="Arial"/>
                <w:color w:val="000000"/>
              </w:rPr>
            </w:pPr>
            <w:r>
              <w:rPr>
                <w:rFonts w:cs="Arial"/>
                <w:color w:val="000000"/>
              </w:rPr>
              <w:t>Izpolnjevanje (ustrezno obkroži):</w:t>
            </w:r>
          </w:p>
        </w:tc>
      </w:tr>
      <w:tr w:rsidR="00444447" w:rsidRPr="007148AE" w14:paraId="032C97E2" w14:textId="77777777" w:rsidTr="00444447">
        <w:tc>
          <w:tcPr>
            <w:tcW w:w="3425" w:type="dxa"/>
            <w:shd w:val="clear" w:color="auto" w:fill="auto"/>
          </w:tcPr>
          <w:p w14:paraId="1C788453" w14:textId="7D60F6D9" w:rsidR="00444447" w:rsidRPr="007148AE" w:rsidRDefault="00444447" w:rsidP="00AF5537">
            <w:pPr>
              <w:jc w:val="both"/>
              <w:rPr>
                <w:rFonts w:cs="Arial"/>
                <w:color w:val="000000"/>
              </w:rPr>
            </w:pPr>
            <w:r>
              <w:rPr>
                <w:rFonts w:cs="Arial"/>
                <w:color w:val="000000"/>
              </w:rPr>
              <w:t>Inženir gradbeništva (gradbena smer)</w:t>
            </w:r>
          </w:p>
        </w:tc>
        <w:tc>
          <w:tcPr>
            <w:tcW w:w="2957" w:type="dxa"/>
          </w:tcPr>
          <w:p w14:paraId="034DAEAB" w14:textId="77777777" w:rsidR="00444447" w:rsidRPr="007148AE" w:rsidRDefault="00444447" w:rsidP="00AF5537">
            <w:pPr>
              <w:jc w:val="both"/>
              <w:rPr>
                <w:rFonts w:cs="Arial"/>
                <w:color w:val="000000"/>
              </w:rPr>
            </w:pPr>
          </w:p>
        </w:tc>
        <w:tc>
          <w:tcPr>
            <w:tcW w:w="3360" w:type="dxa"/>
            <w:shd w:val="clear" w:color="auto" w:fill="auto"/>
          </w:tcPr>
          <w:p w14:paraId="5679367F" w14:textId="4C1E325A" w:rsidR="00444447" w:rsidRPr="007148AE" w:rsidRDefault="00444447" w:rsidP="00AF5537">
            <w:pPr>
              <w:jc w:val="both"/>
              <w:rPr>
                <w:rFonts w:cs="Arial"/>
                <w:color w:val="000000"/>
              </w:rPr>
            </w:pPr>
            <w:r>
              <w:rPr>
                <w:rFonts w:cs="Arial"/>
                <w:color w:val="000000"/>
              </w:rPr>
              <w:t>DA / NE</w:t>
            </w:r>
          </w:p>
        </w:tc>
      </w:tr>
      <w:tr w:rsidR="00444447" w:rsidRPr="007148AE" w14:paraId="514536F5" w14:textId="77777777" w:rsidTr="00444447">
        <w:tc>
          <w:tcPr>
            <w:tcW w:w="3425" w:type="dxa"/>
            <w:shd w:val="clear" w:color="auto" w:fill="auto"/>
          </w:tcPr>
          <w:p w14:paraId="60CB623C" w14:textId="7E709297" w:rsidR="00444447" w:rsidRDefault="00444447" w:rsidP="00AF5537">
            <w:pPr>
              <w:jc w:val="both"/>
              <w:rPr>
                <w:rFonts w:cs="Arial"/>
                <w:color w:val="000000"/>
              </w:rPr>
            </w:pPr>
            <w:r>
              <w:rPr>
                <w:rFonts w:cs="Arial"/>
                <w:color w:val="000000"/>
              </w:rPr>
              <w:t>Gradbeni delav</w:t>
            </w:r>
            <w:r w:rsidR="00286E58">
              <w:rPr>
                <w:rFonts w:cs="Arial"/>
                <w:color w:val="000000"/>
              </w:rPr>
              <w:t>ec</w:t>
            </w:r>
          </w:p>
          <w:p w14:paraId="75848D49" w14:textId="77777777" w:rsidR="00444447" w:rsidRPr="007148AE" w:rsidRDefault="00444447" w:rsidP="00AF5537">
            <w:pPr>
              <w:jc w:val="both"/>
              <w:rPr>
                <w:rFonts w:cs="Arial"/>
                <w:color w:val="000000"/>
              </w:rPr>
            </w:pPr>
          </w:p>
        </w:tc>
        <w:tc>
          <w:tcPr>
            <w:tcW w:w="2957" w:type="dxa"/>
          </w:tcPr>
          <w:p w14:paraId="695A40D6" w14:textId="77777777" w:rsidR="00444447" w:rsidRPr="007148AE" w:rsidRDefault="00444447" w:rsidP="00AF5537">
            <w:pPr>
              <w:jc w:val="both"/>
              <w:rPr>
                <w:rFonts w:cs="Arial"/>
                <w:color w:val="000000"/>
              </w:rPr>
            </w:pPr>
          </w:p>
        </w:tc>
        <w:tc>
          <w:tcPr>
            <w:tcW w:w="3360" w:type="dxa"/>
            <w:shd w:val="clear" w:color="auto" w:fill="auto"/>
          </w:tcPr>
          <w:p w14:paraId="792D132A" w14:textId="6EE3D1A4" w:rsidR="00444447" w:rsidRPr="007148AE" w:rsidRDefault="00444447" w:rsidP="00AF5537">
            <w:pPr>
              <w:jc w:val="both"/>
              <w:rPr>
                <w:rFonts w:cs="Arial"/>
                <w:color w:val="000000"/>
              </w:rPr>
            </w:pPr>
            <w:r>
              <w:rPr>
                <w:rFonts w:cs="Arial"/>
                <w:color w:val="000000"/>
              </w:rPr>
              <w:t>DA / NE</w:t>
            </w:r>
          </w:p>
        </w:tc>
      </w:tr>
      <w:tr w:rsidR="00444447" w:rsidRPr="007148AE" w14:paraId="10F2E5AE" w14:textId="77777777" w:rsidTr="00444447">
        <w:tc>
          <w:tcPr>
            <w:tcW w:w="3425" w:type="dxa"/>
            <w:shd w:val="clear" w:color="auto" w:fill="auto"/>
          </w:tcPr>
          <w:p w14:paraId="3497ABD3" w14:textId="35BEAF09" w:rsidR="00444447" w:rsidRDefault="00444447" w:rsidP="00AF5537">
            <w:pPr>
              <w:jc w:val="both"/>
              <w:rPr>
                <w:rFonts w:cs="Arial"/>
                <w:color w:val="000000"/>
              </w:rPr>
            </w:pPr>
            <w:r>
              <w:rPr>
                <w:rFonts w:cs="Arial"/>
                <w:color w:val="000000"/>
              </w:rPr>
              <w:t>Voznik tovornjaka</w:t>
            </w:r>
          </w:p>
          <w:p w14:paraId="7815893A" w14:textId="031E1852" w:rsidR="00444447" w:rsidRPr="007148AE" w:rsidRDefault="00444447" w:rsidP="00AF5537">
            <w:pPr>
              <w:jc w:val="both"/>
              <w:rPr>
                <w:rFonts w:cs="Arial"/>
                <w:color w:val="000000"/>
              </w:rPr>
            </w:pPr>
          </w:p>
        </w:tc>
        <w:tc>
          <w:tcPr>
            <w:tcW w:w="2957" w:type="dxa"/>
          </w:tcPr>
          <w:p w14:paraId="4055AF13" w14:textId="77777777" w:rsidR="00444447" w:rsidRPr="007148AE" w:rsidRDefault="00444447" w:rsidP="00AF5537">
            <w:pPr>
              <w:jc w:val="both"/>
              <w:rPr>
                <w:rFonts w:cs="Arial"/>
                <w:color w:val="000000"/>
              </w:rPr>
            </w:pPr>
          </w:p>
        </w:tc>
        <w:tc>
          <w:tcPr>
            <w:tcW w:w="3360" w:type="dxa"/>
            <w:shd w:val="clear" w:color="auto" w:fill="auto"/>
          </w:tcPr>
          <w:p w14:paraId="6D3E7A9E" w14:textId="228728C7" w:rsidR="00444447" w:rsidRPr="007148AE" w:rsidRDefault="00444447" w:rsidP="00AF5537">
            <w:pPr>
              <w:jc w:val="both"/>
              <w:rPr>
                <w:rFonts w:cs="Arial"/>
                <w:color w:val="000000"/>
              </w:rPr>
            </w:pPr>
            <w:r>
              <w:rPr>
                <w:rFonts w:cs="Arial"/>
                <w:color w:val="000000"/>
              </w:rPr>
              <w:t>DA / NE</w:t>
            </w:r>
          </w:p>
        </w:tc>
      </w:tr>
      <w:tr w:rsidR="00444447" w:rsidRPr="007148AE" w14:paraId="18ADED9D" w14:textId="77777777" w:rsidTr="00444447">
        <w:tc>
          <w:tcPr>
            <w:tcW w:w="3425" w:type="dxa"/>
            <w:shd w:val="clear" w:color="auto" w:fill="auto"/>
          </w:tcPr>
          <w:p w14:paraId="3D9A26AD" w14:textId="77777777" w:rsidR="00444447" w:rsidRDefault="00444447" w:rsidP="00AF5537">
            <w:pPr>
              <w:jc w:val="both"/>
              <w:rPr>
                <w:rFonts w:cs="Arial"/>
                <w:color w:val="000000"/>
              </w:rPr>
            </w:pPr>
            <w:r>
              <w:rPr>
                <w:rFonts w:cs="Arial"/>
                <w:color w:val="000000"/>
              </w:rPr>
              <w:t>Strojnik gradbene mehanizacije</w:t>
            </w:r>
          </w:p>
          <w:p w14:paraId="753E9A95" w14:textId="1E009286" w:rsidR="00444447" w:rsidRDefault="00444447" w:rsidP="00AF5537">
            <w:pPr>
              <w:jc w:val="both"/>
              <w:rPr>
                <w:rFonts w:cs="Arial"/>
                <w:color w:val="000000"/>
              </w:rPr>
            </w:pPr>
          </w:p>
        </w:tc>
        <w:tc>
          <w:tcPr>
            <w:tcW w:w="2957" w:type="dxa"/>
          </w:tcPr>
          <w:p w14:paraId="7DBD310C" w14:textId="77777777" w:rsidR="00444447" w:rsidRPr="007148AE" w:rsidRDefault="00444447" w:rsidP="00AF5537">
            <w:pPr>
              <w:jc w:val="both"/>
              <w:rPr>
                <w:rFonts w:cs="Arial"/>
                <w:color w:val="000000"/>
              </w:rPr>
            </w:pPr>
          </w:p>
        </w:tc>
        <w:tc>
          <w:tcPr>
            <w:tcW w:w="3360" w:type="dxa"/>
            <w:shd w:val="clear" w:color="auto" w:fill="auto"/>
          </w:tcPr>
          <w:p w14:paraId="5E0FA15A" w14:textId="36353B0E" w:rsidR="00444447" w:rsidRDefault="00444447" w:rsidP="00AF5537">
            <w:pPr>
              <w:jc w:val="both"/>
              <w:rPr>
                <w:rFonts w:cs="Arial"/>
                <w:color w:val="000000"/>
              </w:rPr>
            </w:pPr>
            <w:r>
              <w:rPr>
                <w:rFonts w:cs="Arial"/>
                <w:color w:val="000000"/>
              </w:rPr>
              <w:t>DA / NE</w:t>
            </w:r>
          </w:p>
        </w:tc>
      </w:tr>
    </w:tbl>
    <w:p w14:paraId="675A22DA" w14:textId="77777777" w:rsidR="008D5E3F" w:rsidRDefault="008D5E3F" w:rsidP="00AF0815">
      <w:pPr>
        <w:jc w:val="both"/>
        <w:rPr>
          <w:rFonts w:cs="Arial"/>
          <w:color w:val="000000"/>
        </w:rPr>
      </w:pPr>
    </w:p>
    <w:p w14:paraId="07F7FAD6" w14:textId="77777777" w:rsidR="00AF0815" w:rsidRDefault="00AF0815" w:rsidP="00AF0815">
      <w:pPr>
        <w:jc w:val="both"/>
        <w:rPr>
          <w:rFonts w:cs="Arial"/>
          <w:color w:val="000000"/>
        </w:rPr>
      </w:pPr>
      <w:r w:rsidRPr="00FC369B">
        <w:rPr>
          <w:rFonts w:cs="Arial"/>
          <w:color w:val="000000"/>
        </w:rPr>
        <w:t>(</w:t>
      </w:r>
      <w:r w:rsidRPr="00FC369B">
        <w:rPr>
          <w:rFonts w:cs="Arial"/>
          <w:i/>
          <w:color w:val="000000"/>
        </w:rPr>
        <w:t>tabelo</w:t>
      </w:r>
      <w:r w:rsidRPr="00FC369B">
        <w:rPr>
          <w:rFonts w:cs="Arial"/>
          <w:color w:val="000000"/>
        </w:rPr>
        <w:t xml:space="preserve"> </w:t>
      </w:r>
      <w:r w:rsidRPr="00FC369B">
        <w:rPr>
          <w:rFonts w:cs="Arial"/>
          <w:i/>
          <w:color w:val="000000"/>
        </w:rPr>
        <w:t>izpolni ponudnik</w:t>
      </w:r>
      <w:r w:rsidRPr="00FC369B">
        <w:rPr>
          <w:rFonts w:cs="Arial"/>
          <w:color w:val="000000"/>
        </w:rPr>
        <w:t>)</w:t>
      </w:r>
    </w:p>
    <w:p w14:paraId="4F5E9DF6" w14:textId="77777777" w:rsidR="008D5E3F" w:rsidRDefault="008D5E3F" w:rsidP="00AF0815">
      <w:pPr>
        <w:jc w:val="both"/>
        <w:rPr>
          <w:rFonts w:cs="Arial"/>
          <w:color w:val="000000"/>
        </w:rPr>
      </w:pPr>
    </w:p>
    <w:p w14:paraId="2C46DA01" w14:textId="4A37DB54" w:rsidR="008551B4" w:rsidRDefault="00AF0815" w:rsidP="00A664CB">
      <w:pPr>
        <w:jc w:val="both"/>
        <w:rPr>
          <w:rFonts w:cs="Arial"/>
          <w:color w:val="000000"/>
          <w:sz w:val="20"/>
          <w:szCs w:val="20"/>
        </w:rPr>
      </w:pPr>
      <w:r w:rsidRPr="00AF0815">
        <w:rPr>
          <w:rFonts w:cs="Arial"/>
          <w:color w:val="000000"/>
          <w:szCs w:val="22"/>
        </w:rPr>
        <w:t>*</w:t>
      </w:r>
      <w:r>
        <w:rPr>
          <w:rFonts w:cs="Arial"/>
          <w:color w:val="000000"/>
          <w:sz w:val="20"/>
          <w:szCs w:val="20"/>
        </w:rPr>
        <w:t xml:space="preserve"> kot </w:t>
      </w:r>
      <w:r w:rsidR="008D5E3F">
        <w:rPr>
          <w:rFonts w:cs="Arial"/>
          <w:color w:val="000000"/>
          <w:sz w:val="20"/>
          <w:szCs w:val="20"/>
        </w:rPr>
        <w:t xml:space="preserve">ustrezen </w:t>
      </w:r>
      <w:r>
        <w:rPr>
          <w:rFonts w:cs="Arial"/>
          <w:color w:val="000000"/>
          <w:sz w:val="20"/>
          <w:szCs w:val="20"/>
        </w:rPr>
        <w:t>delavec</w:t>
      </w:r>
      <w:r w:rsidR="008D5E3F">
        <w:rPr>
          <w:rFonts w:cs="Arial"/>
          <w:color w:val="000000"/>
          <w:sz w:val="20"/>
          <w:szCs w:val="20"/>
        </w:rPr>
        <w:t xml:space="preserve"> </w:t>
      </w:r>
      <w:r>
        <w:rPr>
          <w:rFonts w:cs="Arial"/>
          <w:color w:val="000000"/>
          <w:sz w:val="20"/>
          <w:szCs w:val="20"/>
        </w:rPr>
        <w:t>se šteje vsak zaposleni delavec (z ustrezno poklicno</w:t>
      </w:r>
      <w:r w:rsidR="008551B4">
        <w:rPr>
          <w:rFonts w:cs="Arial"/>
          <w:color w:val="000000"/>
          <w:sz w:val="20"/>
          <w:szCs w:val="20"/>
        </w:rPr>
        <w:t xml:space="preserve"> </w:t>
      </w:r>
      <w:r w:rsidR="002274EA">
        <w:rPr>
          <w:rFonts w:cs="Arial"/>
          <w:color w:val="000000"/>
          <w:sz w:val="20"/>
          <w:szCs w:val="20"/>
        </w:rPr>
        <w:t>ali</w:t>
      </w:r>
      <w:r w:rsidR="008551B4">
        <w:rPr>
          <w:rFonts w:cs="Arial"/>
          <w:color w:val="000000"/>
          <w:sz w:val="20"/>
          <w:szCs w:val="20"/>
        </w:rPr>
        <w:t xml:space="preserve"> strokovno</w:t>
      </w:r>
      <w:r>
        <w:rPr>
          <w:rFonts w:cs="Arial"/>
          <w:color w:val="000000"/>
          <w:sz w:val="20"/>
          <w:szCs w:val="20"/>
        </w:rPr>
        <w:t xml:space="preserve"> izobrazbo</w:t>
      </w:r>
      <w:r w:rsidR="00444447">
        <w:rPr>
          <w:rFonts w:cs="Arial"/>
          <w:color w:val="000000"/>
          <w:sz w:val="20"/>
          <w:szCs w:val="20"/>
        </w:rPr>
        <w:t>)</w:t>
      </w:r>
    </w:p>
    <w:p w14:paraId="20A1E1D2" w14:textId="77777777" w:rsidR="00444447" w:rsidRDefault="00444447" w:rsidP="00A664CB">
      <w:pPr>
        <w:jc w:val="both"/>
        <w:rPr>
          <w:rFonts w:cs="Arial"/>
          <w:color w:val="000000"/>
        </w:rPr>
      </w:pPr>
    </w:p>
    <w:p w14:paraId="12F3E280" w14:textId="6CD90C0B" w:rsidR="00205421" w:rsidRDefault="00205421" w:rsidP="00205421">
      <w:pPr>
        <w:jc w:val="both"/>
        <w:rPr>
          <w:rFonts w:cs="Arial"/>
          <w:color w:val="000000"/>
        </w:rPr>
      </w:pPr>
    </w:p>
    <w:p w14:paraId="5DAFE4AD" w14:textId="2BD33B1C" w:rsidR="005F29BF" w:rsidRDefault="005F29BF" w:rsidP="00205421">
      <w:pPr>
        <w:jc w:val="both"/>
        <w:rPr>
          <w:rFonts w:cs="Arial"/>
          <w:color w:val="000000"/>
        </w:rPr>
      </w:pPr>
      <w:r>
        <w:rPr>
          <w:rFonts w:cs="Arial"/>
          <w:color w:val="000000"/>
        </w:rPr>
        <w:t>Odgovorni vodja del na strani izvajalca za izvedbo posla bo:</w:t>
      </w:r>
    </w:p>
    <w:p w14:paraId="1CE50ED5" w14:textId="77777777" w:rsidR="00947150" w:rsidRDefault="00947150" w:rsidP="00205421">
      <w:pPr>
        <w:jc w:val="both"/>
        <w:rPr>
          <w:rFonts w:cs="Arial"/>
          <w:color w:val="000000"/>
        </w:rPr>
      </w:pPr>
    </w:p>
    <w:p w14:paraId="4C021864" w14:textId="076E87A7" w:rsidR="005F29BF" w:rsidRDefault="005F29BF" w:rsidP="00205421">
      <w:pPr>
        <w:jc w:val="both"/>
        <w:rPr>
          <w:rFonts w:cs="Arial"/>
          <w:color w:val="000000"/>
        </w:rPr>
      </w:pPr>
    </w:p>
    <w:p w14:paraId="3656C48C" w14:textId="38EADA04" w:rsidR="005F29BF" w:rsidRDefault="005F29BF" w:rsidP="00205421">
      <w:pPr>
        <w:jc w:val="both"/>
        <w:rPr>
          <w:rFonts w:cs="Arial"/>
          <w:color w:val="000000"/>
        </w:rPr>
      </w:pPr>
      <w:r>
        <w:rPr>
          <w:rFonts w:cs="Arial"/>
          <w:color w:val="000000"/>
        </w:rPr>
        <w:t xml:space="preserve">_________________________________________________________________________ </w:t>
      </w:r>
    </w:p>
    <w:p w14:paraId="24BA8DC4" w14:textId="167DBF3F" w:rsidR="005F29BF" w:rsidRPr="005F29BF" w:rsidRDefault="005F29BF" w:rsidP="00205421">
      <w:pPr>
        <w:jc w:val="both"/>
        <w:rPr>
          <w:rFonts w:cs="Arial"/>
          <w:i/>
          <w:iCs/>
          <w:color w:val="000000"/>
        </w:rPr>
      </w:pPr>
      <w:r>
        <w:rPr>
          <w:rFonts w:cs="Arial"/>
          <w:i/>
          <w:iCs/>
          <w:color w:val="000000"/>
        </w:rPr>
        <w:t xml:space="preserve">                          </w:t>
      </w:r>
      <w:r w:rsidRPr="005F29BF">
        <w:rPr>
          <w:rFonts w:cs="Arial"/>
          <w:i/>
          <w:iCs/>
          <w:color w:val="000000"/>
        </w:rPr>
        <w:t>(ime in priimek, strokovni naziv, delovna doba)</w:t>
      </w:r>
    </w:p>
    <w:p w14:paraId="7FFFD217" w14:textId="77777777" w:rsidR="005F29BF" w:rsidRPr="00205421" w:rsidRDefault="005F29BF" w:rsidP="00205421">
      <w:pPr>
        <w:jc w:val="both"/>
        <w:rPr>
          <w:rFonts w:cs="Arial"/>
          <w:color w:val="000000"/>
        </w:rPr>
      </w:pPr>
    </w:p>
    <w:p w14:paraId="31450352" w14:textId="77777777" w:rsidR="00ED1DF1" w:rsidRPr="00F77B2E" w:rsidRDefault="009B4EFA" w:rsidP="009B4EFA">
      <w:pPr>
        <w:jc w:val="both"/>
        <w:rPr>
          <w:rFonts w:cs="Arial"/>
          <w:color w:val="000000"/>
        </w:rPr>
      </w:pPr>
      <w:r w:rsidRPr="00205421">
        <w:rPr>
          <w:rFonts w:cs="Arial"/>
          <w:color w:val="000000"/>
        </w:rPr>
        <w:t xml:space="preserve">Zavezujemo se, da bomo na morebitni poziv naročnika </w:t>
      </w:r>
      <w:r w:rsidR="00D20DC2" w:rsidRPr="004F5A11">
        <w:rPr>
          <w:rFonts w:cs="Arial"/>
          <w:color w:val="000000"/>
        </w:rPr>
        <w:t xml:space="preserve">predložili </w:t>
      </w:r>
      <w:r w:rsidRPr="004F5A11">
        <w:rPr>
          <w:rFonts w:cs="Arial"/>
          <w:color w:val="000000"/>
        </w:rPr>
        <w:t>ustr</w:t>
      </w:r>
      <w:r w:rsidR="00D20DC2" w:rsidRPr="008005EE">
        <w:rPr>
          <w:rFonts w:cs="Arial"/>
          <w:color w:val="000000"/>
        </w:rPr>
        <w:t>ezna</w:t>
      </w:r>
      <w:r w:rsidRPr="008005EE">
        <w:rPr>
          <w:rFonts w:cs="Arial"/>
          <w:color w:val="000000"/>
        </w:rPr>
        <w:t xml:space="preserve"> dokazil</w:t>
      </w:r>
      <w:r w:rsidR="001C55EA">
        <w:rPr>
          <w:rFonts w:cs="Arial"/>
          <w:color w:val="000000"/>
        </w:rPr>
        <w:t>a</w:t>
      </w:r>
      <w:r w:rsidRPr="008005EE">
        <w:rPr>
          <w:rFonts w:cs="Arial"/>
          <w:color w:val="000000"/>
        </w:rPr>
        <w:t xml:space="preserve"> za dokazovanje navedenega dejstva (npr. s predložitvijo OBR. M-1 / M-2, </w:t>
      </w:r>
      <w:r w:rsidR="00E5055D">
        <w:rPr>
          <w:rFonts w:cs="Arial"/>
          <w:color w:val="000000"/>
        </w:rPr>
        <w:t xml:space="preserve">REK-1 ali </w:t>
      </w:r>
      <w:r w:rsidRPr="008005EE">
        <w:rPr>
          <w:rFonts w:cs="Arial"/>
          <w:color w:val="000000"/>
        </w:rPr>
        <w:t>pogodb o zaposlitvi in podobno).</w:t>
      </w:r>
    </w:p>
    <w:p w14:paraId="3F9D2AD2" w14:textId="77777777" w:rsidR="00ED1DF1" w:rsidRPr="00FA493D" w:rsidRDefault="00ED1DF1" w:rsidP="00ED1DF1">
      <w:pPr>
        <w:jc w:val="both"/>
        <w:rPr>
          <w:rFonts w:cs="Arial"/>
          <w:color w:val="000000"/>
        </w:rPr>
      </w:pPr>
    </w:p>
    <w:p w14:paraId="0B807F74" w14:textId="77777777" w:rsidR="00ED1DF1" w:rsidRPr="0069788A" w:rsidRDefault="00ED1DF1" w:rsidP="00ED1DF1">
      <w:pPr>
        <w:jc w:val="both"/>
        <w:rPr>
          <w:rFonts w:cs="Arial"/>
          <w:color w:val="000000"/>
        </w:rPr>
      </w:pPr>
    </w:p>
    <w:p w14:paraId="5BA62B5A" w14:textId="77777777" w:rsidR="00ED1DF1" w:rsidRPr="008551B4" w:rsidRDefault="008551B4" w:rsidP="00813C22">
      <w:pPr>
        <w:rPr>
          <w:rFonts w:cs="Arial"/>
        </w:rPr>
      </w:pPr>
      <w:r w:rsidRPr="008551B4">
        <w:rPr>
          <w:rFonts w:cs="Arial"/>
        </w:rPr>
        <w:t>Opomba:</w:t>
      </w:r>
    </w:p>
    <w:p w14:paraId="10DA0DF7" w14:textId="77777777" w:rsidR="008551B4" w:rsidRPr="008551B4" w:rsidRDefault="008551B4" w:rsidP="00813C22">
      <w:pPr>
        <w:rPr>
          <w:rFonts w:cs="Arial"/>
        </w:rPr>
      </w:pPr>
    </w:p>
    <w:p w14:paraId="18567049" w14:textId="77777777" w:rsidR="008551B4" w:rsidRPr="008551B4" w:rsidRDefault="008551B4" w:rsidP="00813C22">
      <w:pPr>
        <w:rPr>
          <w:rFonts w:cs="Arial"/>
        </w:rPr>
      </w:pPr>
      <w:r w:rsidRPr="008551B4">
        <w:rPr>
          <w:rFonts w:cs="Arial"/>
        </w:rPr>
        <w:t xml:space="preserve">Dokazilo o izpolnjevanju kadrovske sposobnosti se lahko predloži </w:t>
      </w:r>
      <w:r>
        <w:rPr>
          <w:rFonts w:cs="Arial"/>
        </w:rPr>
        <w:t xml:space="preserve">tudi v smiselno drugačni obliki, ali kot </w:t>
      </w:r>
      <w:proofErr w:type="spellStart"/>
      <w:r>
        <w:rPr>
          <w:rFonts w:cs="Arial"/>
        </w:rPr>
        <w:t>organogram</w:t>
      </w:r>
      <w:proofErr w:type="spellEnd"/>
      <w:r>
        <w:rPr>
          <w:rFonts w:cs="Arial"/>
        </w:rPr>
        <w:t>, če je iz nje razvidna kadrovska slika in število zaposlenih delavcev.</w:t>
      </w:r>
    </w:p>
    <w:p w14:paraId="471E52CC" w14:textId="77777777" w:rsidR="00ED1DF1" w:rsidRPr="00C64195" w:rsidRDefault="00ED1DF1" w:rsidP="00813C22">
      <w:pPr>
        <w:rPr>
          <w:rFonts w:cs="Arial"/>
          <w:b/>
          <w:bCs/>
          <w:color w:val="FF0000"/>
        </w:rPr>
      </w:pPr>
    </w:p>
    <w:p w14:paraId="715B3160" w14:textId="77777777" w:rsidR="00ED1DF1" w:rsidRPr="00DE7610" w:rsidRDefault="00ED1DF1" w:rsidP="00ED1DF1">
      <w:pPr>
        <w:rPr>
          <w:rFonts w:cs="Arial"/>
          <w:bCs/>
          <w:color w:val="000000"/>
        </w:rPr>
      </w:pPr>
    </w:p>
    <w:p w14:paraId="528224D6" w14:textId="77777777" w:rsidR="00ED1DF1" w:rsidRPr="0048289E" w:rsidRDefault="00ED1DF1" w:rsidP="00ED1DF1">
      <w:pPr>
        <w:rPr>
          <w:rFonts w:cs="Arial"/>
          <w:bCs/>
          <w:color w:val="000000"/>
        </w:rPr>
      </w:pPr>
    </w:p>
    <w:p w14:paraId="65CC1469" w14:textId="77777777" w:rsidR="00ED1DF1" w:rsidRPr="00F73058" w:rsidRDefault="00ED1DF1" w:rsidP="00ED1DF1">
      <w:pPr>
        <w:rPr>
          <w:rFonts w:cs="Arial"/>
          <w:bCs/>
          <w:color w:val="000000"/>
        </w:rPr>
      </w:pPr>
    </w:p>
    <w:p w14:paraId="6137E4D9" w14:textId="77777777" w:rsidR="00ED1DF1" w:rsidRPr="00000A53" w:rsidRDefault="00ED1DF1" w:rsidP="00ED1DF1">
      <w:pPr>
        <w:rPr>
          <w:rFonts w:cs="Arial"/>
          <w:bCs/>
          <w:color w:val="000000"/>
        </w:rPr>
      </w:pPr>
      <w:r w:rsidRPr="000F3B9A">
        <w:rPr>
          <w:rFonts w:cs="Arial"/>
          <w:bCs/>
          <w:color w:val="000000"/>
        </w:rPr>
        <w:t xml:space="preserve">Datum:    _____________                 </w:t>
      </w:r>
      <w:r w:rsidR="008D5E3F">
        <w:rPr>
          <w:rFonts w:cs="Arial"/>
          <w:bCs/>
          <w:color w:val="000000"/>
        </w:rPr>
        <w:t>žig</w:t>
      </w:r>
      <w:r w:rsidRPr="000F3B9A">
        <w:rPr>
          <w:rFonts w:cs="Arial"/>
          <w:bCs/>
          <w:color w:val="000000"/>
        </w:rPr>
        <w:t xml:space="preserve">                                 </w:t>
      </w:r>
      <w:r w:rsidR="00555205">
        <w:rPr>
          <w:rFonts w:cs="Arial"/>
          <w:bCs/>
          <w:color w:val="000000"/>
        </w:rPr>
        <w:t xml:space="preserve">     </w:t>
      </w:r>
      <w:r w:rsidRPr="00000A53">
        <w:rPr>
          <w:rFonts w:cs="Arial"/>
          <w:bCs/>
          <w:color w:val="000000"/>
        </w:rPr>
        <w:t>Podpis</w:t>
      </w:r>
      <w:r w:rsidR="00555205">
        <w:rPr>
          <w:rFonts w:cs="Arial"/>
          <w:bCs/>
          <w:color w:val="000000"/>
        </w:rPr>
        <w:t xml:space="preserve"> ponudnika</w:t>
      </w:r>
      <w:r w:rsidRPr="00000A53">
        <w:rPr>
          <w:rFonts w:cs="Arial"/>
          <w:bCs/>
          <w:color w:val="000000"/>
        </w:rPr>
        <w:t>:</w:t>
      </w:r>
    </w:p>
    <w:p w14:paraId="38533778" w14:textId="77777777" w:rsidR="00ED1DF1" w:rsidRPr="005F669E" w:rsidRDefault="00ED1DF1" w:rsidP="00ED1DF1">
      <w:pPr>
        <w:rPr>
          <w:rFonts w:cs="Arial"/>
          <w:bCs/>
          <w:color w:val="000000"/>
        </w:rPr>
      </w:pPr>
    </w:p>
    <w:p w14:paraId="6B83B9E1" w14:textId="77777777" w:rsidR="00ED1DF1" w:rsidRPr="006320CF" w:rsidRDefault="00ED1DF1" w:rsidP="00ED1DF1">
      <w:pPr>
        <w:rPr>
          <w:rFonts w:cs="Arial"/>
          <w:bCs/>
          <w:color w:val="000000"/>
        </w:rPr>
      </w:pPr>
      <w:r w:rsidRPr="006320CF">
        <w:rPr>
          <w:rFonts w:cs="Arial"/>
          <w:bCs/>
          <w:color w:val="000000"/>
        </w:rPr>
        <w:t xml:space="preserve">                                                                   </w:t>
      </w:r>
      <w:r w:rsidR="00555205">
        <w:rPr>
          <w:rFonts w:cs="Arial"/>
          <w:bCs/>
          <w:color w:val="000000"/>
        </w:rPr>
        <w:t xml:space="preserve">                             </w:t>
      </w:r>
      <w:r w:rsidRPr="006320CF">
        <w:rPr>
          <w:rFonts w:cs="Arial"/>
          <w:bCs/>
          <w:color w:val="000000"/>
        </w:rPr>
        <w:t xml:space="preserve"> ________________________</w:t>
      </w:r>
    </w:p>
    <w:p w14:paraId="377ECAED" w14:textId="77777777" w:rsidR="00ED1DF1" w:rsidRPr="00032E8D" w:rsidRDefault="00ED1DF1" w:rsidP="00813C22">
      <w:pPr>
        <w:rPr>
          <w:rFonts w:cs="Arial"/>
          <w:b/>
          <w:bCs/>
          <w:color w:val="FF0000"/>
        </w:rPr>
      </w:pPr>
    </w:p>
    <w:p w14:paraId="163BA604" w14:textId="77777777" w:rsidR="00A75B2F" w:rsidRPr="007148AE" w:rsidRDefault="00ED1DF1" w:rsidP="0057346C">
      <w:pPr>
        <w:jc w:val="center"/>
        <w:rPr>
          <w:rFonts w:cs="Arial"/>
          <w:b/>
          <w:color w:val="000000"/>
          <w:sz w:val="28"/>
        </w:rPr>
      </w:pPr>
      <w:r w:rsidRPr="007148AE">
        <w:rPr>
          <w:rFonts w:cs="Arial"/>
          <w:b/>
          <w:color w:val="000000"/>
          <w:sz w:val="28"/>
        </w:rPr>
        <w:br w:type="page"/>
      </w:r>
    </w:p>
    <w:p w14:paraId="0E857982" w14:textId="3833C9C5" w:rsidR="00FC732F" w:rsidRDefault="00FC732F" w:rsidP="00FC732F">
      <w:pPr>
        <w:jc w:val="right"/>
        <w:rPr>
          <w:rFonts w:cs="Arial"/>
          <w:b/>
          <w:color w:val="000000"/>
          <w:szCs w:val="20"/>
        </w:rPr>
      </w:pPr>
      <w:r>
        <w:rPr>
          <w:rFonts w:cs="Arial"/>
          <w:b/>
          <w:color w:val="000000"/>
          <w:szCs w:val="20"/>
        </w:rPr>
        <w:lastRenderedPageBreak/>
        <w:t>OBRAZEC 10</w:t>
      </w:r>
    </w:p>
    <w:p w14:paraId="319322BB" w14:textId="77777777" w:rsidR="00FC732F" w:rsidRPr="007148AE" w:rsidRDefault="00FC732F" w:rsidP="00FC732F">
      <w:pPr>
        <w:jc w:val="right"/>
        <w:rPr>
          <w:rFonts w:cs="Arial"/>
          <w:b/>
          <w:color w:val="000000"/>
          <w:sz w:val="28"/>
          <w:szCs w:val="28"/>
        </w:rPr>
      </w:pPr>
    </w:p>
    <w:p w14:paraId="74A823BE" w14:textId="3D743513" w:rsidR="00FC732F" w:rsidRPr="007148AE" w:rsidRDefault="00FC732F" w:rsidP="00FC732F">
      <w:pPr>
        <w:jc w:val="center"/>
        <w:rPr>
          <w:rFonts w:cs="Arial"/>
          <w:b/>
          <w:color w:val="000000"/>
          <w:sz w:val="28"/>
          <w:szCs w:val="28"/>
        </w:rPr>
      </w:pPr>
      <w:r w:rsidRPr="007148AE">
        <w:rPr>
          <w:rFonts w:cs="Arial"/>
          <w:b/>
          <w:color w:val="000000"/>
          <w:sz w:val="28"/>
          <w:szCs w:val="28"/>
        </w:rPr>
        <w:t xml:space="preserve">IZJAVA O </w:t>
      </w:r>
      <w:r>
        <w:rPr>
          <w:rFonts w:cs="Arial"/>
          <w:b/>
          <w:color w:val="000000"/>
          <w:sz w:val="28"/>
          <w:szCs w:val="28"/>
        </w:rPr>
        <w:t>MEHANIZACIJI OZIROMA TEHNIČNIH SREDSTVIH</w:t>
      </w:r>
    </w:p>
    <w:p w14:paraId="7170189F" w14:textId="77777777" w:rsidR="00FC732F" w:rsidRPr="007148AE" w:rsidRDefault="00FC732F" w:rsidP="00FC732F">
      <w:pPr>
        <w:rPr>
          <w:rFonts w:cs="Arial"/>
          <w:b/>
          <w:bCs/>
          <w:color w:val="FF0000"/>
        </w:rPr>
      </w:pPr>
    </w:p>
    <w:p w14:paraId="746D7B7A" w14:textId="77777777" w:rsidR="00FC732F" w:rsidRPr="007148AE" w:rsidRDefault="00FC732F" w:rsidP="00FC732F">
      <w:pPr>
        <w:jc w:val="both"/>
        <w:rPr>
          <w:rFonts w:cs="Arial"/>
          <w:color w:val="000000"/>
        </w:rPr>
      </w:pPr>
    </w:p>
    <w:p w14:paraId="2726F0EE" w14:textId="77777777" w:rsidR="00FC732F" w:rsidRPr="007148AE" w:rsidRDefault="00FC732F" w:rsidP="00FC732F">
      <w:pPr>
        <w:jc w:val="both"/>
        <w:rPr>
          <w:rFonts w:cs="Arial"/>
          <w:color w:val="000000"/>
        </w:rPr>
      </w:pPr>
    </w:p>
    <w:p w14:paraId="1BF5ACCF" w14:textId="77777777" w:rsidR="00FC732F" w:rsidRDefault="00FC732F" w:rsidP="00FC732F">
      <w:pPr>
        <w:jc w:val="both"/>
        <w:rPr>
          <w:rFonts w:cs="Arial"/>
          <w:color w:val="000000"/>
        </w:rPr>
      </w:pPr>
      <w:r w:rsidRPr="007148AE">
        <w:rPr>
          <w:rFonts w:cs="Arial"/>
          <w:color w:val="000000"/>
        </w:rPr>
        <w:t xml:space="preserve">V zvezi z javnim naročilom </w:t>
      </w:r>
      <w:r w:rsidRPr="004B66C3">
        <w:rPr>
          <w:rFonts w:cs="Arial"/>
          <w:b/>
          <w:bCs/>
          <w:color w:val="000000"/>
          <w:szCs w:val="22"/>
        </w:rPr>
        <w:t>»</w:t>
      </w:r>
      <w:r>
        <w:rPr>
          <w:rFonts w:cs="Arial"/>
          <w:b/>
          <w:bCs/>
          <w:color w:val="000000"/>
          <w:szCs w:val="22"/>
        </w:rPr>
        <w:t>Ureditev športnega parka NK Litija</w:t>
      </w:r>
      <w:r w:rsidRPr="004B66C3">
        <w:rPr>
          <w:rFonts w:cs="Arial"/>
          <w:b/>
          <w:bCs/>
          <w:color w:val="000000"/>
          <w:szCs w:val="22"/>
        </w:rPr>
        <w:t>«</w:t>
      </w:r>
      <w:r>
        <w:rPr>
          <w:rFonts w:cs="Arial"/>
          <w:b/>
          <w:bCs/>
          <w:color w:val="000000"/>
          <w:szCs w:val="22"/>
        </w:rPr>
        <w:t xml:space="preserve"> </w:t>
      </w:r>
      <w:r w:rsidRPr="007148AE">
        <w:rPr>
          <w:rFonts w:cs="Arial"/>
          <w:color w:val="000000"/>
        </w:rPr>
        <w:t>pod kazensko in materialno odgovornostjo izjavljamo</w:t>
      </w:r>
      <w:r>
        <w:rPr>
          <w:rFonts w:cs="Arial"/>
          <w:color w:val="000000"/>
        </w:rPr>
        <w:t>:</w:t>
      </w:r>
    </w:p>
    <w:p w14:paraId="3AF34C94" w14:textId="77777777" w:rsidR="00FC732F" w:rsidRPr="00AF0815" w:rsidRDefault="00FC732F" w:rsidP="00FC732F">
      <w:pPr>
        <w:jc w:val="both"/>
        <w:rPr>
          <w:rFonts w:cs="Arial"/>
          <w:color w:val="000000"/>
          <w:sz w:val="10"/>
          <w:szCs w:val="10"/>
        </w:rPr>
      </w:pPr>
    </w:p>
    <w:p w14:paraId="447D94D4" w14:textId="1D4E7FC9" w:rsidR="00FC732F" w:rsidRPr="00FC732F" w:rsidRDefault="00FC732F" w:rsidP="0068102C">
      <w:pPr>
        <w:numPr>
          <w:ilvl w:val="0"/>
          <w:numId w:val="7"/>
        </w:numPr>
        <w:jc w:val="both"/>
        <w:rPr>
          <w:rFonts w:cs="Arial"/>
          <w:color w:val="000000"/>
        </w:rPr>
      </w:pPr>
      <w:r w:rsidRPr="00FC732F">
        <w:rPr>
          <w:rFonts w:cs="Arial"/>
          <w:color w:val="000000"/>
        </w:rPr>
        <w:t xml:space="preserve">da imamo </w:t>
      </w:r>
      <w:r w:rsidR="006473DC">
        <w:rPr>
          <w:rFonts w:cs="Arial"/>
          <w:color w:val="000000"/>
        </w:rPr>
        <w:t xml:space="preserve">na razpolago </w:t>
      </w:r>
      <w:r w:rsidRPr="00FC732F">
        <w:rPr>
          <w:rFonts w:cs="Arial"/>
          <w:color w:val="000000"/>
        </w:rPr>
        <w:t>naslednj</w:t>
      </w:r>
      <w:r>
        <w:rPr>
          <w:rFonts w:cs="Arial"/>
          <w:color w:val="000000"/>
        </w:rPr>
        <w:t>o mehanizacijo oziroma tehnična sredstva</w:t>
      </w:r>
      <w:r w:rsidR="006473DC">
        <w:rPr>
          <w:rFonts w:cs="Arial"/>
          <w:color w:val="000000"/>
        </w:rPr>
        <w:t>:</w:t>
      </w:r>
    </w:p>
    <w:p w14:paraId="20C35BAA" w14:textId="77777777" w:rsidR="00FC732F" w:rsidRPr="00AF0815" w:rsidRDefault="00FC732F" w:rsidP="00FC732F">
      <w:pPr>
        <w:ind w:left="720"/>
        <w:jc w:val="both"/>
        <w:rPr>
          <w:rFonts w:cs="Arial"/>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2957"/>
        <w:gridCol w:w="3360"/>
      </w:tblGrid>
      <w:tr w:rsidR="00FC732F" w:rsidRPr="007148AE" w14:paraId="512D689B" w14:textId="77777777" w:rsidTr="002C73EA">
        <w:tc>
          <w:tcPr>
            <w:tcW w:w="3425" w:type="dxa"/>
            <w:shd w:val="clear" w:color="auto" w:fill="auto"/>
          </w:tcPr>
          <w:p w14:paraId="01A049A6" w14:textId="720A7D5C" w:rsidR="00FC732F" w:rsidRPr="00625143" w:rsidRDefault="00FC732F" w:rsidP="002C73EA">
            <w:pPr>
              <w:jc w:val="both"/>
              <w:rPr>
                <w:rFonts w:cs="Arial"/>
                <w:color w:val="000000"/>
              </w:rPr>
            </w:pPr>
            <w:r>
              <w:rPr>
                <w:rFonts w:cs="Arial"/>
                <w:color w:val="000000"/>
              </w:rPr>
              <w:t>Mehanizacija</w:t>
            </w:r>
            <w:r w:rsidR="006473DC">
              <w:rPr>
                <w:rFonts w:cs="Arial"/>
                <w:color w:val="000000"/>
              </w:rPr>
              <w:t xml:space="preserve"> oz. tehnična sredstva</w:t>
            </w:r>
          </w:p>
        </w:tc>
        <w:tc>
          <w:tcPr>
            <w:tcW w:w="2957" w:type="dxa"/>
          </w:tcPr>
          <w:p w14:paraId="7D362451" w14:textId="77777777" w:rsidR="00FC732F" w:rsidRDefault="00FC732F" w:rsidP="002C73EA">
            <w:pPr>
              <w:jc w:val="both"/>
              <w:rPr>
                <w:rFonts w:cs="Arial"/>
                <w:color w:val="000000"/>
              </w:rPr>
            </w:pPr>
            <w:r>
              <w:rPr>
                <w:rFonts w:cs="Arial"/>
                <w:color w:val="000000"/>
              </w:rPr>
              <w:t>Skupno število:</w:t>
            </w:r>
          </w:p>
        </w:tc>
        <w:tc>
          <w:tcPr>
            <w:tcW w:w="3360" w:type="dxa"/>
            <w:shd w:val="clear" w:color="auto" w:fill="auto"/>
          </w:tcPr>
          <w:p w14:paraId="211C2E6A" w14:textId="77777777" w:rsidR="00FC732F" w:rsidRPr="00FC369B" w:rsidRDefault="00FC732F" w:rsidP="002C73EA">
            <w:pPr>
              <w:jc w:val="both"/>
              <w:rPr>
                <w:rFonts w:cs="Arial"/>
                <w:color w:val="000000"/>
              </w:rPr>
            </w:pPr>
            <w:r>
              <w:rPr>
                <w:rFonts w:cs="Arial"/>
                <w:color w:val="000000"/>
              </w:rPr>
              <w:t>Izpolnjevanje (ustrezno obkroži):</w:t>
            </w:r>
          </w:p>
        </w:tc>
      </w:tr>
      <w:tr w:rsidR="00FC732F" w:rsidRPr="007148AE" w14:paraId="21631A64" w14:textId="77777777" w:rsidTr="002C73EA">
        <w:tc>
          <w:tcPr>
            <w:tcW w:w="3425" w:type="dxa"/>
            <w:shd w:val="clear" w:color="auto" w:fill="auto"/>
          </w:tcPr>
          <w:p w14:paraId="5612E2D1" w14:textId="45B2EEBC" w:rsidR="00FC732F" w:rsidRPr="007148AE" w:rsidRDefault="00FC732F" w:rsidP="002C73EA">
            <w:pPr>
              <w:jc w:val="both"/>
              <w:rPr>
                <w:rFonts w:cs="Arial"/>
                <w:color w:val="000000"/>
              </w:rPr>
            </w:pPr>
            <w:r>
              <w:rPr>
                <w:rFonts w:cs="Arial"/>
                <w:color w:val="000000"/>
              </w:rPr>
              <w:t>Tovornjak 26 ton ali več</w:t>
            </w:r>
          </w:p>
        </w:tc>
        <w:tc>
          <w:tcPr>
            <w:tcW w:w="2957" w:type="dxa"/>
          </w:tcPr>
          <w:p w14:paraId="2D9443F8" w14:textId="77777777" w:rsidR="00FC732F" w:rsidRPr="007148AE" w:rsidRDefault="00FC732F" w:rsidP="002C73EA">
            <w:pPr>
              <w:jc w:val="both"/>
              <w:rPr>
                <w:rFonts w:cs="Arial"/>
                <w:color w:val="000000"/>
              </w:rPr>
            </w:pPr>
          </w:p>
        </w:tc>
        <w:tc>
          <w:tcPr>
            <w:tcW w:w="3360" w:type="dxa"/>
            <w:shd w:val="clear" w:color="auto" w:fill="auto"/>
          </w:tcPr>
          <w:p w14:paraId="044F595A" w14:textId="77777777" w:rsidR="00FC732F" w:rsidRDefault="00FC732F" w:rsidP="002C73EA">
            <w:pPr>
              <w:jc w:val="both"/>
              <w:rPr>
                <w:rFonts w:cs="Arial"/>
                <w:color w:val="000000"/>
              </w:rPr>
            </w:pPr>
            <w:r>
              <w:rPr>
                <w:rFonts w:cs="Arial"/>
                <w:color w:val="000000"/>
              </w:rPr>
              <w:t>DA / NE</w:t>
            </w:r>
          </w:p>
          <w:p w14:paraId="2C0044FB" w14:textId="77777777" w:rsidR="00B376E1" w:rsidRPr="007148AE" w:rsidRDefault="00B376E1" w:rsidP="002C73EA">
            <w:pPr>
              <w:jc w:val="both"/>
              <w:rPr>
                <w:rFonts w:cs="Arial"/>
                <w:color w:val="000000"/>
              </w:rPr>
            </w:pPr>
          </w:p>
        </w:tc>
      </w:tr>
      <w:tr w:rsidR="00FC732F" w:rsidRPr="007148AE" w14:paraId="036F9639" w14:textId="77777777" w:rsidTr="002C73EA">
        <w:tc>
          <w:tcPr>
            <w:tcW w:w="3425" w:type="dxa"/>
            <w:shd w:val="clear" w:color="auto" w:fill="auto"/>
          </w:tcPr>
          <w:p w14:paraId="71F8338F" w14:textId="54E181A3" w:rsidR="00FC732F" w:rsidRDefault="00FC732F" w:rsidP="002C73EA">
            <w:pPr>
              <w:jc w:val="both"/>
              <w:rPr>
                <w:rFonts w:cs="Arial"/>
                <w:color w:val="000000"/>
              </w:rPr>
            </w:pPr>
            <w:r>
              <w:rPr>
                <w:rFonts w:cs="Arial"/>
                <w:color w:val="000000"/>
              </w:rPr>
              <w:t>Bager nad 8 ton</w:t>
            </w:r>
          </w:p>
          <w:p w14:paraId="59DEEEDB" w14:textId="77777777" w:rsidR="00FC732F" w:rsidRPr="007148AE" w:rsidRDefault="00FC732F" w:rsidP="002C73EA">
            <w:pPr>
              <w:jc w:val="both"/>
              <w:rPr>
                <w:rFonts w:cs="Arial"/>
                <w:color w:val="000000"/>
              </w:rPr>
            </w:pPr>
          </w:p>
        </w:tc>
        <w:tc>
          <w:tcPr>
            <w:tcW w:w="2957" w:type="dxa"/>
          </w:tcPr>
          <w:p w14:paraId="587E35C7" w14:textId="77777777" w:rsidR="00FC732F" w:rsidRPr="007148AE" w:rsidRDefault="00FC732F" w:rsidP="002C73EA">
            <w:pPr>
              <w:jc w:val="both"/>
              <w:rPr>
                <w:rFonts w:cs="Arial"/>
                <w:color w:val="000000"/>
              </w:rPr>
            </w:pPr>
          </w:p>
        </w:tc>
        <w:tc>
          <w:tcPr>
            <w:tcW w:w="3360" w:type="dxa"/>
            <w:shd w:val="clear" w:color="auto" w:fill="auto"/>
          </w:tcPr>
          <w:p w14:paraId="7CE1F48C" w14:textId="77777777" w:rsidR="00FC732F" w:rsidRPr="007148AE" w:rsidRDefault="00FC732F" w:rsidP="002C73EA">
            <w:pPr>
              <w:jc w:val="both"/>
              <w:rPr>
                <w:rFonts w:cs="Arial"/>
                <w:color w:val="000000"/>
              </w:rPr>
            </w:pPr>
            <w:r>
              <w:rPr>
                <w:rFonts w:cs="Arial"/>
                <w:color w:val="000000"/>
              </w:rPr>
              <w:t>DA / NE</w:t>
            </w:r>
          </w:p>
        </w:tc>
      </w:tr>
      <w:tr w:rsidR="00FC732F" w:rsidRPr="007148AE" w14:paraId="58DFF73A" w14:textId="77777777" w:rsidTr="002C73EA">
        <w:tc>
          <w:tcPr>
            <w:tcW w:w="3425" w:type="dxa"/>
            <w:shd w:val="clear" w:color="auto" w:fill="auto"/>
          </w:tcPr>
          <w:p w14:paraId="6AE2C9D1" w14:textId="07112D8D" w:rsidR="00FC732F" w:rsidRDefault="00FC732F" w:rsidP="002C73EA">
            <w:pPr>
              <w:jc w:val="both"/>
              <w:rPr>
                <w:rFonts w:cs="Arial"/>
                <w:color w:val="000000"/>
              </w:rPr>
            </w:pPr>
            <w:r>
              <w:rPr>
                <w:rFonts w:cs="Arial"/>
                <w:color w:val="000000"/>
              </w:rPr>
              <w:t>Valjar nad 2,5 tone</w:t>
            </w:r>
          </w:p>
          <w:p w14:paraId="19655136" w14:textId="77777777" w:rsidR="00FC732F" w:rsidRPr="007148AE" w:rsidRDefault="00FC732F" w:rsidP="002C73EA">
            <w:pPr>
              <w:jc w:val="both"/>
              <w:rPr>
                <w:rFonts w:cs="Arial"/>
                <w:color w:val="000000"/>
              </w:rPr>
            </w:pPr>
          </w:p>
        </w:tc>
        <w:tc>
          <w:tcPr>
            <w:tcW w:w="2957" w:type="dxa"/>
          </w:tcPr>
          <w:p w14:paraId="5EE948E0" w14:textId="77777777" w:rsidR="00FC732F" w:rsidRPr="007148AE" w:rsidRDefault="00FC732F" w:rsidP="002C73EA">
            <w:pPr>
              <w:jc w:val="both"/>
              <w:rPr>
                <w:rFonts w:cs="Arial"/>
                <w:color w:val="000000"/>
              </w:rPr>
            </w:pPr>
          </w:p>
        </w:tc>
        <w:tc>
          <w:tcPr>
            <w:tcW w:w="3360" w:type="dxa"/>
            <w:shd w:val="clear" w:color="auto" w:fill="auto"/>
          </w:tcPr>
          <w:p w14:paraId="369DA56C" w14:textId="77777777" w:rsidR="00FC732F" w:rsidRPr="007148AE" w:rsidRDefault="00FC732F" w:rsidP="002C73EA">
            <w:pPr>
              <w:jc w:val="both"/>
              <w:rPr>
                <w:rFonts w:cs="Arial"/>
                <w:color w:val="000000"/>
              </w:rPr>
            </w:pPr>
            <w:r>
              <w:rPr>
                <w:rFonts w:cs="Arial"/>
                <w:color w:val="000000"/>
              </w:rPr>
              <w:t>DA / NE</w:t>
            </w:r>
          </w:p>
        </w:tc>
      </w:tr>
      <w:tr w:rsidR="00FC732F" w:rsidRPr="007148AE" w14:paraId="2D187E27" w14:textId="77777777" w:rsidTr="002C73EA">
        <w:tc>
          <w:tcPr>
            <w:tcW w:w="3425" w:type="dxa"/>
            <w:shd w:val="clear" w:color="auto" w:fill="auto"/>
          </w:tcPr>
          <w:p w14:paraId="231C417E" w14:textId="0B062666" w:rsidR="00FC732F" w:rsidRDefault="00FC732F" w:rsidP="00FC732F">
            <w:pPr>
              <w:jc w:val="both"/>
              <w:rPr>
                <w:rFonts w:cs="Arial"/>
                <w:color w:val="000000"/>
              </w:rPr>
            </w:pPr>
            <w:proofErr w:type="spellStart"/>
            <w:r>
              <w:rPr>
                <w:rFonts w:cs="Arial"/>
                <w:color w:val="000000"/>
              </w:rPr>
              <w:t>Demper</w:t>
            </w:r>
            <w:proofErr w:type="spellEnd"/>
            <w:r>
              <w:rPr>
                <w:rFonts w:cs="Arial"/>
                <w:color w:val="000000"/>
              </w:rPr>
              <w:t xml:space="preserve">  vsaj 25 ton</w:t>
            </w:r>
          </w:p>
          <w:p w14:paraId="0E0934F3" w14:textId="77777777" w:rsidR="00FC732F" w:rsidRDefault="00FC732F" w:rsidP="00FC732F">
            <w:pPr>
              <w:jc w:val="both"/>
              <w:rPr>
                <w:rFonts w:cs="Arial"/>
                <w:color w:val="000000"/>
              </w:rPr>
            </w:pPr>
          </w:p>
        </w:tc>
        <w:tc>
          <w:tcPr>
            <w:tcW w:w="2957" w:type="dxa"/>
          </w:tcPr>
          <w:p w14:paraId="12410E45" w14:textId="77777777" w:rsidR="00FC732F" w:rsidRPr="007148AE" w:rsidRDefault="00FC732F" w:rsidP="00FC732F">
            <w:pPr>
              <w:jc w:val="both"/>
              <w:rPr>
                <w:rFonts w:cs="Arial"/>
                <w:color w:val="000000"/>
              </w:rPr>
            </w:pPr>
          </w:p>
        </w:tc>
        <w:tc>
          <w:tcPr>
            <w:tcW w:w="3360" w:type="dxa"/>
            <w:shd w:val="clear" w:color="auto" w:fill="auto"/>
          </w:tcPr>
          <w:p w14:paraId="64CD2530" w14:textId="05A16A44" w:rsidR="00FC732F" w:rsidRDefault="00FC732F" w:rsidP="00FC732F">
            <w:pPr>
              <w:jc w:val="both"/>
              <w:rPr>
                <w:rFonts w:cs="Arial"/>
                <w:color w:val="000000"/>
              </w:rPr>
            </w:pPr>
            <w:r>
              <w:rPr>
                <w:rFonts w:cs="Arial"/>
                <w:color w:val="000000"/>
              </w:rPr>
              <w:t>DA / NE</w:t>
            </w:r>
          </w:p>
        </w:tc>
      </w:tr>
      <w:tr w:rsidR="00FC732F" w:rsidRPr="007148AE" w14:paraId="0D890ED8" w14:textId="77777777" w:rsidTr="002C73EA">
        <w:tc>
          <w:tcPr>
            <w:tcW w:w="3425" w:type="dxa"/>
            <w:shd w:val="clear" w:color="auto" w:fill="auto"/>
          </w:tcPr>
          <w:p w14:paraId="63601F39" w14:textId="37D1E6F8" w:rsidR="00FC732F" w:rsidRDefault="00FC732F" w:rsidP="00FC732F">
            <w:pPr>
              <w:jc w:val="both"/>
              <w:rPr>
                <w:rFonts w:cs="Arial"/>
                <w:color w:val="000000"/>
              </w:rPr>
            </w:pPr>
            <w:r>
              <w:rPr>
                <w:rFonts w:cs="Arial"/>
                <w:color w:val="000000"/>
              </w:rPr>
              <w:t>Bager nad 30 ton</w:t>
            </w:r>
          </w:p>
        </w:tc>
        <w:tc>
          <w:tcPr>
            <w:tcW w:w="2957" w:type="dxa"/>
          </w:tcPr>
          <w:p w14:paraId="799AB4BB" w14:textId="77777777" w:rsidR="00FC732F" w:rsidRPr="007148AE" w:rsidRDefault="00FC732F" w:rsidP="00FC732F">
            <w:pPr>
              <w:jc w:val="both"/>
              <w:rPr>
                <w:rFonts w:cs="Arial"/>
                <w:color w:val="000000"/>
              </w:rPr>
            </w:pPr>
          </w:p>
        </w:tc>
        <w:tc>
          <w:tcPr>
            <w:tcW w:w="3360" w:type="dxa"/>
            <w:shd w:val="clear" w:color="auto" w:fill="auto"/>
          </w:tcPr>
          <w:p w14:paraId="6A83E6A0" w14:textId="77777777" w:rsidR="00FC732F" w:rsidRDefault="00FC732F" w:rsidP="00FC732F">
            <w:pPr>
              <w:jc w:val="both"/>
              <w:rPr>
                <w:rFonts w:cs="Arial"/>
                <w:color w:val="000000"/>
              </w:rPr>
            </w:pPr>
            <w:r>
              <w:rPr>
                <w:rFonts w:cs="Arial"/>
                <w:color w:val="000000"/>
              </w:rPr>
              <w:t>DA / NE</w:t>
            </w:r>
          </w:p>
          <w:p w14:paraId="3F146C3C" w14:textId="28D95488" w:rsidR="00FC732F" w:rsidRDefault="00FC732F" w:rsidP="00FC732F">
            <w:pPr>
              <w:jc w:val="both"/>
              <w:rPr>
                <w:rFonts w:cs="Arial"/>
                <w:color w:val="000000"/>
              </w:rPr>
            </w:pPr>
          </w:p>
        </w:tc>
      </w:tr>
      <w:tr w:rsidR="00FC732F" w:rsidRPr="007148AE" w14:paraId="6BD2DBB2" w14:textId="77777777" w:rsidTr="002C73EA">
        <w:tc>
          <w:tcPr>
            <w:tcW w:w="3425" w:type="dxa"/>
            <w:shd w:val="clear" w:color="auto" w:fill="auto"/>
          </w:tcPr>
          <w:p w14:paraId="39CE1428" w14:textId="35ABBED8" w:rsidR="00FC732F" w:rsidRDefault="00FC732F" w:rsidP="00FC732F">
            <w:pPr>
              <w:jc w:val="both"/>
              <w:rPr>
                <w:rFonts w:cs="Arial"/>
                <w:color w:val="000000"/>
              </w:rPr>
            </w:pPr>
            <w:r>
              <w:rPr>
                <w:rFonts w:cs="Arial"/>
                <w:color w:val="000000"/>
              </w:rPr>
              <w:t>Buldožer nad 16 ton</w:t>
            </w:r>
          </w:p>
        </w:tc>
        <w:tc>
          <w:tcPr>
            <w:tcW w:w="2957" w:type="dxa"/>
          </w:tcPr>
          <w:p w14:paraId="31E81CE5" w14:textId="77777777" w:rsidR="00FC732F" w:rsidRPr="007148AE" w:rsidRDefault="00FC732F" w:rsidP="00FC732F">
            <w:pPr>
              <w:jc w:val="both"/>
              <w:rPr>
                <w:rFonts w:cs="Arial"/>
                <w:color w:val="000000"/>
              </w:rPr>
            </w:pPr>
          </w:p>
        </w:tc>
        <w:tc>
          <w:tcPr>
            <w:tcW w:w="3360" w:type="dxa"/>
            <w:shd w:val="clear" w:color="auto" w:fill="auto"/>
          </w:tcPr>
          <w:p w14:paraId="10DF51BE" w14:textId="77777777" w:rsidR="00FC732F" w:rsidRDefault="00FC732F" w:rsidP="00FC732F">
            <w:pPr>
              <w:jc w:val="both"/>
              <w:rPr>
                <w:rFonts w:cs="Arial"/>
                <w:color w:val="000000"/>
              </w:rPr>
            </w:pPr>
            <w:r>
              <w:rPr>
                <w:rFonts w:cs="Arial"/>
                <w:color w:val="000000"/>
              </w:rPr>
              <w:t>DA / NE</w:t>
            </w:r>
          </w:p>
          <w:p w14:paraId="30A95948" w14:textId="31D55D45" w:rsidR="00FC732F" w:rsidRDefault="00FC732F" w:rsidP="00FC732F">
            <w:pPr>
              <w:jc w:val="both"/>
              <w:rPr>
                <w:rFonts w:cs="Arial"/>
                <w:color w:val="000000"/>
              </w:rPr>
            </w:pPr>
          </w:p>
        </w:tc>
      </w:tr>
    </w:tbl>
    <w:p w14:paraId="1FAC5E3C" w14:textId="77777777" w:rsidR="00FC732F" w:rsidRDefault="00FC732F" w:rsidP="00FC732F">
      <w:pPr>
        <w:jc w:val="both"/>
        <w:rPr>
          <w:rFonts w:cs="Arial"/>
          <w:color w:val="000000"/>
        </w:rPr>
      </w:pPr>
    </w:p>
    <w:p w14:paraId="32A7E2E3" w14:textId="77777777" w:rsidR="00FC732F" w:rsidRDefault="00FC732F" w:rsidP="00FC732F">
      <w:pPr>
        <w:jc w:val="both"/>
        <w:rPr>
          <w:rFonts w:cs="Arial"/>
          <w:color w:val="000000"/>
        </w:rPr>
      </w:pPr>
      <w:r w:rsidRPr="00FC369B">
        <w:rPr>
          <w:rFonts w:cs="Arial"/>
          <w:color w:val="000000"/>
        </w:rPr>
        <w:t>(</w:t>
      </w:r>
      <w:r w:rsidRPr="00FC369B">
        <w:rPr>
          <w:rFonts w:cs="Arial"/>
          <w:i/>
          <w:color w:val="000000"/>
        </w:rPr>
        <w:t>tabelo</w:t>
      </w:r>
      <w:r w:rsidRPr="00FC369B">
        <w:rPr>
          <w:rFonts w:cs="Arial"/>
          <w:color w:val="000000"/>
        </w:rPr>
        <w:t xml:space="preserve"> </w:t>
      </w:r>
      <w:r w:rsidRPr="00FC369B">
        <w:rPr>
          <w:rFonts w:cs="Arial"/>
          <w:i/>
          <w:color w:val="000000"/>
        </w:rPr>
        <w:t>izpolni ponudnik</w:t>
      </w:r>
      <w:r w:rsidRPr="00FC369B">
        <w:rPr>
          <w:rFonts w:cs="Arial"/>
          <w:color w:val="000000"/>
        </w:rPr>
        <w:t>)</w:t>
      </w:r>
    </w:p>
    <w:p w14:paraId="490080E7" w14:textId="77777777" w:rsidR="00FC732F" w:rsidRDefault="00FC732F" w:rsidP="00FC732F">
      <w:pPr>
        <w:jc w:val="both"/>
        <w:rPr>
          <w:rFonts w:cs="Arial"/>
          <w:color w:val="000000"/>
        </w:rPr>
      </w:pPr>
    </w:p>
    <w:p w14:paraId="2989AF66" w14:textId="77777777" w:rsidR="00FC732F" w:rsidRDefault="00FC732F" w:rsidP="00FC732F">
      <w:pPr>
        <w:jc w:val="both"/>
        <w:rPr>
          <w:rFonts w:cs="Arial"/>
          <w:color w:val="000000"/>
        </w:rPr>
      </w:pPr>
    </w:p>
    <w:p w14:paraId="352DD0B2" w14:textId="77777777" w:rsidR="00FC732F" w:rsidRPr="0069788A" w:rsidRDefault="00FC732F" w:rsidP="00FC732F">
      <w:pPr>
        <w:jc w:val="both"/>
        <w:rPr>
          <w:rFonts w:cs="Arial"/>
          <w:color w:val="000000"/>
        </w:rPr>
      </w:pPr>
    </w:p>
    <w:p w14:paraId="39AC1142" w14:textId="77777777" w:rsidR="00FC732F" w:rsidRPr="008551B4" w:rsidRDefault="00FC732F" w:rsidP="00FC732F">
      <w:pPr>
        <w:rPr>
          <w:rFonts w:cs="Arial"/>
        </w:rPr>
      </w:pPr>
      <w:r w:rsidRPr="008551B4">
        <w:rPr>
          <w:rFonts w:cs="Arial"/>
        </w:rPr>
        <w:t>Opomba:</w:t>
      </w:r>
    </w:p>
    <w:p w14:paraId="191EED97" w14:textId="77777777" w:rsidR="00FC732F" w:rsidRPr="008551B4" w:rsidRDefault="00FC732F" w:rsidP="00FC732F">
      <w:pPr>
        <w:rPr>
          <w:rFonts w:cs="Arial"/>
        </w:rPr>
      </w:pPr>
    </w:p>
    <w:p w14:paraId="528D80D0" w14:textId="389D434C" w:rsidR="00FC732F" w:rsidRPr="008551B4" w:rsidRDefault="00FC732F" w:rsidP="00FC732F">
      <w:pPr>
        <w:rPr>
          <w:rFonts w:cs="Arial"/>
        </w:rPr>
      </w:pPr>
      <w:r w:rsidRPr="008551B4">
        <w:rPr>
          <w:rFonts w:cs="Arial"/>
        </w:rPr>
        <w:t xml:space="preserve">Dokazilo o izpolnjevanju </w:t>
      </w:r>
      <w:r>
        <w:rPr>
          <w:rFonts w:cs="Arial"/>
        </w:rPr>
        <w:t>mehanizacije oziroma tehničnih sredstvih</w:t>
      </w:r>
      <w:r w:rsidRPr="008551B4">
        <w:rPr>
          <w:rFonts w:cs="Arial"/>
        </w:rPr>
        <w:t xml:space="preserve"> se lahko predloži </w:t>
      </w:r>
      <w:r>
        <w:rPr>
          <w:rFonts w:cs="Arial"/>
        </w:rPr>
        <w:t xml:space="preserve">tudi v smiselno drugačni obliki, če je iz nje razvidno število </w:t>
      </w:r>
      <w:r w:rsidR="002342E4">
        <w:rPr>
          <w:rFonts w:cs="Arial"/>
        </w:rPr>
        <w:t>posamezne</w:t>
      </w:r>
      <w:r>
        <w:rPr>
          <w:rFonts w:cs="Arial"/>
        </w:rPr>
        <w:t xml:space="preserve"> mehanizacije.</w:t>
      </w:r>
    </w:p>
    <w:p w14:paraId="199385EE" w14:textId="77777777" w:rsidR="00FC732F" w:rsidRPr="00C64195" w:rsidRDefault="00FC732F" w:rsidP="00FC732F">
      <w:pPr>
        <w:rPr>
          <w:rFonts w:cs="Arial"/>
          <w:b/>
          <w:bCs/>
          <w:color w:val="FF0000"/>
        </w:rPr>
      </w:pPr>
    </w:p>
    <w:p w14:paraId="4B85B12F" w14:textId="77777777" w:rsidR="00FC732F" w:rsidRPr="00DE7610" w:rsidRDefault="00FC732F" w:rsidP="00FC732F">
      <w:pPr>
        <w:rPr>
          <w:rFonts w:cs="Arial"/>
          <w:bCs/>
          <w:color w:val="000000"/>
        </w:rPr>
      </w:pPr>
    </w:p>
    <w:p w14:paraId="62EB3AFA" w14:textId="77777777" w:rsidR="00FC732F" w:rsidRPr="0048289E" w:rsidRDefault="00FC732F" w:rsidP="00FC732F">
      <w:pPr>
        <w:rPr>
          <w:rFonts w:cs="Arial"/>
          <w:bCs/>
          <w:color w:val="000000"/>
        </w:rPr>
      </w:pPr>
    </w:p>
    <w:p w14:paraId="75428007" w14:textId="77777777" w:rsidR="00FC732F" w:rsidRPr="00F73058" w:rsidRDefault="00FC732F" w:rsidP="00FC732F">
      <w:pPr>
        <w:rPr>
          <w:rFonts w:cs="Arial"/>
          <w:bCs/>
          <w:color w:val="000000"/>
        </w:rPr>
      </w:pPr>
    </w:p>
    <w:p w14:paraId="13368C60" w14:textId="77777777" w:rsidR="00FC732F" w:rsidRPr="00000A53" w:rsidRDefault="00FC732F" w:rsidP="00FC732F">
      <w:pPr>
        <w:rPr>
          <w:rFonts w:cs="Arial"/>
          <w:bCs/>
          <w:color w:val="000000"/>
        </w:rPr>
      </w:pPr>
      <w:r w:rsidRPr="000F3B9A">
        <w:rPr>
          <w:rFonts w:cs="Arial"/>
          <w:bCs/>
          <w:color w:val="000000"/>
        </w:rPr>
        <w:t xml:space="preserve">Datum:    _____________                 </w:t>
      </w:r>
      <w:r>
        <w:rPr>
          <w:rFonts w:cs="Arial"/>
          <w:bCs/>
          <w:color w:val="000000"/>
        </w:rPr>
        <w:t>žig</w:t>
      </w:r>
      <w:r w:rsidRPr="000F3B9A">
        <w:rPr>
          <w:rFonts w:cs="Arial"/>
          <w:bCs/>
          <w:color w:val="000000"/>
        </w:rPr>
        <w:t xml:space="preserve">                                 </w:t>
      </w:r>
      <w:r>
        <w:rPr>
          <w:rFonts w:cs="Arial"/>
          <w:bCs/>
          <w:color w:val="000000"/>
        </w:rPr>
        <w:t xml:space="preserve">     </w:t>
      </w:r>
      <w:r w:rsidRPr="00000A53">
        <w:rPr>
          <w:rFonts w:cs="Arial"/>
          <w:bCs/>
          <w:color w:val="000000"/>
        </w:rPr>
        <w:t>Podpis</w:t>
      </w:r>
      <w:r>
        <w:rPr>
          <w:rFonts w:cs="Arial"/>
          <w:bCs/>
          <w:color w:val="000000"/>
        </w:rPr>
        <w:t xml:space="preserve"> ponudnika</w:t>
      </w:r>
      <w:r w:rsidRPr="00000A53">
        <w:rPr>
          <w:rFonts w:cs="Arial"/>
          <w:bCs/>
          <w:color w:val="000000"/>
        </w:rPr>
        <w:t>:</w:t>
      </w:r>
    </w:p>
    <w:p w14:paraId="2EB3EDDB" w14:textId="77777777" w:rsidR="00FC732F" w:rsidRPr="005F669E" w:rsidRDefault="00FC732F" w:rsidP="00FC732F">
      <w:pPr>
        <w:rPr>
          <w:rFonts w:cs="Arial"/>
          <w:bCs/>
          <w:color w:val="000000"/>
        </w:rPr>
      </w:pPr>
    </w:p>
    <w:p w14:paraId="47B8C020" w14:textId="77777777" w:rsidR="00FC732F" w:rsidRPr="006320CF" w:rsidRDefault="00FC732F" w:rsidP="00FC732F">
      <w:pPr>
        <w:rPr>
          <w:rFonts w:cs="Arial"/>
          <w:bCs/>
          <w:color w:val="000000"/>
        </w:rPr>
      </w:pPr>
      <w:r w:rsidRPr="006320CF">
        <w:rPr>
          <w:rFonts w:cs="Arial"/>
          <w:bCs/>
          <w:color w:val="000000"/>
        </w:rPr>
        <w:t xml:space="preserve">                                                                   </w:t>
      </w:r>
      <w:r>
        <w:rPr>
          <w:rFonts w:cs="Arial"/>
          <w:bCs/>
          <w:color w:val="000000"/>
        </w:rPr>
        <w:t xml:space="preserve">                             </w:t>
      </w:r>
      <w:r w:rsidRPr="006320CF">
        <w:rPr>
          <w:rFonts w:cs="Arial"/>
          <w:bCs/>
          <w:color w:val="000000"/>
        </w:rPr>
        <w:t xml:space="preserve"> ________________________</w:t>
      </w:r>
    </w:p>
    <w:p w14:paraId="15AF761A" w14:textId="77777777" w:rsidR="00FC732F" w:rsidRPr="00032E8D" w:rsidRDefault="00FC732F" w:rsidP="00FC732F">
      <w:pPr>
        <w:rPr>
          <w:rFonts w:cs="Arial"/>
          <w:b/>
          <w:bCs/>
          <w:color w:val="FF0000"/>
        </w:rPr>
      </w:pPr>
    </w:p>
    <w:p w14:paraId="07527B32" w14:textId="77777777" w:rsidR="00FC732F" w:rsidRPr="007148AE" w:rsidRDefault="00FC732F" w:rsidP="00FC732F">
      <w:pPr>
        <w:jc w:val="center"/>
        <w:rPr>
          <w:rFonts w:cs="Arial"/>
          <w:b/>
          <w:color w:val="000000"/>
          <w:sz w:val="28"/>
        </w:rPr>
      </w:pPr>
      <w:r w:rsidRPr="007148AE">
        <w:rPr>
          <w:rFonts w:cs="Arial"/>
          <w:b/>
          <w:color w:val="000000"/>
          <w:sz w:val="28"/>
        </w:rPr>
        <w:br w:type="page"/>
      </w:r>
    </w:p>
    <w:p w14:paraId="095C989C" w14:textId="77777777" w:rsidR="00A75B2F" w:rsidRPr="007148AE" w:rsidRDefault="00A75B2F" w:rsidP="004B66C3">
      <w:pPr>
        <w:rPr>
          <w:rFonts w:cs="Arial"/>
          <w:b/>
          <w:color w:val="000000"/>
          <w:sz w:val="28"/>
        </w:rPr>
      </w:pPr>
    </w:p>
    <w:p w14:paraId="40575224" w14:textId="77777777" w:rsidR="0057346C" w:rsidRPr="007148AE" w:rsidRDefault="0057346C" w:rsidP="0057346C">
      <w:pPr>
        <w:jc w:val="center"/>
        <w:rPr>
          <w:rFonts w:cs="Arial"/>
          <w:color w:val="000000"/>
          <w:sz w:val="32"/>
        </w:rPr>
      </w:pPr>
      <w:r w:rsidRPr="007148AE">
        <w:rPr>
          <w:rFonts w:cs="Arial"/>
          <w:b/>
          <w:color w:val="000000"/>
          <w:sz w:val="28"/>
        </w:rPr>
        <w:t>FINANČNA ZAVAROVANJA, S KATERIMI PONUDNIKI ZAVARUJEJO IZPOLNJEVANJE OBVEZNOSTI V POSTOPKU JAVNEGA NAROČILA</w:t>
      </w:r>
    </w:p>
    <w:p w14:paraId="70F71521" w14:textId="3504646D" w:rsidR="0057346C" w:rsidRPr="007148AE" w:rsidRDefault="00CD37E5" w:rsidP="0057346C">
      <w:pPr>
        <w:rPr>
          <w:rFonts w:cs="Arial"/>
          <w:color w:val="000000"/>
          <w:szCs w:val="22"/>
        </w:rPr>
      </w:pPr>
      <w:r>
        <w:rPr>
          <w:rFonts w:cs="Arial"/>
          <w:color w:val="000000"/>
          <w:szCs w:val="22"/>
        </w:rPr>
        <w:t xml:space="preserve">                                </w:t>
      </w:r>
      <w:r w:rsidRPr="007254DC">
        <w:rPr>
          <w:rFonts w:cs="Arial"/>
          <w:color w:val="000000"/>
          <w:szCs w:val="22"/>
        </w:rPr>
        <w:t>(»</w:t>
      </w:r>
      <w:r w:rsidR="007254DC" w:rsidRPr="007254DC">
        <w:rPr>
          <w:rFonts w:cs="Arial"/>
          <w:color w:val="000000"/>
          <w:szCs w:val="22"/>
        </w:rPr>
        <w:t>Ureditev športnega parka NK Litija</w:t>
      </w:r>
      <w:r>
        <w:rPr>
          <w:rFonts w:cs="Arial"/>
          <w:color w:val="000000"/>
          <w:szCs w:val="22"/>
        </w:rPr>
        <w:t>«)</w:t>
      </w:r>
    </w:p>
    <w:p w14:paraId="51F27BF6" w14:textId="77777777" w:rsidR="0057346C" w:rsidRDefault="0057346C" w:rsidP="0057346C">
      <w:pPr>
        <w:rPr>
          <w:rFonts w:cs="Arial"/>
          <w:color w:val="000000"/>
          <w:szCs w:val="22"/>
        </w:rPr>
      </w:pPr>
    </w:p>
    <w:p w14:paraId="5E8A78A3" w14:textId="77777777" w:rsidR="00CD3DA8" w:rsidRPr="007148AE" w:rsidRDefault="00CD3DA8" w:rsidP="0057346C">
      <w:pPr>
        <w:rPr>
          <w:rFonts w:cs="Arial"/>
          <w:color w:val="000000"/>
          <w:szCs w:val="22"/>
        </w:rPr>
      </w:pPr>
    </w:p>
    <w:p w14:paraId="0142F11E" w14:textId="77777777" w:rsidR="0057346C" w:rsidRPr="007148AE" w:rsidRDefault="0057346C" w:rsidP="0057346C">
      <w:pPr>
        <w:tabs>
          <w:tab w:val="left" w:pos="720"/>
        </w:tabs>
        <w:jc w:val="both"/>
        <w:rPr>
          <w:rFonts w:cs="Arial"/>
          <w:color w:val="000000"/>
        </w:rPr>
      </w:pPr>
    </w:p>
    <w:p w14:paraId="0028AE98" w14:textId="3D8981DE" w:rsidR="00CD3DA8" w:rsidRDefault="00D77C47" w:rsidP="006F72D4">
      <w:pPr>
        <w:widowControl w:val="0"/>
        <w:numPr>
          <w:ilvl w:val="0"/>
          <w:numId w:val="23"/>
        </w:numPr>
        <w:tabs>
          <w:tab w:val="left" w:pos="720"/>
        </w:tabs>
        <w:jc w:val="both"/>
        <w:rPr>
          <w:rFonts w:cs="Arial"/>
          <w:color w:val="000000"/>
        </w:rPr>
      </w:pPr>
      <w:bookmarkStart w:id="4" w:name="OLE_LINK46"/>
      <w:r>
        <w:rPr>
          <w:rFonts w:cs="Arial"/>
          <w:b/>
          <w:color w:val="000000"/>
        </w:rPr>
        <w:t xml:space="preserve">Menica in menična izjava za resnost ponudbe </w:t>
      </w:r>
      <w:r w:rsidRPr="00CD3DA8">
        <w:rPr>
          <w:rFonts w:cs="Arial"/>
          <w:color w:val="000000"/>
        </w:rPr>
        <w:t>- predloži izvajalec</w:t>
      </w:r>
      <w:r>
        <w:rPr>
          <w:rFonts w:cs="Arial"/>
          <w:color w:val="000000"/>
        </w:rPr>
        <w:t xml:space="preserve"> do datuma </w:t>
      </w:r>
      <w:r w:rsidRPr="007F54A7">
        <w:rPr>
          <w:color w:val="000000"/>
        </w:rPr>
        <w:t xml:space="preserve">in </w:t>
      </w:r>
      <w:r>
        <w:rPr>
          <w:rFonts w:cs="Arial"/>
          <w:color w:val="000000"/>
        </w:rPr>
        <w:t>časa oddaje ponudbe (prejemna teorija), v vsebini</w:t>
      </w:r>
      <w:r w:rsidRPr="007F54A7">
        <w:rPr>
          <w:color w:val="000000"/>
        </w:rPr>
        <w:t xml:space="preserve"> in </w:t>
      </w:r>
      <w:r>
        <w:rPr>
          <w:rFonts w:cs="Arial"/>
          <w:color w:val="000000"/>
        </w:rPr>
        <w:t xml:space="preserve">na način kot določa ta razpisna dokumentacija. </w:t>
      </w:r>
      <w:bookmarkEnd w:id="4"/>
    </w:p>
    <w:p w14:paraId="5F47EBAD" w14:textId="77777777" w:rsidR="005F29BF" w:rsidRDefault="005F29BF" w:rsidP="005F29BF">
      <w:pPr>
        <w:widowControl w:val="0"/>
        <w:tabs>
          <w:tab w:val="left" w:pos="720"/>
        </w:tabs>
        <w:ind w:left="720"/>
        <w:jc w:val="both"/>
        <w:rPr>
          <w:rFonts w:cs="Arial"/>
          <w:color w:val="000000"/>
        </w:rPr>
      </w:pPr>
    </w:p>
    <w:p w14:paraId="33BEB485" w14:textId="535DB4B0" w:rsidR="008D5E3F" w:rsidRPr="005F29BF" w:rsidRDefault="008D5E3F" w:rsidP="008D5E3F">
      <w:pPr>
        <w:widowControl w:val="0"/>
        <w:tabs>
          <w:tab w:val="left" w:pos="720"/>
        </w:tabs>
        <w:ind w:left="720"/>
        <w:jc w:val="both"/>
        <w:rPr>
          <w:rFonts w:cs="Arial"/>
          <w:bCs/>
          <w:color w:val="000000"/>
        </w:rPr>
      </w:pPr>
      <w:r w:rsidRPr="005F29BF">
        <w:rPr>
          <w:rFonts w:cs="Arial"/>
          <w:bCs/>
          <w:color w:val="000000"/>
        </w:rPr>
        <w:t xml:space="preserve">(v višini </w:t>
      </w:r>
      <w:r w:rsidR="00947150">
        <w:rPr>
          <w:rFonts w:cs="Arial"/>
          <w:bCs/>
          <w:color w:val="000000"/>
        </w:rPr>
        <w:t>6</w:t>
      </w:r>
      <w:r w:rsidRPr="005F29BF">
        <w:rPr>
          <w:rFonts w:cs="Arial"/>
          <w:bCs/>
          <w:color w:val="000000"/>
        </w:rPr>
        <w:t>.</w:t>
      </w:r>
      <w:r w:rsidR="001F3022">
        <w:rPr>
          <w:rFonts w:cs="Arial"/>
          <w:bCs/>
          <w:color w:val="000000"/>
        </w:rPr>
        <w:t>3</w:t>
      </w:r>
      <w:r w:rsidRPr="005F29BF">
        <w:rPr>
          <w:rFonts w:cs="Arial"/>
          <w:bCs/>
          <w:color w:val="000000"/>
        </w:rPr>
        <w:t>00,00 EUR)</w:t>
      </w:r>
    </w:p>
    <w:p w14:paraId="3620133E" w14:textId="77777777" w:rsidR="0057346C" w:rsidRDefault="0057346C" w:rsidP="00CD3DA8">
      <w:pPr>
        <w:ind w:left="720"/>
        <w:jc w:val="both"/>
        <w:rPr>
          <w:rFonts w:cs="Arial"/>
          <w:b/>
          <w:color w:val="000000"/>
        </w:rPr>
      </w:pPr>
    </w:p>
    <w:p w14:paraId="078EF317" w14:textId="77777777" w:rsidR="00CD3DA8" w:rsidRPr="007148AE" w:rsidRDefault="00CD3DA8" w:rsidP="0057346C">
      <w:pPr>
        <w:jc w:val="both"/>
        <w:rPr>
          <w:rFonts w:cs="Arial"/>
          <w:b/>
          <w:color w:val="000000"/>
        </w:rPr>
      </w:pPr>
    </w:p>
    <w:p w14:paraId="12106A5D" w14:textId="6529375E" w:rsidR="0057346C" w:rsidRPr="005F29BF" w:rsidRDefault="008D5E3F" w:rsidP="006F72D4">
      <w:pPr>
        <w:widowControl w:val="0"/>
        <w:numPr>
          <w:ilvl w:val="0"/>
          <w:numId w:val="23"/>
        </w:numPr>
        <w:tabs>
          <w:tab w:val="left" w:pos="720"/>
        </w:tabs>
        <w:jc w:val="both"/>
        <w:rPr>
          <w:rFonts w:cs="Arial"/>
          <w:b/>
          <w:color w:val="000000"/>
        </w:rPr>
      </w:pPr>
      <w:r>
        <w:rPr>
          <w:rFonts w:cs="Arial"/>
          <w:b/>
          <w:color w:val="000000"/>
        </w:rPr>
        <w:t xml:space="preserve">Menica in menična izjava </w:t>
      </w:r>
      <w:r w:rsidR="0057346C" w:rsidRPr="007148AE">
        <w:rPr>
          <w:rFonts w:cs="Arial"/>
          <w:b/>
          <w:color w:val="000000"/>
        </w:rPr>
        <w:t xml:space="preserve">za dobro </w:t>
      </w:r>
      <w:r w:rsidR="00453695" w:rsidRPr="007148AE">
        <w:rPr>
          <w:rFonts w:cs="Arial"/>
          <w:b/>
          <w:color w:val="000000"/>
        </w:rPr>
        <w:t xml:space="preserve">in pravočasno </w:t>
      </w:r>
      <w:r w:rsidR="0057346C" w:rsidRPr="007148AE">
        <w:rPr>
          <w:rFonts w:cs="Arial"/>
          <w:b/>
          <w:color w:val="000000"/>
        </w:rPr>
        <w:t xml:space="preserve">izvedbo posla ali ustrezno kavcijsko zavarovanje pri zavarovalnici – </w:t>
      </w:r>
      <w:r w:rsidR="0057346C" w:rsidRPr="007148AE">
        <w:rPr>
          <w:rFonts w:cs="Arial"/>
          <w:bCs/>
          <w:color w:val="000000"/>
        </w:rPr>
        <w:t xml:space="preserve">predloži izvajalec </w:t>
      </w:r>
      <w:r>
        <w:rPr>
          <w:rFonts w:cs="Arial"/>
          <w:bCs/>
          <w:color w:val="000000"/>
        </w:rPr>
        <w:t xml:space="preserve">ob </w:t>
      </w:r>
      <w:r w:rsidR="0057346C" w:rsidRPr="007148AE">
        <w:rPr>
          <w:rFonts w:cs="Arial"/>
          <w:bCs/>
          <w:color w:val="000000"/>
        </w:rPr>
        <w:t xml:space="preserve">podpisu pogodbe; </w:t>
      </w:r>
      <w:r w:rsidR="0057346C" w:rsidRPr="007148AE">
        <w:rPr>
          <w:rFonts w:cs="Arial"/>
          <w:color w:val="000000"/>
          <w:szCs w:val="22"/>
        </w:rPr>
        <w:t xml:space="preserve">Pogodba o izvedbi javnega naročila postane veljavna, ko izvajalec izroči naročniku finančno zavarovanje za dobro </w:t>
      </w:r>
      <w:r w:rsidR="00CD690E" w:rsidRPr="007148AE">
        <w:rPr>
          <w:rFonts w:cs="Arial"/>
          <w:color w:val="000000"/>
          <w:szCs w:val="22"/>
        </w:rPr>
        <w:t xml:space="preserve">in pravočasno </w:t>
      </w:r>
      <w:r w:rsidR="0057346C" w:rsidRPr="007148AE">
        <w:rPr>
          <w:rFonts w:cs="Arial"/>
          <w:color w:val="000000"/>
          <w:szCs w:val="22"/>
        </w:rPr>
        <w:t>izvedbo pogodbenih obveznosti.</w:t>
      </w:r>
    </w:p>
    <w:p w14:paraId="793E0416" w14:textId="77777777" w:rsidR="005F29BF" w:rsidRPr="007148AE" w:rsidRDefault="005F29BF" w:rsidP="005F29BF">
      <w:pPr>
        <w:widowControl w:val="0"/>
        <w:tabs>
          <w:tab w:val="left" w:pos="720"/>
        </w:tabs>
        <w:ind w:left="720"/>
        <w:jc w:val="both"/>
        <w:rPr>
          <w:rFonts w:cs="Arial"/>
          <w:b/>
          <w:color w:val="000000"/>
        </w:rPr>
      </w:pPr>
    </w:p>
    <w:p w14:paraId="1ACD1D52" w14:textId="77777777" w:rsidR="0057346C" w:rsidRDefault="008D5E3F" w:rsidP="008D5E3F">
      <w:pPr>
        <w:pStyle w:val="Svetlamreapoudarek31"/>
        <w:ind w:left="720"/>
        <w:rPr>
          <w:rFonts w:cs="Arial"/>
          <w:bCs/>
          <w:color w:val="000000"/>
        </w:rPr>
      </w:pPr>
      <w:r w:rsidRPr="008D5E3F">
        <w:rPr>
          <w:rFonts w:cs="Arial"/>
          <w:bCs/>
          <w:color w:val="000000"/>
        </w:rPr>
        <w:t xml:space="preserve">(v višini 10 % </w:t>
      </w:r>
      <w:r>
        <w:rPr>
          <w:rFonts w:cs="Arial"/>
          <w:bCs/>
          <w:color w:val="000000"/>
        </w:rPr>
        <w:t xml:space="preserve">sklenjene </w:t>
      </w:r>
      <w:r w:rsidRPr="008D5E3F">
        <w:rPr>
          <w:rFonts w:cs="Arial"/>
          <w:bCs/>
          <w:color w:val="000000"/>
        </w:rPr>
        <w:t>pogodbene vrednosti z DDV)</w:t>
      </w:r>
    </w:p>
    <w:p w14:paraId="49EA9AB8" w14:textId="77777777" w:rsidR="008D5E3F" w:rsidRPr="008D5E3F" w:rsidRDefault="008D5E3F" w:rsidP="008D5E3F">
      <w:pPr>
        <w:pStyle w:val="Svetlamreapoudarek31"/>
        <w:ind w:left="720"/>
        <w:rPr>
          <w:rFonts w:cs="Arial"/>
          <w:bCs/>
          <w:color w:val="000000"/>
        </w:rPr>
      </w:pPr>
    </w:p>
    <w:p w14:paraId="483E6D12" w14:textId="77777777" w:rsidR="0057346C" w:rsidRPr="007148AE" w:rsidRDefault="0057346C" w:rsidP="0057346C">
      <w:pPr>
        <w:pStyle w:val="Svetlamreapoudarek31"/>
        <w:ind w:left="0"/>
        <w:rPr>
          <w:rFonts w:cs="Arial"/>
          <w:b/>
          <w:color w:val="000000"/>
        </w:rPr>
      </w:pPr>
    </w:p>
    <w:p w14:paraId="1DEB186B" w14:textId="5B2FB242" w:rsidR="0057346C" w:rsidRPr="005F29BF" w:rsidRDefault="0057346C" w:rsidP="006F72D4">
      <w:pPr>
        <w:widowControl w:val="0"/>
        <w:numPr>
          <w:ilvl w:val="0"/>
          <w:numId w:val="23"/>
        </w:numPr>
        <w:tabs>
          <w:tab w:val="left" w:pos="720"/>
        </w:tabs>
        <w:jc w:val="both"/>
        <w:rPr>
          <w:rFonts w:cs="Arial"/>
          <w:b/>
          <w:color w:val="000000"/>
        </w:rPr>
      </w:pPr>
      <w:r w:rsidRPr="007148AE">
        <w:rPr>
          <w:rFonts w:cs="Arial"/>
          <w:b/>
          <w:color w:val="000000"/>
        </w:rPr>
        <w:t xml:space="preserve">Bančna garancija za odpravo pomanjkljivosti v garancijskem roku ali ustrezno kavcijsko zavarovanje pri zavarovalnici – </w:t>
      </w:r>
      <w:r w:rsidRPr="007148AE">
        <w:rPr>
          <w:rFonts w:cs="Arial"/>
          <w:bCs/>
          <w:color w:val="000000"/>
        </w:rPr>
        <w:t>predloži izvajalec najkasneje o</w:t>
      </w:r>
      <w:r w:rsidR="00E37ED1" w:rsidRPr="007148AE">
        <w:rPr>
          <w:rFonts w:cs="Arial"/>
          <w:bCs/>
          <w:color w:val="000000"/>
        </w:rPr>
        <w:t>b</w:t>
      </w:r>
      <w:r w:rsidRPr="007148AE">
        <w:rPr>
          <w:rFonts w:cs="Arial"/>
          <w:bCs/>
          <w:color w:val="000000"/>
        </w:rPr>
        <w:t xml:space="preserve"> </w:t>
      </w:r>
      <w:r w:rsidR="00CD690E" w:rsidRPr="007148AE">
        <w:rPr>
          <w:rFonts w:cs="Arial"/>
          <w:bCs/>
          <w:color w:val="000000"/>
        </w:rPr>
        <w:t xml:space="preserve">uspešnem </w:t>
      </w:r>
      <w:r w:rsidRPr="007148AE">
        <w:rPr>
          <w:rFonts w:cs="Arial"/>
          <w:bCs/>
          <w:color w:val="000000"/>
        </w:rPr>
        <w:t>dokončnem prevzemu</w:t>
      </w:r>
      <w:r w:rsidR="00E37ED1" w:rsidRPr="007148AE">
        <w:rPr>
          <w:rFonts w:cs="Arial"/>
          <w:bCs/>
          <w:color w:val="000000"/>
        </w:rPr>
        <w:t>.</w:t>
      </w:r>
    </w:p>
    <w:p w14:paraId="4FD667F7" w14:textId="77777777" w:rsidR="005F29BF" w:rsidRPr="007148AE" w:rsidRDefault="005F29BF" w:rsidP="005F29BF">
      <w:pPr>
        <w:widowControl w:val="0"/>
        <w:tabs>
          <w:tab w:val="left" w:pos="720"/>
        </w:tabs>
        <w:ind w:left="720"/>
        <w:jc w:val="both"/>
        <w:rPr>
          <w:rFonts w:cs="Arial"/>
          <w:b/>
          <w:color w:val="000000"/>
        </w:rPr>
      </w:pPr>
    </w:p>
    <w:p w14:paraId="5F148248" w14:textId="77777777" w:rsidR="0057346C" w:rsidRPr="008D5E3F" w:rsidRDefault="008D5E3F" w:rsidP="008D5E3F">
      <w:pPr>
        <w:ind w:left="720"/>
        <w:rPr>
          <w:rFonts w:cs="Arial"/>
          <w:color w:val="FF0000"/>
        </w:rPr>
      </w:pPr>
      <w:r w:rsidRPr="008D5E3F">
        <w:rPr>
          <w:rFonts w:cs="Arial"/>
        </w:rPr>
        <w:t>(v višini 5 % končne pogodbene vrednosti z DDV)</w:t>
      </w:r>
    </w:p>
    <w:p w14:paraId="30D6F3F3" w14:textId="77777777" w:rsidR="0057346C" w:rsidRPr="007148AE" w:rsidRDefault="0057346C" w:rsidP="00284997">
      <w:pPr>
        <w:ind w:left="540" w:hanging="540"/>
        <w:jc w:val="right"/>
        <w:rPr>
          <w:rFonts w:cs="Arial"/>
          <w:b/>
          <w:bCs/>
          <w:color w:val="FF0000"/>
        </w:rPr>
      </w:pPr>
    </w:p>
    <w:p w14:paraId="41598B6B" w14:textId="77777777" w:rsidR="0057346C" w:rsidRPr="007148AE" w:rsidRDefault="0057346C" w:rsidP="00284997">
      <w:pPr>
        <w:ind w:left="540" w:hanging="540"/>
        <w:jc w:val="right"/>
        <w:rPr>
          <w:rFonts w:cs="Arial"/>
          <w:b/>
          <w:bCs/>
          <w:color w:val="FF0000"/>
        </w:rPr>
      </w:pPr>
    </w:p>
    <w:p w14:paraId="23464F0E" w14:textId="77777777" w:rsidR="0057346C" w:rsidRPr="007148AE" w:rsidRDefault="0057346C" w:rsidP="00284997">
      <w:pPr>
        <w:ind w:left="540" w:hanging="540"/>
        <w:jc w:val="right"/>
        <w:rPr>
          <w:rFonts w:cs="Arial"/>
          <w:b/>
          <w:bCs/>
          <w:color w:val="FF0000"/>
        </w:rPr>
      </w:pPr>
    </w:p>
    <w:p w14:paraId="5B5394FD" w14:textId="77777777" w:rsidR="0057346C" w:rsidRPr="007148AE" w:rsidRDefault="0057346C" w:rsidP="00284997">
      <w:pPr>
        <w:ind w:left="540" w:hanging="540"/>
        <w:jc w:val="right"/>
        <w:rPr>
          <w:rFonts w:cs="Arial"/>
          <w:b/>
          <w:bCs/>
          <w:color w:val="FF0000"/>
        </w:rPr>
      </w:pPr>
    </w:p>
    <w:p w14:paraId="3087A400" w14:textId="77777777" w:rsidR="00363763" w:rsidRPr="00363763" w:rsidRDefault="00363763" w:rsidP="00363763">
      <w:pPr>
        <w:ind w:left="540" w:hanging="540"/>
        <w:rPr>
          <w:rFonts w:cs="Arial"/>
        </w:rPr>
      </w:pPr>
      <w:r w:rsidRPr="00363763">
        <w:rPr>
          <w:rFonts w:cs="Arial"/>
        </w:rPr>
        <w:t xml:space="preserve">Izjavljamo, da smo seznanjeni s finančnimi zavarovanji in pogoji naročnika za predmetno </w:t>
      </w:r>
    </w:p>
    <w:p w14:paraId="5EAB51AA" w14:textId="77777777" w:rsidR="0057346C" w:rsidRPr="00363763" w:rsidRDefault="00363763" w:rsidP="00363763">
      <w:pPr>
        <w:ind w:left="540" w:hanging="540"/>
        <w:rPr>
          <w:rFonts w:cs="Arial"/>
        </w:rPr>
      </w:pPr>
      <w:r w:rsidRPr="00363763">
        <w:rPr>
          <w:rFonts w:cs="Arial"/>
        </w:rPr>
        <w:t>javno naročilo.</w:t>
      </w:r>
    </w:p>
    <w:p w14:paraId="6D68D367" w14:textId="77777777" w:rsidR="0057346C" w:rsidRPr="007148AE" w:rsidRDefault="0057346C" w:rsidP="00284997">
      <w:pPr>
        <w:ind w:left="540" w:hanging="540"/>
        <w:jc w:val="right"/>
        <w:rPr>
          <w:rFonts w:cs="Arial"/>
          <w:b/>
          <w:bCs/>
          <w:color w:val="FF0000"/>
        </w:rPr>
      </w:pPr>
    </w:p>
    <w:p w14:paraId="6982FECA" w14:textId="77777777" w:rsidR="0057346C" w:rsidRPr="007148AE" w:rsidRDefault="0057346C" w:rsidP="00284997">
      <w:pPr>
        <w:ind w:left="540" w:hanging="540"/>
        <w:jc w:val="right"/>
        <w:rPr>
          <w:rFonts w:cs="Arial"/>
          <w:b/>
          <w:bCs/>
          <w:color w:val="FF0000"/>
        </w:rPr>
      </w:pPr>
    </w:p>
    <w:p w14:paraId="61758CA2" w14:textId="77777777" w:rsidR="00363763" w:rsidRPr="00363763" w:rsidRDefault="00363763" w:rsidP="00363763">
      <w:pPr>
        <w:ind w:left="540" w:hanging="540"/>
        <w:rPr>
          <w:rFonts w:cs="Arial"/>
        </w:rPr>
      </w:pPr>
    </w:p>
    <w:p w14:paraId="75A1095A" w14:textId="77777777" w:rsidR="00363763" w:rsidRPr="00363763" w:rsidRDefault="00363763" w:rsidP="00363763">
      <w:pPr>
        <w:ind w:left="540" w:hanging="540"/>
        <w:rPr>
          <w:rFonts w:cs="Arial"/>
        </w:rPr>
      </w:pPr>
    </w:p>
    <w:p w14:paraId="3DF0AE1E" w14:textId="77777777" w:rsidR="00363763" w:rsidRPr="00363763" w:rsidRDefault="00363763" w:rsidP="00363763">
      <w:pPr>
        <w:ind w:left="540" w:hanging="540"/>
        <w:rPr>
          <w:rFonts w:cs="Arial"/>
        </w:rPr>
      </w:pPr>
      <w:r w:rsidRPr="00363763">
        <w:rPr>
          <w:rFonts w:cs="Arial"/>
        </w:rPr>
        <w:t>Datum:    _____________                 žig                                      Podpis ponudnika:</w:t>
      </w:r>
    </w:p>
    <w:p w14:paraId="55548871" w14:textId="77777777" w:rsidR="00363763" w:rsidRPr="00363763" w:rsidRDefault="00363763" w:rsidP="00363763">
      <w:pPr>
        <w:ind w:left="540" w:hanging="540"/>
        <w:rPr>
          <w:rFonts w:cs="Arial"/>
        </w:rPr>
      </w:pPr>
    </w:p>
    <w:p w14:paraId="27034532" w14:textId="77777777" w:rsidR="0057346C" w:rsidRPr="00363763" w:rsidRDefault="00363763" w:rsidP="00363763">
      <w:pPr>
        <w:ind w:left="540" w:hanging="540"/>
        <w:rPr>
          <w:rFonts w:cs="Arial"/>
        </w:rPr>
      </w:pPr>
      <w:r w:rsidRPr="00363763">
        <w:rPr>
          <w:rFonts w:cs="Arial"/>
        </w:rPr>
        <w:t xml:space="preserve">                                                                                                 ________________________</w:t>
      </w:r>
    </w:p>
    <w:p w14:paraId="43826974" w14:textId="77777777" w:rsidR="0057346C" w:rsidRPr="007148AE" w:rsidRDefault="0057346C" w:rsidP="00284997">
      <w:pPr>
        <w:ind w:left="540" w:hanging="540"/>
        <w:jc w:val="right"/>
        <w:rPr>
          <w:rFonts w:cs="Arial"/>
          <w:b/>
          <w:bCs/>
          <w:color w:val="FF0000"/>
        </w:rPr>
      </w:pPr>
    </w:p>
    <w:p w14:paraId="7D145C41" w14:textId="77777777" w:rsidR="0057346C" w:rsidRPr="007148AE" w:rsidRDefault="0057346C" w:rsidP="00284997">
      <w:pPr>
        <w:ind w:left="540" w:hanging="540"/>
        <w:jc w:val="right"/>
        <w:rPr>
          <w:rFonts w:cs="Arial"/>
          <w:b/>
          <w:bCs/>
          <w:color w:val="FF0000"/>
        </w:rPr>
      </w:pPr>
    </w:p>
    <w:p w14:paraId="11243702" w14:textId="77777777" w:rsidR="0057346C" w:rsidRPr="007148AE" w:rsidRDefault="0057346C" w:rsidP="00284997">
      <w:pPr>
        <w:ind w:left="540" w:hanging="540"/>
        <w:jc w:val="right"/>
        <w:rPr>
          <w:rFonts w:cs="Arial"/>
          <w:b/>
          <w:bCs/>
          <w:color w:val="FF0000"/>
        </w:rPr>
      </w:pPr>
    </w:p>
    <w:p w14:paraId="355EF1EA" w14:textId="77777777" w:rsidR="0057346C" w:rsidRPr="007148AE" w:rsidRDefault="0057346C" w:rsidP="00284997">
      <w:pPr>
        <w:ind w:left="540" w:hanging="540"/>
        <w:jc w:val="right"/>
        <w:rPr>
          <w:rFonts w:cs="Arial"/>
          <w:b/>
          <w:bCs/>
          <w:color w:val="FF0000"/>
        </w:rPr>
      </w:pPr>
    </w:p>
    <w:p w14:paraId="16735B9A" w14:textId="77777777" w:rsidR="0057346C" w:rsidRPr="007148AE" w:rsidRDefault="0057346C" w:rsidP="00284997">
      <w:pPr>
        <w:ind w:left="540" w:hanging="540"/>
        <w:jc w:val="right"/>
        <w:rPr>
          <w:rFonts w:cs="Arial"/>
          <w:b/>
          <w:bCs/>
          <w:color w:val="FF0000"/>
        </w:rPr>
      </w:pPr>
    </w:p>
    <w:p w14:paraId="628DE242" w14:textId="77777777" w:rsidR="006E7E52" w:rsidRPr="007148AE" w:rsidRDefault="006E7E52" w:rsidP="00284997">
      <w:pPr>
        <w:ind w:left="540" w:hanging="540"/>
        <w:jc w:val="right"/>
        <w:rPr>
          <w:rFonts w:cs="Arial"/>
          <w:b/>
          <w:bCs/>
          <w:color w:val="FF0000"/>
        </w:rPr>
      </w:pPr>
    </w:p>
    <w:p w14:paraId="782DEA78" w14:textId="77777777" w:rsidR="00281D76" w:rsidRDefault="00281D76" w:rsidP="00363763">
      <w:pPr>
        <w:rPr>
          <w:rFonts w:cs="Arial"/>
          <w:b/>
          <w:bCs/>
          <w:color w:val="FF0000"/>
        </w:rPr>
      </w:pPr>
    </w:p>
    <w:p w14:paraId="1488FE66" w14:textId="77777777" w:rsidR="00281D76" w:rsidRDefault="00281D76" w:rsidP="00284997">
      <w:pPr>
        <w:ind w:left="540" w:hanging="540"/>
        <w:jc w:val="right"/>
        <w:rPr>
          <w:rFonts w:cs="Arial"/>
          <w:b/>
          <w:bCs/>
          <w:color w:val="FF0000"/>
        </w:rPr>
      </w:pPr>
    </w:p>
    <w:p w14:paraId="66944BD2" w14:textId="77777777" w:rsidR="00281D76" w:rsidRPr="007148AE" w:rsidRDefault="00281D76" w:rsidP="00284997">
      <w:pPr>
        <w:ind w:left="540" w:hanging="540"/>
        <w:jc w:val="right"/>
        <w:rPr>
          <w:rFonts w:cs="Arial"/>
          <w:b/>
          <w:bCs/>
          <w:color w:val="FF0000"/>
        </w:rPr>
      </w:pPr>
    </w:p>
    <w:p w14:paraId="622D9D0A" w14:textId="77777777" w:rsidR="006E7E52" w:rsidRPr="007148AE" w:rsidRDefault="006E7E52" w:rsidP="00284997">
      <w:pPr>
        <w:ind w:left="540" w:hanging="540"/>
        <w:jc w:val="right"/>
        <w:rPr>
          <w:rFonts w:cs="Arial"/>
          <w:b/>
          <w:bCs/>
          <w:color w:val="FF0000"/>
        </w:rPr>
      </w:pPr>
    </w:p>
    <w:p w14:paraId="7A1BA165" w14:textId="77777777" w:rsidR="0057346C" w:rsidRPr="007148AE" w:rsidRDefault="0057346C" w:rsidP="008D5E3F">
      <w:pPr>
        <w:rPr>
          <w:rFonts w:cs="Arial"/>
          <w:b/>
          <w:bCs/>
          <w:color w:val="FF0000"/>
        </w:rPr>
      </w:pPr>
    </w:p>
    <w:p w14:paraId="110BA97D" w14:textId="77777777" w:rsidR="0057346C" w:rsidRPr="007148AE" w:rsidRDefault="0057346C" w:rsidP="00284997">
      <w:pPr>
        <w:ind w:left="540" w:hanging="540"/>
        <w:jc w:val="right"/>
        <w:rPr>
          <w:rFonts w:cs="Arial"/>
          <w:b/>
          <w:bCs/>
          <w:color w:val="FF0000"/>
        </w:rPr>
      </w:pPr>
    </w:p>
    <w:p w14:paraId="0771D563" w14:textId="77777777" w:rsidR="0057346C" w:rsidRPr="007148AE" w:rsidRDefault="0057346C" w:rsidP="00284997">
      <w:pPr>
        <w:ind w:left="540" w:hanging="540"/>
        <w:jc w:val="right"/>
        <w:rPr>
          <w:rFonts w:cs="Arial"/>
          <w:b/>
          <w:bCs/>
          <w:color w:val="FF0000"/>
        </w:rPr>
      </w:pPr>
    </w:p>
    <w:p w14:paraId="3513FA8D" w14:textId="7FD47845" w:rsidR="00C151C9" w:rsidRPr="007148AE" w:rsidRDefault="00B86D6F" w:rsidP="00C151C9">
      <w:pPr>
        <w:jc w:val="right"/>
        <w:rPr>
          <w:rFonts w:cs="Arial"/>
          <w:b/>
          <w:color w:val="000000"/>
          <w:szCs w:val="20"/>
        </w:rPr>
      </w:pPr>
      <w:r>
        <w:rPr>
          <w:rFonts w:cs="Arial"/>
          <w:b/>
          <w:color w:val="000000"/>
          <w:szCs w:val="20"/>
        </w:rPr>
        <w:br w:type="page"/>
      </w:r>
      <w:r w:rsidR="00C151C9" w:rsidRPr="007148AE">
        <w:rPr>
          <w:rFonts w:cs="Arial"/>
          <w:b/>
          <w:color w:val="000000"/>
          <w:szCs w:val="20"/>
        </w:rPr>
        <w:lastRenderedPageBreak/>
        <w:t xml:space="preserve">OBRAZEC </w:t>
      </w:r>
      <w:r w:rsidR="000534D6">
        <w:rPr>
          <w:rFonts w:cs="Arial"/>
          <w:b/>
          <w:color w:val="000000"/>
          <w:szCs w:val="20"/>
        </w:rPr>
        <w:t>11</w:t>
      </w:r>
    </w:p>
    <w:p w14:paraId="5A7FC6EB" w14:textId="77777777" w:rsidR="00C151C9" w:rsidRPr="007148AE" w:rsidRDefault="00C151C9" w:rsidP="00C151C9">
      <w:pPr>
        <w:jc w:val="center"/>
        <w:rPr>
          <w:rFonts w:cs="Arial"/>
          <w:b/>
          <w:color w:val="000000"/>
          <w:szCs w:val="20"/>
        </w:rPr>
      </w:pPr>
    </w:p>
    <w:p w14:paraId="72FEFB16" w14:textId="77777777" w:rsidR="00C151C9" w:rsidRPr="007148AE" w:rsidRDefault="00C151C9" w:rsidP="00C151C9">
      <w:pPr>
        <w:jc w:val="center"/>
        <w:rPr>
          <w:rFonts w:cs="Arial"/>
          <w:b/>
          <w:color w:val="000000"/>
          <w:sz w:val="28"/>
          <w:szCs w:val="28"/>
        </w:rPr>
      </w:pPr>
    </w:p>
    <w:p w14:paraId="3AF37367" w14:textId="77777777" w:rsidR="00C151C9" w:rsidRPr="007148AE" w:rsidRDefault="00C151C9" w:rsidP="00C151C9">
      <w:pPr>
        <w:jc w:val="center"/>
        <w:rPr>
          <w:rFonts w:cs="Arial"/>
          <w:b/>
          <w:color w:val="000000"/>
          <w:sz w:val="28"/>
          <w:szCs w:val="28"/>
        </w:rPr>
      </w:pPr>
      <w:r w:rsidRPr="007148AE">
        <w:rPr>
          <w:rFonts w:cs="Arial"/>
          <w:b/>
          <w:color w:val="000000"/>
          <w:sz w:val="28"/>
          <w:szCs w:val="28"/>
        </w:rPr>
        <w:t>IZJAVA O IZROČITVI GARANCIJ</w:t>
      </w:r>
    </w:p>
    <w:p w14:paraId="289F0C5D" w14:textId="77777777" w:rsidR="00C151C9" w:rsidRPr="007148AE" w:rsidRDefault="00C151C9" w:rsidP="00C151C9">
      <w:pPr>
        <w:jc w:val="right"/>
        <w:rPr>
          <w:rFonts w:cs="Arial"/>
          <w:b/>
          <w:color w:val="000000"/>
          <w:sz w:val="28"/>
          <w:szCs w:val="28"/>
        </w:rPr>
      </w:pPr>
    </w:p>
    <w:p w14:paraId="78AA0C5F" w14:textId="77777777" w:rsidR="00C151C9" w:rsidRPr="007148AE" w:rsidRDefault="00C151C9" w:rsidP="00284997">
      <w:pPr>
        <w:ind w:left="540" w:hanging="540"/>
        <w:jc w:val="right"/>
        <w:rPr>
          <w:rFonts w:cs="Arial"/>
          <w:b/>
          <w:bCs/>
          <w:color w:val="FF0000"/>
        </w:rPr>
      </w:pPr>
    </w:p>
    <w:p w14:paraId="2EA98862" w14:textId="77777777" w:rsidR="002E11FD" w:rsidRPr="007148AE" w:rsidRDefault="00C151C9" w:rsidP="0039681F">
      <w:pPr>
        <w:ind w:left="540" w:hanging="540"/>
        <w:jc w:val="both"/>
        <w:rPr>
          <w:rFonts w:cs="Arial"/>
          <w:bCs/>
          <w:color w:val="000000"/>
          <w:szCs w:val="22"/>
        </w:rPr>
      </w:pPr>
      <w:r w:rsidRPr="007148AE">
        <w:rPr>
          <w:rFonts w:cs="Arial"/>
          <w:bCs/>
          <w:color w:val="000000"/>
        </w:rPr>
        <w:t xml:space="preserve">Naročniku Občini Litija, </w:t>
      </w:r>
      <w:r w:rsidR="00CA67C8" w:rsidRPr="007148AE">
        <w:rPr>
          <w:rFonts w:cs="Arial"/>
          <w:bCs/>
          <w:color w:val="000000"/>
          <w:szCs w:val="22"/>
        </w:rPr>
        <w:t>Jerebova ulica 14, 1270 Litija, izj</w:t>
      </w:r>
      <w:r w:rsidR="002E11FD" w:rsidRPr="007148AE">
        <w:rPr>
          <w:rFonts w:cs="Arial"/>
          <w:bCs/>
          <w:color w:val="000000"/>
          <w:szCs w:val="22"/>
        </w:rPr>
        <w:t>avljamo, da bomo v kolikor bomo</w:t>
      </w:r>
    </w:p>
    <w:p w14:paraId="38E1D26C" w14:textId="77777777" w:rsidR="00CD37E5" w:rsidRDefault="00CA67C8" w:rsidP="0039681F">
      <w:pPr>
        <w:ind w:left="540" w:hanging="540"/>
        <w:rPr>
          <w:rFonts w:cs="Arial"/>
          <w:bCs/>
          <w:color w:val="000000"/>
          <w:szCs w:val="22"/>
        </w:rPr>
      </w:pPr>
      <w:r w:rsidRPr="007148AE">
        <w:rPr>
          <w:rFonts w:cs="Arial"/>
          <w:bCs/>
          <w:color w:val="000000"/>
          <w:szCs w:val="22"/>
        </w:rPr>
        <w:t>izbrani v postopku javnega razpisa za oddajo naročila</w:t>
      </w:r>
      <w:r w:rsidR="00CD37E5">
        <w:rPr>
          <w:rFonts w:cs="Arial"/>
          <w:bCs/>
          <w:color w:val="000000"/>
          <w:szCs w:val="22"/>
        </w:rPr>
        <w:t>:</w:t>
      </w:r>
    </w:p>
    <w:p w14:paraId="4A524343" w14:textId="18B84AD5" w:rsidR="004B66C3" w:rsidRPr="004B66C3" w:rsidRDefault="00CD37E5" w:rsidP="0039681F">
      <w:pPr>
        <w:ind w:left="540" w:hanging="540"/>
        <w:rPr>
          <w:rFonts w:cs="Arial"/>
          <w:b/>
          <w:bCs/>
          <w:color w:val="000000"/>
          <w:szCs w:val="22"/>
        </w:rPr>
      </w:pPr>
      <w:r>
        <w:rPr>
          <w:rFonts w:cs="Arial"/>
          <w:b/>
          <w:bCs/>
          <w:color w:val="000000"/>
          <w:szCs w:val="22"/>
        </w:rPr>
        <w:t xml:space="preserve"> </w:t>
      </w:r>
      <w:r w:rsidRPr="00CD37E5">
        <w:rPr>
          <w:rFonts w:cs="Arial"/>
          <w:b/>
          <w:bCs/>
          <w:color w:val="000000"/>
          <w:szCs w:val="22"/>
        </w:rPr>
        <w:t>»</w:t>
      </w:r>
      <w:r w:rsidR="00D01625">
        <w:rPr>
          <w:rFonts w:cs="Arial"/>
          <w:b/>
          <w:bCs/>
          <w:color w:val="000000"/>
          <w:szCs w:val="22"/>
        </w:rPr>
        <w:t>Ureditev športnega parka NK Litija</w:t>
      </w:r>
      <w:r w:rsidR="004B66C3" w:rsidRPr="004B66C3">
        <w:rPr>
          <w:rFonts w:cs="Arial"/>
          <w:b/>
          <w:bCs/>
          <w:color w:val="000000"/>
          <w:szCs w:val="22"/>
        </w:rPr>
        <w:t>«</w:t>
      </w:r>
      <w:r w:rsidR="00E859D8">
        <w:rPr>
          <w:rFonts w:cs="Arial"/>
          <w:b/>
          <w:bCs/>
          <w:color w:val="000000"/>
          <w:szCs w:val="22"/>
        </w:rPr>
        <w:t>:</w:t>
      </w:r>
    </w:p>
    <w:p w14:paraId="50EB4CDC" w14:textId="77777777" w:rsidR="00C151C9" w:rsidRPr="007148AE" w:rsidRDefault="00C151C9" w:rsidP="004B66C3">
      <w:pPr>
        <w:jc w:val="both"/>
        <w:rPr>
          <w:rFonts w:cs="Arial"/>
          <w:bCs/>
          <w:color w:val="000000"/>
          <w:szCs w:val="22"/>
        </w:rPr>
      </w:pPr>
    </w:p>
    <w:p w14:paraId="6DF086DC" w14:textId="77777777" w:rsidR="00CA67C8" w:rsidRPr="004B66C3" w:rsidRDefault="00CA67C8" w:rsidP="004B66C3">
      <w:pPr>
        <w:rPr>
          <w:rFonts w:cs="Arial"/>
          <w:bCs/>
          <w:color w:val="000000"/>
          <w:sz w:val="4"/>
          <w:szCs w:val="4"/>
        </w:rPr>
      </w:pPr>
    </w:p>
    <w:p w14:paraId="3F729830" w14:textId="6A4AC76E" w:rsidR="002E11FD" w:rsidRPr="007148AE" w:rsidRDefault="00E85630" w:rsidP="006F72D4">
      <w:pPr>
        <w:numPr>
          <w:ilvl w:val="0"/>
          <w:numId w:val="13"/>
        </w:numPr>
        <w:jc w:val="both"/>
        <w:rPr>
          <w:rFonts w:cs="Arial"/>
          <w:bCs/>
          <w:color w:val="000000"/>
        </w:rPr>
      </w:pPr>
      <w:r w:rsidRPr="007148AE">
        <w:rPr>
          <w:rFonts w:cs="Arial"/>
          <w:bCs/>
          <w:color w:val="000000"/>
        </w:rPr>
        <w:t>v</w:t>
      </w:r>
      <w:r w:rsidR="00CA67C8" w:rsidRPr="007148AE">
        <w:rPr>
          <w:rFonts w:cs="Arial"/>
          <w:bCs/>
          <w:color w:val="000000"/>
        </w:rPr>
        <w:t xml:space="preserve"> ro</w:t>
      </w:r>
      <w:r w:rsidRPr="007148AE">
        <w:rPr>
          <w:rFonts w:cs="Arial"/>
          <w:bCs/>
          <w:color w:val="000000"/>
        </w:rPr>
        <w:t>k</w:t>
      </w:r>
      <w:r w:rsidR="00CA67C8" w:rsidRPr="007148AE">
        <w:rPr>
          <w:rFonts w:cs="Arial"/>
          <w:bCs/>
          <w:color w:val="000000"/>
        </w:rPr>
        <w:t xml:space="preserve">u </w:t>
      </w:r>
      <w:r w:rsidR="00EA0BF2" w:rsidRPr="007148AE">
        <w:rPr>
          <w:rFonts w:cs="Arial"/>
          <w:bCs/>
          <w:color w:val="000000"/>
        </w:rPr>
        <w:t>5</w:t>
      </w:r>
      <w:r w:rsidR="00CA67C8" w:rsidRPr="007148AE">
        <w:rPr>
          <w:rFonts w:cs="Arial"/>
          <w:bCs/>
          <w:color w:val="000000"/>
        </w:rPr>
        <w:t xml:space="preserve"> dn</w:t>
      </w:r>
      <w:r w:rsidRPr="007148AE">
        <w:rPr>
          <w:rFonts w:cs="Arial"/>
          <w:bCs/>
          <w:color w:val="000000"/>
        </w:rPr>
        <w:t>i</w:t>
      </w:r>
      <w:r w:rsidR="00CA67C8" w:rsidRPr="007148AE">
        <w:rPr>
          <w:rFonts w:cs="Arial"/>
          <w:bCs/>
          <w:color w:val="000000"/>
        </w:rPr>
        <w:t xml:space="preserve"> po podpisu </w:t>
      </w:r>
      <w:r w:rsidRPr="007148AE">
        <w:rPr>
          <w:rFonts w:cs="Arial"/>
          <w:bCs/>
          <w:color w:val="000000"/>
        </w:rPr>
        <w:t>p</w:t>
      </w:r>
      <w:r w:rsidR="00CA67C8" w:rsidRPr="007148AE">
        <w:rPr>
          <w:rFonts w:cs="Arial"/>
          <w:bCs/>
          <w:color w:val="000000"/>
        </w:rPr>
        <w:t xml:space="preserve">ogodbe naročniku izročili za dobro </w:t>
      </w:r>
      <w:r w:rsidR="007F166F" w:rsidRPr="007148AE">
        <w:rPr>
          <w:rFonts w:cs="Arial"/>
          <w:bCs/>
          <w:color w:val="000000"/>
        </w:rPr>
        <w:t xml:space="preserve">in pravočasno </w:t>
      </w:r>
      <w:r w:rsidR="00CA67C8" w:rsidRPr="007148AE">
        <w:rPr>
          <w:rFonts w:cs="Arial"/>
          <w:bCs/>
          <w:color w:val="000000"/>
        </w:rPr>
        <w:t>izvedbo pogodbenih obvezno</w:t>
      </w:r>
      <w:r w:rsidRPr="007148AE">
        <w:rPr>
          <w:rFonts w:cs="Arial"/>
          <w:bCs/>
          <w:color w:val="000000"/>
        </w:rPr>
        <w:t>s</w:t>
      </w:r>
      <w:r w:rsidR="00CA67C8" w:rsidRPr="007148AE">
        <w:rPr>
          <w:rFonts w:cs="Arial"/>
          <w:bCs/>
          <w:color w:val="000000"/>
        </w:rPr>
        <w:t>ti</w:t>
      </w:r>
      <w:r w:rsidR="00363763">
        <w:rPr>
          <w:rFonts w:cs="Arial"/>
          <w:bCs/>
          <w:color w:val="000000"/>
        </w:rPr>
        <w:t xml:space="preserve">, garancijo v obliki </w:t>
      </w:r>
      <w:r w:rsidR="005F29BF">
        <w:rPr>
          <w:rFonts w:cs="Arial"/>
          <w:bCs/>
          <w:color w:val="000000"/>
        </w:rPr>
        <w:t xml:space="preserve">tri </w:t>
      </w:r>
      <w:r w:rsidR="00363763">
        <w:rPr>
          <w:rFonts w:cs="Arial"/>
          <w:bCs/>
          <w:color w:val="000000"/>
        </w:rPr>
        <w:t xml:space="preserve">menice in menične izjave, </w:t>
      </w:r>
      <w:r w:rsidR="00363763" w:rsidRPr="007148AE">
        <w:rPr>
          <w:rFonts w:cs="Arial"/>
          <w:bCs/>
          <w:color w:val="000000"/>
        </w:rPr>
        <w:t xml:space="preserve">nepreklicno, </w:t>
      </w:r>
      <w:r w:rsidR="00363763">
        <w:rPr>
          <w:rFonts w:cs="Arial"/>
          <w:bCs/>
          <w:color w:val="000000"/>
        </w:rPr>
        <w:t>brez protesta</w:t>
      </w:r>
      <w:r w:rsidR="00CA67C8" w:rsidRPr="007148AE">
        <w:rPr>
          <w:rFonts w:cs="Arial"/>
          <w:bCs/>
          <w:color w:val="000000"/>
        </w:rPr>
        <w:t xml:space="preserve">, v višini </w:t>
      </w:r>
      <w:r w:rsidR="007F166F" w:rsidRPr="007148AE">
        <w:rPr>
          <w:rFonts w:cs="Arial"/>
          <w:bCs/>
          <w:color w:val="000000"/>
        </w:rPr>
        <w:t>10</w:t>
      </w:r>
      <w:r w:rsidR="00CA67C8" w:rsidRPr="007148AE">
        <w:rPr>
          <w:rFonts w:cs="Arial"/>
          <w:bCs/>
          <w:color w:val="000000"/>
        </w:rPr>
        <w:t xml:space="preserve"> % skupne pogodbene vred</w:t>
      </w:r>
      <w:r w:rsidRPr="007148AE">
        <w:rPr>
          <w:rFonts w:cs="Arial"/>
          <w:bCs/>
          <w:color w:val="000000"/>
        </w:rPr>
        <w:t>n</w:t>
      </w:r>
      <w:r w:rsidR="00CA67C8" w:rsidRPr="007148AE">
        <w:rPr>
          <w:rFonts w:cs="Arial"/>
          <w:bCs/>
          <w:color w:val="000000"/>
        </w:rPr>
        <w:t xml:space="preserve">osti </w:t>
      </w:r>
      <w:r w:rsidR="008721B6" w:rsidRPr="007148AE">
        <w:rPr>
          <w:rFonts w:cs="Arial"/>
          <w:bCs/>
          <w:color w:val="000000"/>
        </w:rPr>
        <w:t>z</w:t>
      </w:r>
      <w:r w:rsidR="00CA67C8" w:rsidRPr="007148AE">
        <w:rPr>
          <w:rFonts w:cs="Arial"/>
          <w:bCs/>
          <w:color w:val="000000"/>
        </w:rPr>
        <w:t xml:space="preserve"> DDV, veljavn</w:t>
      </w:r>
      <w:r w:rsidR="007A621D" w:rsidRPr="007148AE">
        <w:rPr>
          <w:rFonts w:cs="Arial"/>
          <w:bCs/>
          <w:color w:val="000000"/>
        </w:rPr>
        <w:t>o</w:t>
      </w:r>
      <w:r w:rsidR="00CA67C8" w:rsidRPr="007148AE">
        <w:rPr>
          <w:rFonts w:cs="Arial"/>
          <w:bCs/>
          <w:color w:val="000000"/>
        </w:rPr>
        <w:t xml:space="preserve"> do vključno _________________, </w:t>
      </w:r>
      <w:r w:rsidR="00C4611D">
        <w:rPr>
          <w:rFonts w:cs="Arial"/>
          <w:bCs/>
          <w:color w:val="000000"/>
        </w:rPr>
        <w:t>po</w:t>
      </w:r>
      <w:r w:rsidR="00CA67C8" w:rsidRPr="007148AE">
        <w:rPr>
          <w:rFonts w:cs="Arial"/>
          <w:bCs/>
          <w:color w:val="000000"/>
        </w:rPr>
        <w:t xml:space="preserve"> vsebini, ki je naved</w:t>
      </w:r>
      <w:r w:rsidR="002E11FD" w:rsidRPr="007148AE">
        <w:rPr>
          <w:rFonts w:cs="Arial"/>
          <w:bCs/>
          <w:color w:val="000000"/>
        </w:rPr>
        <w:t xml:space="preserve">ena v vzorcu garancije </w:t>
      </w:r>
      <w:r w:rsidR="00EA0BF2" w:rsidRPr="007148AE">
        <w:rPr>
          <w:rFonts w:cs="Arial"/>
          <w:bCs/>
          <w:color w:val="000000"/>
        </w:rPr>
        <w:t>(obrazec 1</w:t>
      </w:r>
      <w:r w:rsidR="00C24438">
        <w:rPr>
          <w:rFonts w:cs="Arial"/>
          <w:bCs/>
          <w:color w:val="000000"/>
        </w:rPr>
        <w:t>3</w:t>
      </w:r>
      <w:r w:rsidR="00CA67C8" w:rsidRPr="007148AE">
        <w:rPr>
          <w:rFonts w:cs="Arial"/>
          <w:bCs/>
          <w:color w:val="000000"/>
        </w:rPr>
        <w:t xml:space="preserve">); </w:t>
      </w:r>
    </w:p>
    <w:p w14:paraId="2A45436E" w14:textId="77777777" w:rsidR="00C4611D" w:rsidRDefault="00C4611D" w:rsidP="0047578B">
      <w:pPr>
        <w:ind w:left="720"/>
        <w:jc w:val="both"/>
        <w:rPr>
          <w:rFonts w:cs="Arial"/>
          <w:bCs/>
          <w:color w:val="000000"/>
        </w:rPr>
      </w:pPr>
    </w:p>
    <w:p w14:paraId="3E388C35" w14:textId="77777777" w:rsidR="00CA67C8" w:rsidRPr="007148AE" w:rsidRDefault="00CA67C8" w:rsidP="0047578B">
      <w:pPr>
        <w:ind w:left="720"/>
        <w:jc w:val="both"/>
        <w:rPr>
          <w:rFonts w:cs="Arial"/>
          <w:bCs/>
          <w:color w:val="000000"/>
        </w:rPr>
      </w:pPr>
      <w:r w:rsidRPr="007148AE">
        <w:rPr>
          <w:rFonts w:cs="Arial"/>
          <w:bCs/>
          <w:color w:val="000000"/>
        </w:rPr>
        <w:t>Naro</w:t>
      </w:r>
      <w:r w:rsidR="00E85630" w:rsidRPr="007148AE">
        <w:rPr>
          <w:rFonts w:cs="Arial"/>
          <w:bCs/>
          <w:color w:val="000000"/>
        </w:rPr>
        <w:t>č</w:t>
      </w:r>
      <w:r w:rsidRPr="007148AE">
        <w:rPr>
          <w:rFonts w:cs="Arial"/>
          <w:bCs/>
          <w:color w:val="000000"/>
        </w:rPr>
        <w:t>niku izjavljamo, da smo seznanjeni s tem, da se šteje, da brez izročitve garancije</w:t>
      </w:r>
      <w:r w:rsidR="00363763">
        <w:rPr>
          <w:rFonts w:cs="Arial"/>
          <w:bCs/>
          <w:color w:val="000000"/>
        </w:rPr>
        <w:t xml:space="preserve"> (menice in menične izjave)</w:t>
      </w:r>
      <w:r w:rsidRPr="007148AE">
        <w:rPr>
          <w:rFonts w:cs="Arial"/>
          <w:bCs/>
          <w:color w:val="000000"/>
        </w:rPr>
        <w:t xml:space="preserve"> za dobro</w:t>
      </w:r>
      <w:r w:rsidR="003E4E5B" w:rsidRPr="007148AE">
        <w:rPr>
          <w:rFonts w:cs="Arial"/>
          <w:bCs/>
          <w:color w:val="000000"/>
        </w:rPr>
        <w:t xml:space="preserve"> in pravočasno</w:t>
      </w:r>
      <w:r w:rsidRPr="007148AE">
        <w:rPr>
          <w:rFonts w:cs="Arial"/>
          <w:bCs/>
          <w:color w:val="000000"/>
        </w:rPr>
        <w:t xml:space="preserve"> izvedbo posla</w:t>
      </w:r>
      <w:r w:rsidR="00363763">
        <w:rPr>
          <w:rFonts w:cs="Arial"/>
          <w:bCs/>
          <w:color w:val="000000"/>
        </w:rPr>
        <w:t>,</w:t>
      </w:r>
      <w:r w:rsidRPr="007148AE">
        <w:rPr>
          <w:rFonts w:cs="Arial"/>
          <w:bCs/>
          <w:color w:val="000000"/>
        </w:rPr>
        <w:t xml:space="preserve"> po</w:t>
      </w:r>
      <w:r w:rsidR="00E85630" w:rsidRPr="007148AE">
        <w:rPr>
          <w:rFonts w:cs="Arial"/>
          <w:bCs/>
          <w:color w:val="000000"/>
        </w:rPr>
        <w:t>godba ni skl</w:t>
      </w:r>
      <w:r w:rsidRPr="007148AE">
        <w:rPr>
          <w:rFonts w:cs="Arial"/>
          <w:bCs/>
          <w:color w:val="000000"/>
        </w:rPr>
        <w:t>enjena (veljavna);</w:t>
      </w:r>
    </w:p>
    <w:p w14:paraId="1A679E67" w14:textId="77777777" w:rsidR="002E11FD" w:rsidRPr="007148AE" w:rsidRDefault="002E11FD" w:rsidP="002E11FD">
      <w:pPr>
        <w:ind w:left="720"/>
        <w:rPr>
          <w:rFonts w:cs="Arial"/>
          <w:bCs/>
          <w:color w:val="000000"/>
        </w:rPr>
      </w:pPr>
    </w:p>
    <w:p w14:paraId="1434A465" w14:textId="48DA4FD5" w:rsidR="004B66C3" w:rsidRPr="004B66C3" w:rsidRDefault="00CA67C8" w:rsidP="006F72D4">
      <w:pPr>
        <w:numPr>
          <w:ilvl w:val="0"/>
          <w:numId w:val="13"/>
        </w:numPr>
        <w:jc w:val="both"/>
        <w:rPr>
          <w:rFonts w:cs="Arial"/>
          <w:bCs/>
          <w:color w:val="000000"/>
        </w:rPr>
      </w:pPr>
      <w:r w:rsidRPr="007148AE">
        <w:rPr>
          <w:rFonts w:cs="Arial"/>
          <w:bCs/>
          <w:color w:val="000000"/>
        </w:rPr>
        <w:t>o</w:t>
      </w:r>
      <w:r w:rsidR="001569BD" w:rsidRPr="007148AE">
        <w:rPr>
          <w:rFonts w:cs="Arial"/>
          <w:bCs/>
          <w:color w:val="000000"/>
        </w:rPr>
        <w:t>b</w:t>
      </w:r>
      <w:r w:rsidRPr="007148AE">
        <w:rPr>
          <w:rFonts w:cs="Arial"/>
          <w:bCs/>
          <w:color w:val="000000"/>
        </w:rPr>
        <w:t xml:space="preserve"> prevzemu </w:t>
      </w:r>
      <w:r w:rsidR="005F29BF">
        <w:rPr>
          <w:rFonts w:cs="Arial"/>
          <w:bCs/>
          <w:color w:val="000000"/>
        </w:rPr>
        <w:t xml:space="preserve">– primopredaji </w:t>
      </w:r>
      <w:r w:rsidRPr="007148AE">
        <w:rPr>
          <w:rFonts w:cs="Arial"/>
          <w:bCs/>
          <w:color w:val="000000"/>
        </w:rPr>
        <w:t>del s str</w:t>
      </w:r>
      <w:r w:rsidR="002E11FD" w:rsidRPr="007148AE">
        <w:rPr>
          <w:rFonts w:cs="Arial"/>
          <w:bCs/>
          <w:color w:val="000000"/>
        </w:rPr>
        <w:t>a</w:t>
      </w:r>
      <w:r w:rsidRPr="007148AE">
        <w:rPr>
          <w:rFonts w:cs="Arial"/>
          <w:bCs/>
          <w:color w:val="000000"/>
        </w:rPr>
        <w:t xml:space="preserve">ni naročnika za </w:t>
      </w:r>
      <w:r w:rsidR="005F29BF">
        <w:rPr>
          <w:rFonts w:cs="Arial"/>
          <w:bCs/>
          <w:color w:val="000000"/>
        </w:rPr>
        <w:t>JN »</w:t>
      </w:r>
      <w:r w:rsidR="00D01625" w:rsidRPr="00D01625">
        <w:rPr>
          <w:rFonts w:cs="Arial"/>
          <w:color w:val="000000"/>
          <w:szCs w:val="22"/>
        </w:rPr>
        <w:t>Ureditev športnega parka NK Litija</w:t>
      </w:r>
      <w:r w:rsidR="005F29BF">
        <w:rPr>
          <w:rFonts w:cs="Arial"/>
          <w:bCs/>
          <w:color w:val="000000"/>
        </w:rPr>
        <w:t xml:space="preserve">« </w:t>
      </w:r>
      <w:r w:rsidR="005F29BF">
        <w:rPr>
          <w:rFonts w:cs="Arial"/>
          <w:color w:val="000000"/>
        </w:rPr>
        <w:t xml:space="preserve"> </w:t>
      </w:r>
    </w:p>
    <w:p w14:paraId="42937B67" w14:textId="17BF74FC" w:rsidR="00C4611D" w:rsidRDefault="00CA67C8" w:rsidP="004B66C3">
      <w:pPr>
        <w:ind w:left="720"/>
        <w:jc w:val="both"/>
        <w:rPr>
          <w:rFonts w:cs="Arial"/>
          <w:bCs/>
          <w:color w:val="000000"/>
        </w:rPr>
      </w:pPr>
      <w:r w:rsidRPr="007148AE">
        <w:rPr>
          <w:rFonts w:cs="Arial"/>
          <w:bCs/>
          <w:color w:val="000000"/>
        </w:rPr>
        <w:t>ki bo predmet pogodbe, naročniku izroč</w:t>
      </w:r>
      <w:r w:rsidR="00E85630" w:rsidRPr="007148AE">
        <w:rPr>
          <w:rFonts w:cs="Arial"/>
          <w:bCs/>
          <w:color w:val="000000"/>
        </w:rPr>
        <w:t>ili prvovrstno, nepreklicno, bre</w:t>
      </w:r>
      <w:r w:rsidRPr="007148AE">
        <w:rPr>
          <w:rFonts w:cs="Arial"/>
          <w:bCs/>
          <w:color w:val="000000"/>
        </w:rPr>
        <w:t xml:space="preserve">zpogojno bančno garancijo za odpravo napak v garancijskem roku, izdano s strani banke ali zavarovalnice, plačljivo na prvi poziv, v višini </w:t>
      </w:r>
      <w:r w:rsidR="002E11FD" w:rsidRPr="007148AE">
        <w:rPr>
          <w:rFonts w:cs="Arial"/>
          <w:bCs/>
          <w:color w:val="000000"/>
        </w:rPr>
        <w:t>5</w:t>
      </w:r>
      <w:r w:rsidRPr="007148AE">
        <w:rPr>
          <w:rFonts w:cs="Arial"/>
          <w:bCs/>
          <w:color w:val="000000"/>
        </w:rPr>
        <w:t xml:space="preserve">% skupne pogodbene vrednosti z DDV, z veljavnostjo do vključno </w:t>
      </w:r>
      <w:r w:rsidR="00C4611D">
        <w:rPr>
          <w:rFonts w:cs="Arial"/>
          <w:bCs/>
          <w:color w:val="000000"/>
        </w:rPr>
        <w:t>2</w:t>
      </w:r>
      <w:r w:rsidRPr="007148AE">
        <w:rPr>
          <w:rFonts w:cs="Arial"/>
          <w:bCs/>
          <w:color w:val="000000"/>
        </w:rPr>
        <w:t xml:space="preserve"> </w:t>
      </w:r>
      <w:r w:rsidR="00652845">
        <w:rPr>
          <w:rFonts w:cs="Arial"/>
          <w:bCs/>
          <w:color w:val="000000"/>
        </w:rPr>
        <w:t>(</w:t>
      </w:r>
      <w:r w:rsidR="00C4611D">
        <w:rPr>
          <w:rFonts w:cs="Arial"/>
          <w:bCs/>
          <w:color w:val="000000"/>
        </w:rPr>
        <w:t>dve</w:t>
      </w:r>
      <w:r w:rsidR="00652845">
        <w:rPr>
          <w:rFonts w:cs="Arial"/>
          <w:bCs/>
          <w:color w:val="000000"/>
        </w:rPr>
        <w:t>)</w:t>
      </w:r>
      <w:r w:rsidR="00C4611D">
        <w:rPr>
          <w:rFonts w:cs="Arial"/>
          <w:bCs/>
          <w:color w:val="000000"/>
        </w:rPr>
        <w:t xml:space="preserve"> </w:t>
      </w:r>
      <w:r w:rsidRPr="007148AE">
        <w:rPr>
          <w:rFonts w:cs="Arial"/>
          <w:bCs/>
          <w:color w:val="000000"/>
        </w:rPr>
        <w:t>let</w:t>
      </w:r>
      <w:r w:rsidR="00C4611D">
        <w:rPr>
          <w:rFonts w:cs="Arial"/>
          <w:bCs/>
          <w:color w:val="000000"/>
        </w:rPr>
        <w:t>i</w:t>
      </w:r>
      <w:r w:rsidRPr="007148AE">
        <w:rPr>
          <w:rFonts w:cs="Arial"/>
          <w:bCs/>
          <w:color w:val="000000"/>
        </w:rPr>
        <w:t xml:space="preserve"> po dokončani predaji </w:t>
      </w:r>
      <w:r w:rsidR="00C4611D">
        <w:rPr>
          <w:rFonts w:cs="Arial"/>
          <w:bCs/>
          <w:color w:val="000000"/>
        </w:rPr>
        <w:t xml:space="preserve"> </w:t>
      </w:r>
      <w:r w:rsidRPr="007148AE">
        <w:rPr>
          <w:rFonts w:cs="Arial"/>
          <w:bCs/>
          <w:color w:val="000000"/>
        </w:rPr>
        <w:t>in prevzemu izvedenih del s strani naročnika, za kar se šteje prevzem brez pripomb in zadržkov</w:t>
      </w:r>
      <w:r w:rsidR="00E85630" w:rsidRPr="007148AE">
        <w:rPr>
          <w:rFonts w:cs="Arial"/>
          <w:bCs/>
          <w:color w:val="000000"/>
        </w:rPr>
        <w:t>, v vsebini, ki je navedena v v</w:t>
      </w:r>
      <w:r w:rsidRPr="007148AE">
        <w:rPr>
          <w:rFonts w:cs="Arial"/>
          <w:bCs/>
          <w:color w:val="000000"/>
        </w:rPr>
        <w:t>zorcu gar</w:t>
      </w:r>
      <w:r w:rsidR="00E85630" w:rsidRPr="007148AE">
        <w:rPr>
          <w:rFonts w:cs="Arial"/>
          <w:bCs/>
          <w:color w:val="000000"/>
        </w:rPr>
        <w:t>a</w:t>
      </w:r>
      <w:r w:rsidRPr="007148AE">
        <w:rPr>
          <w:rFonts w:cs="Arial"/>
          <w:bCs/>
          <w:color w:val="000000"/>
        </w:rPr>
        <w:t>ncije (zavarovanje za odpravo pomanj</w:t>
      </w:r>
      <w:r w:rsidR="00E85630" w:rsidRPr="007148AE">
        <w:rPr>
          <w:rFonts w:cs="Arial"/>
          <w:bCs/>
          <w:color w:val="000000"/>
        </w:rPr>
        <w:t>klji</w:t>
      </w:r>
      <w:r w:rsidRPr="007148AE">
        <w:rPr>
          <w:rFonts w:cs="Arial"/>
          <w:bCs/>
          <w:color w:val="000000"/>
        </w:rPr>
        <w:t>v</w:t>
      </w:r>
      <w:r w:rsidR="00E85630" w:rsidRPr="007148AE">
        <w:rPr>
          <w:rFonts w:cs="Arial"/>
          <w:bCs/>
          <w:color w:val="000000"/>
        </w:rPr>
        <w:t xml:space="preserve">osti v </w:t>
      </w:r>
      <w:r w:rsidRPr="007148AE">
        <w:rPr>
          <w:rFonts w:cs="Arial"/>
          <w:bCs/>
          <w:color w:val="000000"/>
        </w:rPr>
        <w:t>g</w:t>
      </w:r>
      <w:r w:rsidR="00E85630" w:rsidRPr="007148AE">
        <w:rPr>
          <w:rFonts w:cs="Arial"/>
          <w:bCs/>
          <w:color w:val="000000"/>
        </w:rPr>
        <w:t>a</w:t>
      </w:r>
      <w:r w:rsidRPr="007148AE">
        <w:rPr>
          <w:rFonts w:cs="Arial"/>
          <w:bCs/>
          <w:color w:val="000000"/>
        </w:rPr>
        <w:t>rancijskem roku)</w:t>
      </w:r>
      <w:r w:rsidR="00EA0BF2" w:rsidRPr="007148AE">
        <w:rPr>
          <w:rFonts w:cs="Arial"/>
          <w:bCs/>
          <w:color w:val="000000"/>
        </w:rPr>
        <w:t xml:space="preserve"> – (obrazec 1</w:t>
      </w:r>
      <w:r w:rsidR="00E3747F">
        <w:rPr>
          <w:rFonts w:cs="Arial"/>
          <w:bCs/>
          <w:color w:val="000000"/>
        </w:rPr>
        <w:t>4</w:t>
      </w:r>
      <w:r w:rsidR="00EA0BF2" w:rsidRPr="007148AE">
        <w:rPr>
          <w:rFonts w:cs="Arial"/>
          <w:bCs/>
          <w:color w:val="000000"/>
        </w:rPr>
        <w:t xml:space="preserve">); </w:t>
      </w:r>
    </w:p>
    <w:p w14:paraId="2EF1E78D" w14:textId="77777777" w:rsidR="00C4611D" w:rsidRDefault="00C4611D" w:rsidP="004B66C3">
      <w:pPr>
        <w:ind w:left="720"/>
        <w:jc w:val="both"/>
        <w:rPr>
          <w:rFonts w:cs="Arial"/>
          <w:bCs/>
          <w:color w:val="000000"/>
        </w:rPr>
      </w:pPr>
    </w:p>
    <w:p w14:paraId="114CCA7E" w14:textId="77777777" w:rsidR="00CA67C8" w:rsidRPr="007148AE" w:rsidRDefault="00EA0BF2" w:rsidP="004B66C3">
      <w:pPr>
        <w:ind w:left="720"/>
        <w:jc w:val="both"/>
        <w:rPr>
          <w:rFonts w:cs="Arial"/>
          <w:bCs/>
          <w:color w:val="000000"/>
        </w:rPr>
      </w:pPr>
      <w:r w:rsidRPr="007148AE">
        <w:rPr>
          <w:rFonts w:cs="Arial"/>
          <w:bCs/>
          <w:color w:val="000000"/>
        </w:rPr>
        <w:t>N</w:t>
      </w:r>
      <w:r w:rsidR="00CA67C8" w:rsidRPr="007148AE">
        <w:rPr>
          <w:rFonts w:cs="Arial"/>
          <w:bCs/>
          <w:color w:val="000000"/>
        </w:rPr>
        <w:t>aročniku izjavljamo, da smo seznanjeni s te</w:t>
      </w:r>
      <w:r w:rsidR="00B72D1B" w:rsidRPr="007148AE">
        <w:rPr>
          <w:rFonts w:cs="Arial"/>
          <w:bCs/>
          <w:color w:val="000000"/>
        </w:rPr>
        <w:t>m</w:t>
      </w:r>
      <w:r w:rsidR="00CA67C8" w:rsidRPr="007148AE">
        <w:rPr>
          <w:rFonts w:cs="Arial"/>
          <w:bCs/>
          <w:color w:val="000000"/>
        </w:rPr>
        <w:t xml:space="preserve">, da bo naročnik v primeru, </w:t>
      </w:r>
      <w:r w:rsidRPr="007148AE">
        <w:rPr>
          <w:rFonts w:cs="Arial"/>
          <w:bCs/>
          <w:color w:val="000000"/>
        </w:rPr>
        <w:t>če</w:t>
      </w:r>
      <w:r w:rsidR="00CA67C8" w:rsidRPr="007148AE">
        <w:rPr>
          <w:rFonts w:cs="Arial"/>
          <w:bCs/>
          <w:color w:val="000000"/>
        </w:rPr>
        <w:t xml:space="preserve"> ne izročimo garancije za od</w:t>
      </w:r>
      <w:r w:rsidR="00E85630" w:rsidRPr="007148AE">
        <w:rPr>
          <w:rFonts w:cs="Arial"/>
          <w:bCs/>
          <w:color w:val="000000"/>
        </w:rPr>
        <w:t>p</w:t>
      </w:r>
      <w:r w:rsidR="00CA67C8" w:rsidRPr="007148AE">
        <w:rPr>
          <w:rFonts w:cs="Arial"/>
          <w:bCs/>
          <w:color w:val="000000"/>
        </w:rPr>
        <w:t>ravo napak v garancijskem roku unovčil gar</w:t>
      </w:r>
      <w:r w:rsidR="00E85630" w:rsidRPr="007148AE">
        <w:rPr>
          <w:rFonts w:cs="Arial"/>
          <w:bCs/>
          <w:color w:val="000000"/>
        </w:rPr>
        <w:t>a</w:t>
      </w:r>
      <w:r w:rsidR="00CA67C8" w:rsidRPr="007148AE">
        <w:rPr>
          <w:rFonts w:cs="Arial"/>
          <w:bCs/>
          <w:color w:val="000000"/>
        </w:rPr>
        <w:t xml:space="preserve">ncijo za </w:t>
      </w:r>
      <w:r w:rsidR="00E85630" w:rsidRPr="007148AE">
        <w:rPr>
          <w:rFonts w:cs="Arial"/>
          <w:bCs/>
          <w:color w:val="000000"/>
        </w:rPr>
        <w:t xml:space="preserve">dobro </w:t>
      </w:r>
      <w:r w:rsidR="009B1DCA" w:rsidRPr="007148AE">
        <w:rPr>
          <w:rFonts w:cs="Arial"/>
          <w:bCs/>
          <w:color w:val="000000"/>
        </w:rPr>
        <w:t xml:space="preserve">in pravočasno </w:t>
      </w:r>
      <w:r w:rsidR="00E85630" w:rsidRPr="007148AE">
        <w:rPr>
          <w:rFonts w:cs="Arial"/>
          <w:bCs/>
          <w:color w:val="000000"/>
        </w:rPr>
        <w:t>izvedbo pogodbenih obvezn</w:t>
      </w:r>
      <w:r w:rsidR="00CA67C8" w:rsidRPr="007148AE">
        <w:rPr>
          <w:rFonts w:cs="Arial"/>
          <w:bCs/>
          <w:color w:val="000000"/>
        </w:rPr>
        <w:t>o</w:t>
      </w:r>
      <w:r w:rsidR="00E85630" w:rsidRPr="007148AE">
        <w:rPr>
          <w:rFonts w:cs="Arial"/>
          <w:bCs/>
          <w:color w:val="000000"/>
        </w:rPr>
        <w:t>s</w:t>
      </w:r>
      <w:r w:rsidR="00CA67C8" w:rsidRPr="007148AE">
        <w:rPr>
          <w:rFonts w:cs="Arial"/>
          <w:bCs/>
          <w:color w:val="000000"/>
        </w:rPr>
        <w:t>ti.</w:t>
      </w:r>
    </w:p>
    <w:p w14:paraId="4A00F513" w14:textId="77777777" w:rsidR="00CA67C8" w:rsidRPr="007148AE" w:rsidRDefault="00CA67C8" w:rsidP="00CA67C8">
      <w:pPr>
        <w:rPr>
          <w:rFonts w:cs="Arial"/>
          <w:bCs/>
          <w:color w:val="000000"/>
        </w:rPr>
      </w:pPr>
    </w:p>
    <w:p w14:paraId="21C6C7AD" w14:textId="77777777" w:rsidR="007F166F" w:rsidRPr="007148AE" w:rsidRDefault="007F166F" w:rsidP="00CA67C8">
      <w:pPr>
        <w:rPr>
          <w:rFonts w:cs="Arial"/>
          <w:bCs/>
          <w:color w:val="000000"/>
        </w:rPr>
      </w:pPr>
    </w:p>
    <w:p w14:paraId="61E6EF4B" w14:textId="77777777" w:rsidR="00CA67C8" w:rsidRPr="007148AE" w:rsidRDefault="00CA67C8" w:rsidP="00CA67C8">
      <w:pPr>
        <w:rPr>
          <w:rFonts w:cs="Arial"/>
          <w:bCs/>
          <w:color w:val="000000"/>
        </w:rPr>
      </w:pPr>
      <w:r w:rsidRPr="007148AE">
        <w:rPr>
          <w:rFonts w:cs="Arial"/>
          <w:bCs/>
          <w:color w:val="000000"/>
        </w:rPr>
        <w:t>S to izjavo v celoti prevzemamo vso odgovornost in morebitne posledice, ki iz nje izhajajo.</w:t>
      </w:r>
    </w:p>
    <w:p w14:paraId="7376F9F8" w14:textId="77777777" w:rsidR="00CA67C8" w:rsidRPr="007148AE" w:rsidRDefault="00CA67C8" w:rsidP="00CA67C8">
      <w:pPr>
        <w:rPr>
          <w:rFonts w:cs="Arial"/>
          <w:bCs/>
          <w:color w:val="000000"/>
        </w:rPr>
      </w:pPr>
    </w:p>
    <w:p w14:paraId="3660843F" w14:textId="77777777" w:rsidR="00CA67C8" w:rsidRPr="007148AE" w:rsidRDefault="00CA67C8" w:rsidP="00CA67C8">
      <w:pPr>
        <w:rPr>
          <w:rFonts w:cs="Arial"/>
          <w:bCs/>
          <w:color w:val="000000"/>
        </w:rPr>
      </w:pPr>
    </w:p>
    <w:p w14:paraId="2FBE471E" w14:textId="77777777" w:rsidR="00CA67C8" w:rsidRPr="007148AE" w:rsidRDefault="00CA67C8" w:rsidP="00CA67C8">
      <w:pPr>
        <w:rPr>
          <w:rFonts w:cs="Arial"/>
          <w:bCs/>
          <w:color w:val="000000"/>
        </w:rPr>
      </w:pPr>
      <w:r w:rsidRPr="007148AE">
        <w:rPr>
          <w:rFonts w:cs="Arial"/>
          <w:bCs/>
          <w:color w:val="000000"/>
        </w:rPr>
        <w:t>Kraj:        _____________</w:t>
      </w:r>
    </w:p>
    <w:p w14:paraId="31BB28C2" w14:textId="77777777" w:rsidR="00CA67C8" w:rsidRPr="007148AE" w:rsidRDefault="00CA67C8" w:rsidP="00CA67C8">
      <w:pPr>
        <w:rPr>
          <w:rFonts w:cs="Arial"/>
          <w:bCs/>
          <w:color w:val="000000"/>
        </w:rPr>
      </w:pPr>
    </w:p>
    <w:p w14:paraId="741772AA" w14:textId="77777777" w:rsidR="00CA67C8" w:rsidRPr="007148AE" w:rsidRDefault="00CA67C8" w:rsidP="00CA67C8">
      <w:pPr>
        <w:rPr>
          <w:rFonts w:cs="Arial"/>
          <w:bCs/>
          <w:color w:val="000000"/>
        </w:rPr>
      </w:pPr>
      <w:r w:rsidRPr="007148AE">
        <w:rPr>
          <w:rFonts w:cs="Arial"/>
          <w:bCs/>
          <w:color w:val="000000"/>
        </w:rPr>
        <w:t xml:space="preserve">Datum:    _____________                       </w:t>
      </w:r>
      <w:r w:rsidR="00C4611D">
        <w:rPr>
          <w:rFonts w:cs="Arial"/>
          <w:bCs/>
          <w:color w:val="000000"/>
        </w:rPr>
        <w:t>žig</w:t>
      </w:r>
      <w:r w:rsidRPr="007148AE">
        <w:rPr>
          <w:rFonts w:cs="Arial"/>
          <w:bCs/>
          <w:color w:val="000000"/>
        </w:rPr>
        <w:t xml:space="preserve">                           </w:t>
      </w:r>
      <w:r w:rsidR="00652845">
        <w:rPr>
          <w:rFonts w:cs="Arial"/>
          <w:bCs/>
          <w:color w:val="000000"/>
        </w:rPr>
        <w:t xml:space="preserve">    </w:t>
      </w:r>
      <w:r w:rsidRPr="007148AE">
        <w:rPr>
          <w:rFonts w:cs="Arial"/>
          <w:bCs/>
          <w:color w:val="000000"/>
        </w:rPr>
        <w:t>Podpis</w:t>
      </w:r>
      <w:r w:rsidR="00652845">
        <w:rPr>
          <w:rFonts w:cs="Arial"/>
          <w:bCs/>
          <w:color w:val="000000"/>
        </w:rPr>
        <w:t xml:space="preserve"> ponudnika</w:t>
      </w:r>
      <w:r w:rsidRPr="007148AE">
        <w:rPr>
          <w:rFonts w:cs="Arial"/>
          <w:bCs/>
          <w:color w:val="000000"/>
        </w:rPr>
        <w:t>:</w:t>
      </w:r>
    </w:p>
    <w:p w14:paraId="4296DBF1" w14:textId="77777777" w:rsidR="00CA67C8" w:rsidRPr="007148AE" w:rsidRDefault="00CA67C8" w:rsidP="00CA67C8">
      <w:pPr>
        <w:rPr>
          <w:rFonts w:cs="Arial"/>
          <w:bCs/>
          <w:color w:val="000000"/>
        </w:rPr>
      </w:pPr>
    </w:p>
    <w:p w14:paraId="308093E1" w14:textId="77777777" w:rsidR="00CA67C8" w:rsidRPr="007148AE" w:rsidRDefault="00CA67C8" w:rsidP="00CA67C8">
      <w:pPr>
        <w:rPr>
          <w:rFonts w:cs="Arial"/>
          <w:bCs/>
          <w:color w:val="000000"/>
        </w:rPr>
      </w:pPr>
      <w:r w:rsidRPr="007148AE">
        <w:rPr>
          <w:rFonts w:cs="Arial"/>
          <w:bCs/>
          <w:color w:val="000000"/>
        </w:rPr>
        <w:t xml:space="preserve">                                                                                                    ________________________</w:t>
      </w:r>
    </w:p>
    <w:p w14:paraId="4FB5E4B8" w14:textId="77777777" w:rsidR="00C151C9" w:rsidRPr="007148AE" w:rsidRDefault="00C151C9" w:rsidP="00284997">
      <w:pPr>
        <w:ind w:left="540" w:hanging="540"/>
        <w:jc w:val="right"/>
        <w:rPr>
          <w:rFonts w:cs="Arial"/>
          <w:bCs/>
          <w:color w:val="000000"/>
        </w:rPr>
      </w:pPr>
    </w:p>
    <w:p w14:paraId="101459B6" w14:textId="77777777" w:rsidR="00C151C9" w:rsidRPr="007148AE" w:rsidRDefault="00C151C9" w:rsidP="00284997">
      <w:pPr>
        <w:ind w:left="540" w:hanging="540"/>
        <w:jc w:val="right"/>
        <w:rPr>
          <w:rFonts w:cs="Arial"/>
          <w:b/>
          <w:bCs/>
          <w:color w:val="FF0000"/>
        </w:rPr>
      </w:pPr>
    </w:p>
    <w:p w14:paraId="77C2600C" w14:textId="77777777" w:rsidR="00C151C9" w:rsidRPr="007148AE" w:rsidRDefault="00C151C9" w:rsidP="00284997">
      <w:pPr>
        <w:ind w:left="540" w:hanging="540"/>
        <w:jc w:val="right"/>
        <w:rPr>
          <w:rFonts w:cs="Arial"/>
          <w:b/>
          <w:bCs/>
          <w:color w:val="FF0000"/>
        </w:rPr>
      </w:pPr>
    </w:p>
    <w:p w14:paraId="76EBB0C1" w14:textId="77777777" w:rsidR="00C151C9" w:rsidRPr="007148AE" w:rsidRDefault="00C151C9" w:rsidP="00284997">
      <w:pPr>
        <w:ind w:left="540" w:hanging="540"/>
        <w:jc w:val="right"/>
        <w:rPr>
          <w:rFonts w:cs="Arial"/>
          <w:b/>
          <w:bCs/>
          <w:color w:val="FF0000"/>
        </w:rPr>
      </w:pPr>
    </w:p>
    <w:p w14:paraId="4AE8DAD1" w14:textId="77777777" w:rsidR="00C151C9" w:rsidRPr="007148AE" w:rsidRDefault="00C151C9" w:rsidP="00284997">
      <w:pPr>
        <w:ind w:left="540" w:hanging="540"/>
        <w:jc w:val="right"/>
        <w:rPr>
          <w:rFonts w:cs="Arial"/>
          <w:b/>
          <w:bCs/>
          <w:color w:val="FF0000"/>
        </w:rPr>
      </w:pPr>
    </w:p>
    <w:p w14:paraId="621F63C2" w14:textId="2BA99E9B" w:rsidR="00D513E4" w:rsidRPr="00307E57" w:rsidRDefault="00284997" w:rsidP="00D513E4">
      <w:pPr>
        <w:widowControl w:val="0"/>
        <w:ind w:left="540" w:hanging="540"/>
        <w:jc w:val="right"/>
        <w:rPr>
          <w:rFonts w:cs="Arial"/>
          <w:b/>
          <w:bCs/>
          <w:color w:val="000000"/>
        </w:rPr>
      </w:pPr>
      <w:r w:rsidRPr="007148AE">
        <w:rPr>
          <w:rFonts w:cs="Arial"/>
          <w:b/>
          <w:bCs/>
          <w:color w:val="FF0000"/>
        </w:rPr>
        <w:br w:type="page"/>
      </w:r>
      <w:r w:rsidR="00D513E4">
        <w:rPr>
          <w:rFonts w:cs="Arial"/>
          <w:b/>
          <w:bCs/>
          <w:color w:val="FF0000"/>
        </w:rPr>
        <w:lastRenderedPageBreak/>
        <w:tab/>
      </w:r>
      <w:r w:rsidR="00D513E4" w:rsidRPr="00307E57">
        <w:rPr>
          <w:rFonts w:cs="Arial"/>
          <w:b/>
          <w:bCs/>
          <w:color w:val="000000"/>
        </w:rPr>
        <w:t>OBRAZEC 1</w:t>
      </w:r>
      <w:r w:rsidR="000534D6">
        <w:rPr>
          <w:rFonts w:cs="Arial"/>
          <w:b/>
          <w:bCs/>
          <w:color w:val="000000"/>
        </w:rPr>
        <w:t>2</w:t>
      </w:r>
    </w:p>
    <w:p w14:paraId="6942EF87" w14:textId="77777777" w:rsidR="00D513E4" w:rsidRPr="00307E57" w:rsidRDefault="00D513E4" w:rsidP="00D513E4">
      <w:pPr>
        <w:widowControl w:val="0"/>
        <w:ind w:left="540" w:hanging="540"/>
        <w:jc w:val="right"/>
        <w:rPr>
          <w:rFonts w:cs="Arial"/>
          <w:b/>
          <w:bCs/>
          <w:color w:val="000000"/>
        </w:rPr>
      </w:pPr>
    </w:p>
    <w:p w14:paraId="47EBF704" w14:textId="77777777" w:rsidR="00D513E4" w:rsidRPr="00307E57" w:rsidRDefault="00D513E4" w:rsidP="00D513E4">
      <w:pPr>
        <w:widowControl w:val="0"/>
        <w:rPr>
          <w:rFonts w:cs="Arial"/>
          <w:b/>
          <w:color w:val="000000"/>
        </w:rPr>
      </w:pPr>
      <w:r w:rsidRPr="00307E57">
        <w:rPr>
          <w:rFonts w:cs="Arial"/>
          <w:b/>
          <w:color w:val="000000"/>
        </w:rPr>
        <w:t>MENIČNA IZJAVA ZA ZAVAROVANJE RESNOSTI PONUDBE</w:t>
      </w:r>
    </w:p>
    <w:p w14:paraId="427040A6" w14:textId="77777777" w:rsidR="00D513E4" w:rsidRPr="00307E57" w:rsidRDefault="00D513E4" w:rsidP="00D513E4">
      <w:pPr>
        <w:widowControl w:val="0"/>
        <w:rPr>
          <w:rFonts w:cs="Arial"/>
          <w:color w:val="000000"/>
        </w:rPr>
      </w:pPr>
    </w:p>
    <w:p w14:paraId="676D053B" w14:textId="77777777" w:rsidR="00D513E4" w:rsidRPr="00307E57" w:rsidRDefault="00D513E4" w:rsidP="00D513E4">
      <w:pPr>
        <w:widowControl w:val="0"/>
        <w:rPr>
          <w:rFonts w:cs="Arial"/>
          <w:color w:val="000000"/>
        </w:rPr>
      </w:pPr>
      <w:bookmarkStart w:id="5" w:name="_Hlk25563826"/>
      <w:r w:rsidRPr="00307E57">
        <w:rPr>
          <w:rFonts w:cs="Arial"/>
          <w:color w:val="000000"/>
        </w:rPr>
        <w:t>Ponudnik (ime in sedež ponudnika):</w:t>
      </w:r>
    </w:p>
    <w:p w14:paraId="5C6E9BF9" w14:textId="77777777" w:rsidR="00D513E4" w:rsidRPr="00307E57" w:rsidRDefault="00D513E4" w:rsidP="00D513E4">
      <w:pPr>
        <w:widowControl w:val="0"/>
        <w:rPr>
          <w:rFonts w:cs="Arial"/>
          <w:color w:val="000000"/>
          <w:sz w:val="10"/>
          <w:szCs w:val="10"/>
        </w:rPr>
      </w:pPr>
    </w:p>
    <w:p w14:paraId="1A627CBF" w14:textId="77777777" w:rsidR="00D513E4" w:rsidRPr="00307E57" w:rsidRDefault="00D513E4" w:rsidP="00D513E4">
      <w:pPr>
        <w:widowControl w:val="0"/>
        <w:rPr>
          <w:rFonts w:cs="Arial"/>
          <w:b/>
          <w:bCs/>
          <w:color w:val="000000"/>
        </w:rPr>
      </w:pPr>
      <w:r w:rsidRPr="00307E57">
        <w:rPr>
          <w:rFonts w:cs="Arial"/>
          <w:color w:val="000000"/>
        </w:rPr>
        <w:t>____________________________________________________________________</w:t>
      </w:r>
      <w:r w:rsidRPr="00307E57">
        <w:rPr>
          <w:rFonts w:cs="Arial"/>
          <w:color w:val="000000"/>
        </w:rPr>
        <w:br/>
      </w:r>
    </w:p>
    <w:p w14:paraId="4F586455" w14:textId="77777777" w:rsidR="00D513E4" w:rsidRPr="00307E57" w:rsidRDefault="00D513E4" w:rsidP="00D513E4">
      <w:pPr>
        <w:widowControl w:val="0"/>
        <w:rPr>
          <w:rFonts w:cs="Arial"/>
          <w:color w:val="000000"/>
        </w:rPr>
      </w:pPr>
      <w:r w:rsidRPr="00307E57">
        <w:rPr>
          <w:rFonts w:cs="Arial"/>
          <w:b/>
          <w:bCs/>
          <w:color w:val="000000"/>
        </w:rPr>
        <w:t>MENIČNA IZJAVA</w:t>
      </w:r>
      <w:r w:rsidRPr="00307E57">
        <w:rPr>
          <w:rFonts w:cs="Arial"/>
          <w:color w:val="000000"/>
        </w:rPr>
        <w:br/>
      </w:r>
      <w:r>
        <w:rPr>
          <w:rFonts w:cs="Arial"/>
          <w:b/>
          <w:bCs/>
          <w:color w:val="000000"/>
        </w:rPr>
        <w:t>za zavarovanje resnosti ponudbe</w:t>
      </w:r>
      <w:r w:rsidRPr="00307E57">
        <w:rPr>
          <w:rFonts w:cs="Arial"/>
          <w:color w:val="000000"/>
        </w:rPr>
        <w:br/>
      </w:r>
    </w:p>
    <w:p w14:paraId="0D0DEC85" w14:textId="77777777" w:rsidR="00D513E4" w:rsidRPr="00307E57" w:rsidRDefault="00D513E4" w:rsidP="00D513E4">
      <w:pPr>
        <w:widowControl w:val="0"/>
        <w:jc w:val="both"/>
        <w:rPr>
          <w:rFonts w:cs="Arial"/>
          <w:color w:val="000000"/>
        </w:rPr>
      </w:pPr>
      <w:r w:rsidRPr="00307E57">
        <w:rPr>
          <w:rFonts w:cs="Arial"/>
          <w:color w:val="000000"/>
        </w:rPr>
        <w:t xml:space="preserve">V zvezi z našo ponudbo št. …………………… z dne ……………… vam izročamo eno (1) bianco menico za zavarovanje resnosti ponudbe za javno naročilo objavljeno na portalu javnih naročil  </w:t>
      </w:r>
    </w:p>
    <w:p w14:paraId="6A376369" w14:textId="77777777" w:rsidR="00D513E4" w:rsidRPr="00307E57" w:rsidRDefault="00D513E4" w:rsidP="00D513E4">
      <w:pPr>
        <w:widowControl w:val="0"/>
        <w:jc w:val="both"/>
        <w:rPr>
          <w:rFonts w:cs="Arial"/>
          <w:color w:val="000000"/>
        </w:rPr>
      </w:pPr>
    </w:p>
    <w:p w14:paraId="3547CC9B" w14:textId="4CE99383" w:rsidR="00271246" w:rsidRDefault="00D513E4" w:rsidP="00D513E4">
      <w:pPr>
        <w:widowControl w:val="0"/>
        <w:jc w:val="both"/>
        <w:rPr>
          <w:rFonts w:cs="Arial"/>
          <w:color w:val="000000"/>
        </w:rPr>
      </w:pPr>
      <w:r w:rsidRPr="00307E57">
        <w:rPr>
          <w:rFonts w:cs="Arial"/>
          <w:color w:val="000000"/>
        </w:rPr>
        <w:t>pod številko…………………………</w:t>
      </w:r>
      <w:r w:rsidR="001F3022">
        <w:rPr>
          <w:rFonts w:cs="Arial"/>
          <w:color w:val="000000"/>
        </w:rPr>
        <w:t>….</w:t>
      </w:r>
      <w:r w:rsidR="00C4611D">
        <w:rPr>
          <w:rFonts w:cs="Arial"/>
          <w:color w:val="000000"/>
        </w:rPr>
        <w:t xml:space="preserve"> </w:t>
      </w:r>
      <w:r w:rsidRPr="00307E57">
        <w:rPr>
          <w:rFonts w:cs="Arial"/>
          <w:color w:val="000000"/>
        </w:rPr>
        <w:t>z dne…………………………...</w:t>
      </w:r>
      <w:r w:rsidR="00C4611D">
        <w:rPr>
          <w:rFonts w:cs="Arial"/>
          <w:color w:val="000000"/>
        </w:rPr>
        <w:t xml:space="preserve"> </w:t>
      </w:r>
      <w:r w:rsidRPr="00307E57">
        <w:rPr>
          <w:rFonts w:cs="Arial"/>
          <w:color w:val="000000"/>
        </w:rPr>
        <w:t xml:space="preserve">naziv javnega naročila: </w:t>
      </w:r>
    </w:p>
    <w:p w14:paraId="69ED9CB7" w14:textId="2D6921F0" w:rsidR="00D513E4" w:rsidRPr="00307E57" w:rsidRDefault="00D513E4" w:rsidP="00D513E4">
      <w:pPr>
        <w:widowControl w:val="0"/>
        <w:jc w:val="both"/>
        <w:rPr>
          <w:rFonts w:cs="Arial"/>
          <w:color w:val="000000"/>
        </w:rPr>
      </w:pPr>
      <w:r w:rsidRPr="00307E57">
        <w:rPr>
          <w:rFonts w:cs="Arial"/>
          <w:color w:val="000000"/>
        </w:rPr>
        <w:t xml:space="preserve"> </w:t>
      </w:r>
    </w:p>
    <w:p w14:paraId="5BA2160F" w14:textId="6F99D64A" w:rsidR="00D513E4" w:rsidRPr="00E5055D" w:rsidRDefault="002E7160" w:rsidP="005F29BF">
      <w:pPr>
        <w:widowControl w:val="0"/>
        <w:jc w:val="both"/>
        <w:rPr>
          <w:rFonts w:cs="Arial"/>
          <w:b/>
          <w:color w:val="000000"/>
          <w:u w:val="single"/>
        </w:rPr>
      </w:pPr>
      <w:r w:rsidRPr="00E5055D">
        <w:rPr>
          <w:rFonts w:cs="Arial"/>
          <w:b/>
          <w:color w:val="000000"/>
          <w:u w:val="single"/>
        </w:rPr>
        <w:t>»</w:t>
      </w:r>
      <w:r w:rsidR="00D01625" w:rsidRPr="00D01625">
        <w:rPr>
          <w:rFonts w:cs="Arial"/>
          <w:b/>
          <w:bCs/>
          <w:color w:val="000000"/>
          <w:szCs w:val="22"/>
          <w:u w:val="single"/>
        </w:rPr>
        <w:t>Ureditev športnega parka NK Litija</w:t>
      </w:r>
      <w:r w:rsidRPr="00E5055D">
        <w:rPr>
          <w:rFonts w:cs="Arial"/>
          <w:b/>
          <w:color w:val="000000"/>
          <w:u w:val="single"/>
        </w:rPr>
        <w:t>«</w:t>
      </w:r>
      <w:r w:rsidR="00E5055D">
        <w:rPr>
          <w:rFonts w:cs="Arial"/>
          <w:b/>
          <w:color w:val="000000"/>
          <w:u w:val="single"/>
        </w:rPr>
        <w:t>.</w:t>
      </w:r>
    </w:p>
    <w:p w14:paraId="743527C5" w14:textId="77777777" w:rsidR="002E7160" w:rsidRPr="00307E57" w:rsidRDefault="002E7160" w:rsidP="00D513E4">
      <w:pPr>
        <w:widowControl w:val="0"/>
        <w:jc w:val="both"/>
        <w:rPr>
          <w:rFonts w:cs="Arial"/>
          <w:color w:val="000000"/>
        </w:rPr>
      </w:pPr>
    </w:p>
    <w:p w14:paraId="3643A71B" w14:textId="77777777" w:rsidR="00D513E4" w:rsidRPr="00307E57" w:rsidRDefault="00D513E4" w:rsidP="00D513E4">
      <w:pPr>
        <w:widowControl w:val="0"/>
        <w:jc w:val="both"/>
        <w:rPr>
          <w:rFonts w:cs="Arial"/>
          <w:color w:val="000000"/>
        </w:rPr>
      </w:pPr>
      <w:r w:rsidRPr="00307E57">
        <w:rPr>
          <w:rFonts w:cs="Arial"/>
          <w:color w:val="000000"/>
        </w:rPr>
        <w:t>Na menici je podpisana pooblaščena oseba za podpisovanje (zakoniti zastopnik ponudnika):</w:t>
      </w:r>
    </w:p>
    <w:p w14:paraId="5C6E7812" w14:textId="77777777" w:rsidR="00D513E4" w:rsidRPr="00307E57" w:rsidRDefault="00D513E4" w:rsidP="00D513E4">
      <w:pPr>
        <w:widowControl w:val="0"/>
        <w:jc w:val="center"/>
        <w:rPr>
          <w:rFonts w:cs="Arial"/>
          <w:color w:val="000000"/>
        </w:rPr>
      </w:pPr>
      <w:r w:rsidRPr="00307E57">
        <w:rPr>
          <w:rFonts w:cs="Arial"/>
          <w:color w:val="000000"/>
        </w:rPr>
        <w:br/>
        <w:t>………………………………………………………………………………………………………….</w:t>
      </w:r>
      <w:r w:rsidRPr="00307E57">
        <w:rPr>
          <w:rFonts w:cs="Arial"/>
          <w:color w:val="000000"/>
        </w:rPr>
        <w:br/>
        <w:t>(ime in priimek)                                    (lastnoročni podpis)</w:t>
      </w:r>
    </w:p>
    <w:bookmarkEnd w:id="5"/>
    <w:p w14:paraId="15012C66" w14:textId="77777777" w:rsidR="00D513E4" w:rsidRPr="00307E57" w:rsidRDefault="00D513E4" w:rsidP="00D513E4">
      <w:pPr>
        <w:widowControl w:val="0"/>
        <w:rPr>
          <w:rFonts w:cs="Arial"/>
          <w:color w:val="000000"/>
        </w:rPr>
      </w:pPr>
      <w:r w:rsidRPr="00307E57">
        <w:rPr>
          <w:rFonts w:cs="Arial"/>
          <w:color w:val="000000"/>
          <w:sz w:val="16"/>
          <w:szCs w:val="16"/>
        </w:rPr>
        <w:br/>
      </w:r>
      <w:bookmarkStart w:id="6" w:name="_Hlk25564013"/>
      <w:r w:rsidRPr="00307E57">
        <w:rPr>
          <w:rFonts w:cs="Arial"/>
          <w:color w:val="000000"/>
        </w:rPr>
        <w:t>V primeru, da:</w:t>
      </w:r>
    </w:p>
    <w:p w14:paraId="69110112" w14:textId="77777777" w:rsidR="00D513E4" w:rsidRPr="00307E57" w:rsidRDefault="00D513E4" w:rsidP="006F72D4">
      <w:pPr>
        <w:widowControl w:val="0"/>
        <w:numPr>
          <w:ilvl w:val="0"/>
          <w:numId w:val="19"/>
        </w:numPr>
        <w:rPr>
          <w:rFonts w:cs="Arial"/>
          <w:color w:val="000000"/>
        </w:rPr>
      </w:pPr>
      <w:r w:rsidRPr="00307E57">
        <w:rPr>
          <w:rFonts w:cs="Arial"/>
          <w:color w:val="000000"/>
        </w:rPr>
        <w:t>umaknemo ali spremenimo ponudbo v času njene veljavnosti ali</w:t>
      </w:r>
    </w:p>
    <w:p w14:paraId="4C62FC56" w14:textId="77777777" w:rsidR="00D513E4" w:rsidRPr="00307E57" w:rsidRDefault="00D513E4" w:rsidP="006F72D4">
      <w:pPr>
        <w:widowControl w:val="0"/>
        <w:numPr>
          <w:ilvl w:val="0"/>
          <w:numId w:val="19"/>
        </w:numPr>
        <w:rPr>
          <w:rFonts w:cs="Arial"/>
          <w:color w:val="000000"/>
        </w:rPr>
      </w:pPr>
      <w:r w:rsidRPr="00307E57">
        <w:rPr>
          <w:rFonts w:cs="Arial"/>
          <w:color w:val="000000"/>
        </w:rPr>
        <w:t>podamo v ponudbi lažne podatke ali</w:t>
      </w:r>
    </w:p>
    <w:p w14:paraId="0C773F32" w14:textId="77777777" w:rsidR="00D513E4" w:rsidRPr="00307E57" w:rsidRDefault="00D513E4" w:rsidP="006F72D4">
      <w:pPr>
        <w:widowControl w:val="0"/>
        <w:numPr>
          <w:ilvl w:val="0"/>
          <w:numId w:val="19"/>
        </w:numPr>
        <w:rPr>
          <w:rFonts w:cs="Arial"/>
          <w:color w:val="000000"/>
        </w:rPr>
      </w:pPr>
      <w:r w:rsidRPr="00307E57">
        <w:rPr>
          <w:rFonts w:cs="Arial"/>
          <w:color w:val="000000"/>
        </w:rPr>
        <w:t>zavrnemo sklenitev pogodbe ali</w:t>
      </w:r>
    </w:p>
    <w:p w14:paraId="55C00D5F" w14:textId="77777777" w:rsidR="00D513E4" w:rsidRPr="00307E57" w:rsidRDefault="00D513E4" w:rsidP="006F72D4">
      <w:pPr>
        <w:widowControl w:val="0"/>
        <w:numPr>
          <w:ilvl w:val="0"/>
          <w:numId w:val="19"/>
        </w:numPr>
        <w:rPr>
          <w:rFonts w:cs="Arial"/>
          <w:color w:val="000000"/>
        </w:rPr>
      </w:pPr>
      <w:r w:rsidRPr="00307E57">
        <w:rPr>
          <w:rFonts w:cs="Arial"/>
          <w:color w:val="000000"/>
        </w:rPr>
        <w:t>v kolikor bomo izbrani za izvedbo predmeta javnega naročila in ob sklenitvi pogodbe ne</w:t>
      </w:r>
      <w:r w:rsidRPr="00307E57">
        <w:rPr>
          <w:rFonts w:cs="Arial"/>
          <w:color w:val="000000"/>
        </w:rPr>
        <w:br/>
        <w:t>priložimo finančnega zavarovanja za dobro in pravočasno izvedbo posla</w:t>
      </w:r>
    </w:p>
    <w:p w14:paraId="43CDD5CB" w14:textId="77777777" w:rsidR="00D513E4" w:rsidRPr="00307E57" w:rsidRDefault="00D513E4" w:rsidP="00D513E4">
      <w:pPr>
        <w:widowControl w:val="0"/>
        <w:jc w:val="both"/>
        <w:rPr>
          <w:rFonts w:cs="Arial"/>
          <w:color w:val="000000"/>
        </w:rPr>
      </w:pPr>
      <w:r w:rsidRPr="00307E57">
        <w:rPr>
          <w:rFonts w:cs="Arial"/>
          <w:color w:val="000000"/>
        </w:rPr>
        <w:t xml:space="preserve">pooblaščamo </w:t>
      </w:r>
      <w:r w:rsidRPr="00307E57">
        <w:rPr>
          <w:rFonts w:cs="Arial"/>
          <w:bCs/>
          <w:color w:val="000000"/>
          <w:szCs w:val="22"/>
        </w:rPr>
        <w:t>Občino Litija, Jerebova ulica 14, 1270 Litija</w:t>
      </w:r>
      <w:r w:rsidRPr="00307E57">
        <w:rPr>
          <w:rFonts w:cs="Arial"/>
          <w:color w:val="000000"/>
        </w:rPr>
        <w:t>, da lahko našo</w:t>
      </w:r>
      <w:r w:rsidRPr="00307E57">
        <w:rPr>
          <w:rFonts w:cs="Arial"/>
          <w:color w:val="000000"/>
        </w:rPr>
        <w:br/>
        <w:t>bianco menico izpolni v vseh neizpolnjenih delih za znesek naših obveznosti, da na menico</w:t>
      </w:r>
      <w:r w:rsidRPr="00307E57">
        <w:rPr>
          <w:rFonts w:cs="Arial"/>
          <w:color w:val="000000"/>
        </w:rPr>
        <w:br/>
        <w:t>vpiše klavzulo ˝brez protesta˝ ter da menico domicilira pri………………………………………</w:t>
      </w:r>
      <w:r w:rsidRPr="00307E57">
        <w:rPr>
          <w:rFonts w:cs="Arial"/>
          <w:color w:val="000000"/>
        </w:rPr>
        <w:br/>
        <w:t xml:space="preserve">……………………………………………………………….. .…………………………………….... </w:t>
      </w:r>
    </w:p>
    <w:p w14:paraId="4A8FB63F" w14:textId="77777777" w:rsidR="00D513E4" w:rsidRPr="00307E57" w:rsidRDefault="00D513E4" w:rsidP="00D513E4">
      <w:pPr>
        <w:widowControl w:val="0"/>
        <w:jc w:val="both"/>
        <w:rPr>
          <w:rFonts w:cs="Arial"/>
          <w:color w:val="000000"/>
        </w:rPr>
      </w:pPr>
      <w:r w:rsidRPr="00307E57">
        <w:rPr>
          <w:rFonts w:cs="Arial"/>
          <w:color w:val="000000"/>
        </w:rPr>
        <w:t>ali pri katerikoli drugi poslovni banki, ki vodi naš transakcijski račun.</w:t>
      </w:r>
    </w:p>
    <w:p w14:paraId="064F5F24" w14:textId="77777777" w:rsidR="00D513E4" w:rsidRPr="00307E57" w:rsidRDefault="00D513E4" w:rsidP="00D513E4">
      <w:pPr>
        <w:widowControl w:val="0"/>
        <w:rPr>
          <w:rFonts w:cs="Arial"/>
          <w:b/>
          <w:bCs/>
          <w:color w:val="000000"/>
        </w:rPr>
      </w:pPr>
      <w:r w:rsidRPr="00307E57">
        <w:rPr>
          <w:rFonts w:cs="Arial"/>
          <w:color w:val="000000"/>
        </w:rPr>
        <w:br/>
      </w:r>
      <w:r w:rsidRPr="00307E57">
        <w:rPr>
          <w:rFonts w:cs="Arial"/>
          <w:b/>
          <w:bCs/>
          <w:color w:val="000000"/>
        </w:rPr>
        <w:t>NALOG ZA PLAČILO MENICE</w:t>
      </w:r>
    </w:p>
    <w:p w14:paraId="4E1FF551" w14:textId="3A4CC874" w:rsidR="00D513E4" w:rsidRDefault="00D513E4" w:rsidP="00D513E4">
      <w:pPr>
        <w:widowControl w:val="0"/>
        <w:jc w:val="both"/>
        <w:rPr>
          <w:rFonts w:cs="Arial"/>
          <w:bCs/>
          <w:color w:val="000000"/>
        </w:rPr>
      </w:pPr>
      <w:r w:rsidRPr="00307E57">
        <w:rPr>
          <w:rFonts w:cs="Arial"/>
          <w:color w:val="000000"/>
          <w:sz w:val="16"/>
          <w:szCs w:val="16"/>
        </w:rPr>
        <w:br/>
      </w:r>
      <w:r w:rsidRPr="00EA0B7B">
        <w:rPr>
          <w:rFonts w:cs="Arial"/>
          <w:b/>
          <w:bCs/>
          <w:color w:val="000000"/>
          <w:sz w:val="20"/>
          <w:szCs w:val="20"/>
        </w:rPr>
        <w:t>Nepreklicno in brezpogojno pooblaščamo Občino Litija, Jerebova ulica 14, 1270 Litija</w:t>
      </w:r>
      <w:r w:rsidRPr="00EA0B7B">
        <w:rPr>
          <w:rFonts w:cs="Arial"/>
          <w:b/>
          <w:color w:val="000000"/>
          <w:sz w:val="20"/>
          <w:szCs w:val="20"/>
        </w:rPr>
        <w:t>,</w:t>
      </w:r>
      <w:r w:rsidRPr="00EA0B7B">
        <w:rPr>
          <w:rFonts w:cs="Arial"/>
          <w:b/>
          <w:bCs/>
          <w:color w:val="000000"/>
          <w:sz w:val="20"/>
          <w:szCs w:val="20"/>
        </w:rPr>
        <w:t xml:space="preserve"> da  predloži navedeno</w:t>
      </w:r>
      <w:r w:rsidRPr="00EA0B7B">
        <w:rPr>
          <w:rFonts w:cs="Arial"/>
          <w:b/>
          <w:color w:val="000000"/>
          <w:sz w:val="20"/>
          <w:szCs w:val="20"/>
        </w:rPr>
        <w:t xml:space="preserve"> </w:t>
      </w:r>
      <w:r w:rsidRPr="00EA0B7B">
        <w:rPr>
          <w:rFonts w:cs="Arial"/>
          <w:b/>
          <w:bCs/>
          <w:color w:val="000000"/>
          <w:sz w:val="20"/>
          <w:szCs w:val="20"/>
        </w:rPr>
        <w:t>menico na unovčenje ter nepreklicno in brezpogojno pooblaščamo banko, ki v času unovčitve vodi naš transakcijski račun, da unovči navedeno menico v breme denarnih sredstev na našem transakcijskem računu, za znesek:</w:t>
      </w:r>
      <w:r w:rsidR="00271246" w:rsidRPr="00271246">
        <w:t xml:space="preserve"> </w:t>
      </w:r>
      <w:r w:rsidR="00271246" w:rsidRPr="00271246">
        <w:rPr>
          <w:rFonts w:cs="Arial"/>
          <w:b/>
          <w:bCs/>
          <w:color w:val="000000"/>
          <w:sz w:val="20"/>
          <w:szCs w:val="20"/>
        </w:rPr>
        <w:t>6.</w:t>
      </w:r>
      <w:r w:rsidR="001F3022">
        <w:rPr>
          <w:rFonts w:cs="Arial"/>
          <w:b/>
          <w:bCs/>
          <w:color w:val="000000"/>
          <w:sz w:val="20"/>
          <w:szCs w:val="20"/>
        </w:rPr>
        <w:t>3</w:t>
      </w:r>
      <w:r w:rsidR="00271246" w:rsidRPr="00271246">
        <w:rPr>
          <w:rFonts w:cs="Arial"/>
          <w:b/>
          <w:bCs/>
          <w:color w:val="000000"/>
          <w:sz w:val="20"/>
          <w:szCs w:val="20"/>
        </w:rPr>
        <w:t xml:space="preserve">00,00 </w:t>
      </w:r>
      <w:proofErr w:type="spellStart"/>
      <w:r w:rsidR="00271246" w:rsidRPr="00271246">
        <w:rPr>
          <w:rFonts w:cs="Arial"/>
          <w:b/>
          <w:bCs/>
          <w:color w:val="000000"/>
          <w:sz w:val="20"/>
          <w:szCs w:val="20"/>
        </w:rPr>
        <w:t>EUR</w:t>
      </w:r>
      <w:r w:rsidR="001F3022">
        <w:rPr>
          <w:rFonts w:cs="Arial"/>
          <w:b/>
          <w:bCs/>
          <w:color w:val="000000"/>
          <w:sz w:val="20"/>
          <w:szCs w:val="20"/>
        </w:rPr>
        <w:t>.</w:t>
      </w:r>
      <w:r w:rsidRPr="0039681F">
        <w:rPr>
          <w:rFonts w:cs="Arial"/>
          <w:bCs/>
          <w:color w:val="000000"/>
        </w:rPr>
        <w:t>Tako</w:t>
      </w:r>
      <w:proofErr w:type="spellEnd"/>
      <w:r w:rsidRPr="0039681F">
        <w:rPr>
          <w:rFonts w:cs="Arial"/>
          <w:bCs/>
          <w:color w:val="000000"/>
        </w:rPr>
        <w:t xml:space="preserve"> dajemo nalog za plačilo oz. pooblastilo vsem spodaj navedenim bankam za unovčenje menice v breme denarnih sredstev iz naslednjih naših transakcijskih računov</w:t>
      </w:r>
      <w:r w:rsidR="00C4611D">
        <w:rPr>
          <w:rFonts w:cs="Arial"/>
          <w:bCs/>
          <w:color w:val="000000"/>
        </w:rPr>
        <w:t>, odprtih pri banki:</w:t>
      </w:r>
    </w:p>
    <w:p w14:paraId="3B130D2D" w14:textId="77777777" w:rsidR="00416135" w:rsidRPr="0039681F" w:rsidRDefault="00416135" w:rsidP="00D513E4">
      <w:pPr>
        <w:widowControl w:val="0"/>
        <w:jc w:val="both"/>
        <w:rPr>
          <w:rFonts w:cs="Arial"/>
          <w:bCs/>
          <w:color w:val="000000"/>
          <w:sz w:val="16"/>
          <w:szCs w:val="16"/>
        </w:rPr>
      </w:pPr>
    </w:p>
    <w:p w14:paraId="64ED4EA3" w14:textId="77777777" w:rsidR="00D513E4" w:rsidRDefault="00D513E4" w:rsidP="00D513E4">
      <w:pPr>
        <w:widowControl w:val="0"/>
        <w:jc w:val="both"/>
        <w:rPr>
          <w:rFonts w:cs="Arial"/>
          <w:bCs/>
          <w:color w:val="000000"/>
        </w:rPr>
      </w:pPr>
      <w:r w:rsidRPr="0039681F">
        <w:rPr>
          <w:rFonts w:cs="Arial"/>
          <w:bCs/>
          <w:color w:val="000000"/>
        </w:rPr>
        <w:t>………………………………………………       ………………………………………………………</w:t>
      </w:r>
    </w:p>
    <w:p w14:paraId="7EEEB481" w14:textId="77777777" w:rsidR="00E5055D" w:rsidRPr="00E5055D" w:rsidRDefault="00E5055D" w:rsidP="00D513E4">
      <w:pPr>
        <w:widowControl w:val="0"/>
        <w:jc w:val="both"/>
        <w:rPr>
          <w:rFonts w:cs="Arial"/>
          <w:bCs/>
          <w:color w:val="000000"/>
          <w:sz w:val="6"/>
          <w:szCs w:val="6"/>
        </w:rPr>
      </w:pPr>
    </w:p>
    <w:p w14:paraId="70AAAAB7" w14:textId="77777777" w:rsidR="00E5055D" w:rsidRPr="00E5055D" w:rsidRDefault="00E5055D" w:rsidP="00D513E4">
      <w:pPr>
        <w:widowControl w:val="0"/>
        <w:jc w:val="both"/>
        <w:rPr>
          <w:rFonts w:cs="Arial"/>
          <w:bCs/>
          <w:color w:val="000000"/>
          <w:sz w:val="10"/>
          <w:szCs w:val="10"/>
        </w:rPr>
      </w:pPr>
    </w:p>
    <w:p w14:paraId="5E642C35" w14:textId="77777777" w:rsidR="00D513E4" w:rsidRPr="0039681F" w:rsidRDefault="00D513E4" w:rsidP="00D513E4">
      <w:pPr>
        <w:widowControl w:val="0"/>
        <w:jc w:val="both"/>
        <w:rPr>
          <w:rFonts w:cs="Arial"/>
          <w:bCs/>
          <w:color w:val="000000"/>
          <w:sz w:val="10"/>
          <w:szCs w:val="10"/>
        </w:rPr>
      </w:pPr>
    </w:p>
    <w:p w14:paraId="4400E5AA" w14:textId="77777777" w:rsidR="00D513E4" w:rsidRPr="0039681F" w:rsidRDefault="00D513E4" w:rsidP="00D513E4">
      <w:pPr>
        <w:widowControl w:val="0"/>
        <w:jc w:val="both"/>
        <w:rPr>
          <w:rFonts w:cs="Arial"/>
          <w:bCs/>
          <w:color w:val="000000"/>
        </w:rPr>
      </w:pPr>
      <w:r w:rsidRPr="0039681F">
        <w:rPr>
          <w:rFonts w:cs="Arial"/>
          <w:bCs/>
          <w:color w:val="000000"/>
        </w:rPr>
        <w:t>V primeru kateregakoli drugega našega računa, ki ni zgoraj naveden izrecno dovoljujemo izplačilo menice in pooblaščamo banko, pri kateri je takšen račun odprt, da izvede plačilo.</w:t>
      </w:r>
    </w:p>
    <w:p w14:paraId="7177809F" w14:textId="77777777" w:rsidR="00D513E4" w:rsidRPr="0039681F" w:rsidRDefault="00D513E4" w:rsidP="00D513E4">
      <w:pPr>
        <w:widowControl w:val="0"/>
        <w:rPr>
          <w:rFonts w:cs="Arial"/>
          <w:color w:val="000000"/>
        </w:rPr>
      </w:pPr>
      <w:r w:rsidRPr="0039681F">
        <w:rPr>
          <w:rFonts w:cs="Arial"/>
          <w:color w:val="000000"/>
        </w:rPr>
        <w:t xml:space="preserve">             </w:t>
      </w:r>
    </w:p>
    <w:p w14:paraId="108E5A1D" w14:textId="77777777" w:rsidR="00D513E4" w:rsidRPr="00307E57" w:rsidRDefault="00D513E4" w:rsidP="00D513E4">
      <w:pPr>
        <w:widowControl w:val="0"/>
        <w:rPr>
          <w:rFonts w:cs="Arial"/>
          <w:color w:val="000000"/>
        </w:rPr>
      </w:pPr>
      <w:r w:rsidRPr="00307E57">
        <w:rPr>
          <w:rFonts w:cs="Arial"/>
          <w:color w:val="000000"/>
        </w:rPr>
        <w:t xml:space="preserve">                                                                                      </w:t>
      </w:r>
      <w:r>
        <w:rPr>
          <w:rFonts w:cs="Arial"/>
          <w:color w:val="000000"/>
        </w:rPr>
        <w:t xml:space="preserve">                  </w:t>
      </w:r>
      <w:r w:rsidRPr="00307E57">
        <w:rPr>
          <w:rFonts w:cs="Arial"/>
          <w:color w:val="000000"/>
        </w:rPr>
        <w:t xml:space="preserve">  Ime in priimek:</w:t>
      </w:r>
    </w:p>
    <w:p w14:paraId="4023B1DF" w14:textId="77777777" w:rsidR="00D513E4" w:rsidRPr="00307E57" w:rsidRDefault="00D513E4" w:rsidP="00D513E4">
      <w:pPr>
        <w:widowControl w:val="0"/>
        <w:rPr>
          <w:rFonts w:cs="Arial"/>
          <w:color w:val="000000"/>
        </w:rPr>
      </w:pPr>
      <w:r w:rsidRPr="00307E57">
        <w:rPr>
          <w:rFonts w:cs="Arial"/>
          <w:color w:val="000000"/>
        </w:rPr>
        <w:t>___________________                                                              _____________________</w:t>
      </w:r>
      <w:r w:rsidRPr="00307E57">
        <w:rPr>
          <w:rFonts w:cs="Arial"/>
          <w:color w:val="000000"/>
        </w:rPr>
        <w:br/>
        <w:t xml:space="preserve">(kraj, datum) </w:t>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t xml:space="preserve">žig </w:t>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t>(podpis odgovorne osebe)</w:t>
      </w:r>
    </w:p>
    <w:p w14:paraId="346B9FB7" w14:textId="77777777" w:rsidR="00D513E4" w:rsidRPr="00307E57" w:rsidRDefault="00D513E4" w:rsidP="00D513E4">
      <w:pPr>
        <w:widowControl w:val="0"/>
        <w:rPr>
          <w:rFonts w:cs="Arial"/>
          <w:b/>
          <w:color w:val="000000"/>
          <w:sz w:val="20"/>
          <w:szCs w:val="20"/>
        </w:rPr>
      </w:pPr>
    </w:p>
    <w:p w14:paraId="1FDAF1F2" w14:textId="24C85F4A" w:rsidR="00D513E4" w:rsidRDefault="00D513E4" w:rsidP="0039681F">
      <w:pPr>
        <w:tabs>
          <w:tab w:val="left" w:pos="1680"/>
        </w:tabs>
        <w:ind w:left="540" w:hanging="540"/>
        <w:rPr>
          <w:rFonts w:cs="Arial"/>
          <w:b/>
          <w:bCs/>
          <w:color w:val="FF0000"/>
        </w:rPr>
      </w:pPr>
      <w:r w:rsidRPr="00307E57">
        <w:rPr>
          <w:rFonts w:cs="Arial"/>
          <w:b/>
          <w:color w:val="000000"/>
          <w:sz w:val="20"/>
          <w:szCs w:val="20"/>
        </w:rPr>
        <w:t>Obvezna priloga</w:t>
      </w:r>
      <w:r w:rsidR="005F29BF">
        <w:rPr>
          <w:rFonts w:cs="Arial"/>
          <w:b/>
          <w:color w:val="000000"/>
          <w:sz w:val="20"/>
          <w:szCs w:val="20"/>
        </w:rPr>
        <w:t xml:space="preserve"> =</w:t>
      </w:r>
      <w:r w:rsidR="001F3022">
        <w:rPr>
          <w:rFonts w:cs="Arial"/>
          <w:b/>
          <w:color w:val="000000"/>
          <w:sz w:val="20"/>
          <w:szCs w:val="20"/>
        </w:rPr>
        <w:t xml:space="preserve"> 1</w:t>
      </w:r>
      <w:r w:rsidR="00E23DE1">
        <w:rPr>
          <w:rFonts w:cs="Arial"/>
          <w:b/>
          <w:color w:val="000000"/>
          <w:sz w:val="20"/>
          <w:szCs w:val="20"/>
        </w:rPr>
        <w:t>x</w:t>
      </w:r>
      <w:r w:rsidRPr="00307E57">
        <w:rPr>
          <w:rFonts w:cs="Arial"/>
          <w:b/>
          <w:color w:val="000000"/>
          <w:sz w:val="20"/>
          <w:szCs w:val="20"/>
        </w:rPr>
        <w:t xml:space="preserve"> menica</w:t>
      </w:r>
    </w:p>
    <w:bookmarkEnd w:id="6"/>
    <w:p w14:paraId="2D8088D0" w14:textId="33B70F79" w:rsidR="00284997" w:rsidRPr="007148AE" w:rsidRDefault="00D513E4" w:rsidP="00284997">
      <w:pPr>
        <w:ind w:left="540" w:hanging="540"/>
        <w:jc w:val="right"/>
        <w:rPr>
          <w:rFonts w:cs="Arial"/>
          <w:b/>
          <w:bCs/>
          <w:color w:val="000000"/>
        </w:rPr>
      </w:pPr>
      <w:r w:rsidRPr="0039681F">
        <w:rPr>
          <w:rFonts w:cs="Arial"/>
        </w:rPr>
        <w:br w:type="page"/>
      </w:r>
      <w:r w:rsidR="00DD09EA" w:rsidRPr="007148AE">
        <w:rPr>
          <w:rFonts w:cs="Arial"/>
          <w:b/>
          <w:bCs/>
          <w:color w:val="000000"/>
        </w:rPr>
        <w:lastRenderedPageBreak/>
        <w:t>OBRAZEC</w:t>
      </w:r>
      <w:r w:rsidR="00284997" w:rsidRPr="007148AE">
        <w:rPr>
          <w:rFonts w:cs="Arial"/>
          <w:b/>
          <w:bCs/>
          <w:color w:val="000000"/>
        </w:rPr>
        <w:t xml:space="preserve"> </w:t>
      </w:r>
      <w:r w:rsidR="00726B2A" w:rsidRPr="007148AE">
        <w:rPr>
          <w:rFonts w:cs="Arial"/>
          <w:b/>
          <w:bCs/>
          <w:color w:val="000000"/>
        </w:rPr>
        <w:t>1</w:t>
      </w:r>
      <w:r w:rsidR="000534D6">
        <w:rPr>
          <w:rFonts w:cs="Arial"/>
          <w:b/>
          <w:bCs/>
          <w:color w:val="000000"/>
        </w:rPr>
        <w:t>3</w:t>
      </w:r>
    </w:p>
    <w:p w14:paraId="370D5A5F" w14:textId="77777777" w:rsidR="00284997" w:rsidRPr="007148AE" w:rsidRDefault="00284997" w:rsidP="00284997">
      <w:pPr>
        <w:rPr>
          <w:rFonts w:cs="Arial"/>
          <w:bCs/>
          <w:color w:val="000000"/>
        </w:rPr>
      </w:pPr>
    </w:p>
    <w:p w14:paraId="1650BAF1" w14:textId="736D3901" w:rsidR="00284997" w:rsidRPr="007148AE" w:rsidRDefault="00321494" w:rsidP="00284997">
      <w:pPr>
        <w:rPr>
          <w:rFonts w:cs="Arial"/>
          <w:b/>
          <w:color w:val="000000"/>
        </w:rPr>
      </w:pPr>
      <w:r w:rsidRPr="00321494">
        <w:rPr>
          <w:rFonts w:cs="Arial"/>
          <w:b/>
          <w:color w:val="000000"/>
        </w:rPr>
        <w:t xml:space="preserve">MENIČNA IZJAVA </w:t>
      </w:r>
      <w:r w:rsidR="00284997" w:rsidRPr="007148AE">
        <w:rPr>
          <w:rFonts w:cs="Arial"/>
          <w:b/>
          <w:color w:val="000000"/>
        </w:rPr>
        <w:t xml:space="preserve">ZA DOBRO </w:t>
      </w:r>
      <w:r w:rsidR="005602AC" w:rsidRPr="007148AE">
        <w:rPr>
          <w:rFonts w:cs="Arial"/>
          <w:b/>
          <w:color w:val="000000"/>
        </w:rPr>
        <w:t xml:space="preserve">IN PRAVOČASNO </w:t>
      </w:r>
      <w:r w:rsidR="00284997" w:rsidRPr="007148AE">
        <w:rPr>
          <w:rFonts w:cs="Arial"/>
          <w:b/>
          <w:color w:val="000000"/>
        </w:rPr>
        <w:t xml:space="preserve">IZVEDBO </w:t>
      </w:r>
      <w:r w:rsidR="00EA2374" w:rsidRPr="00EA2374">
        <w:rPr>
          <w:rFonts w:cs="Arial"/>
          <w:b/>
          <w:color w:val="000000"/>
        </w:rPr>
        <w:t>POGODBENIH OBVEZNOSTI</w:t>
      </w:r>
      <w:r w:rsidR="00EA2374" w:rsidRPr="00EA2374" w:rsidDel="00EA2374">
        <w:rPr>
          <w:rFonts w:cs="Arial"/>
          <w:b/>
          <w:color w:val="000000"/>
        </w:rPr>
        <w:t xml:space="preserve"> </w:t>
      </w:r>
    </w:p>
    <w:p w14:paraId="32206D85" w14:textId="77777777" w:rsidR="00726B2A" w:rsidRPr="00F77B2E" w:rsidRDefault="00726B2A" w:rsidP="00284997">
      <w:pPr>
        <w:jc w:val="both"/>
        <w:rPr>
          <w:rFonts w:cs="Arial"/>
          <w:color w:val="FF0000"/>
          <w:lang w:eastAsia="en-US"/>
        </w:rPr>
      </w:pPr>
    </w:p>
    <w:p w14:paraId="2116431D" w14:textId="77777777" w:rsidR="00291638" w:rsidRDefault="00291638" w:rsidP="00713159">
      <w:pPr>
        <w:jc w:val="both"/>
        <w:rPr>
          <w:rFonts w:cs="Arial"/>
          <w:lang w:eastAsia="en-US"/>
        </w:rPr>
      </w:pPr>
    </w:p>
    <w:p w14:paraId="6E19610F" w14:textId="4030C0AB" w:rsidR="00713159" w:rsidRPr="00713159" w:rsidRDefault="00713159" w:rsidP="00713159">
      <w:pPr>
        <w:jc w:val="both"/>
        <w:rPr>
          <w:rFonts w:cs="Arial"/>
          <w:lang w:eastAsia="en-US"/>
        </w:rPr>
      </w:pPr>
      <w:r w:rsidRPr="00713159">
        <w:rPr>
          <w:rFonts w:cs="Arial"/>
          <w:lang w:eastAsia="en-US"/>
        </w:rPr>
        <w:t>Ponudnik (</w:t>
      </w:r>
      <w:r w:rsidR="00EA2374">
        <w:rPr>
          <w:rFonts w:cs="Arial"/>
          <w:lang w:eastAsia="en-US"/>
        </w:rPr>
        <w:t>naziv</w:t>
      </w:r>
      <w:r w:rsidR="00EA2374" w:rsidRPr="00713159">
        <w:rPr>
          <w:rFonts w:cs="Arial"/>
          <w:lang w:eastAsia="en-US"/>
        </w:rPr>
        <w:t xml:space="preserve"> </w:t>
      </w:r>
      <w:r w:rsidRPr="00713159">
        <w:rPr>
          <w:rFonts w:cs="Arial"/>
          <w:lang w:eastAsia="en-US"/>
        </w:rPr>
        <w:t>in sedež ponudnika):</w:t>
      </w:r>
    </w:p>
    <w:p w14:paraId="5EAD7F1F" w14:textId="77777777" w:rsidR="00713159" w:rsidRPr="00713159" w:rsidRDefault="00713159" w:rsidP="00713159">
      <w:pPr>
        <w:jc w:val="both"/>
        <w:rPr>
          <w:rFonts w:cs="Arial"/>
          <w:lang w:eastAsia="en-US"/>
        </w:rPr>
      </w:pPr>
    </w:p>
    <w:p w14:paraId="40F2C013" w14:textId="77777777" w:rsidR="00713159" w:rsidRPr="00713159" w:rsidRDefault="00713159" w:rsidP="00713159">
      <w:pPr>
        <w:jc w:val="both"/>
        <w:rPr>
          <w:rFonts w:cs="Arial"/>
          <w:lang w:eastAsia="en-US"/>
        </w:rPr>
      </w:pPr>
      <w:r w:rsidRPr="00713159">
        <w:rPr>
          <w:rFonts w:cs="Arial"/>
          <w:lang w:eastAsia="en-US"/>
        </w:rPr>
        <w:t>____________________________________________________________________</w:t>
      </w:r>
    </w:p>
    <w:p w14:paraId="3BBF5D63" w14:textId="77777777" w:rsidR="00713159" w:rsidRPr="00713159" w:rsidRDefault="00713159" w:rsidP="00713159">
      <w:pPr>
        <w:jc w:val="both"/>
        <w:rPr>
          <w:rFonts w:cs="Arial"/>
          <w:lang w:eastAsia="en-US"/>
        </w:rPr>
      </w:pPr>
    </w:p>
    <w:p w14:paraId="243A0737" w14:textId="37A0E19C" w:rsidR="00713159" w:rsidRPr="00713159" w:rsidRDefault="00713159" w:rsidP="00713159">
      <w:pPr>
        <w:jc w:val="both"/>
        <w:rPr>
          <w:rFonts w:cs="Arial"/>
          <w:b/>
          <w:bCs/>
          <w:lang w:eastAsia="en-US"/>
        </w:rPr>
      </w:pPr>
      <w:r w:rsidRPr="00713159">
        <w:rPr>
          <w:rFonts w:cs="Arial"/>
          <w:b/>
          <w:bCs/>
          <w:lang w:eastAsia="en-US"/>
        </w:rPr>
        <w:t>MENIČNA IZJAVA s pooblastilom za unovčenje</w:t>
      </w:r>
      <w:r w:rsidR="00EA2374">
        <w:rPr>
          <w:rFonts w:cs="Arial"/>
          <w:b/>
          <w:bCs/>
          <w:lang w:eastAsia="en-US"/>
        </w:rPr>
        <w:t xml:space="preserve"> </w:t>
      </w:r>
      <w:r w:rsidRPr="00713159">
        <w:rPr>
          <w:rFonts w:cs="Arial"/>
          <w:b/>
          <w:bCs/>
          <w:lang w:eastAsia="en-US"/>
        </w:rPr>
        <w:t xml:space="preserve">za </w:t>
      </w:r>
      <w:r w:rsidR="0070550A">
        <w:rPr>
          <w:rFonts w:cs="Arial"/>
          <w:b/>
          <w:bCs/>
          <w:lang w:eastAsia="en-US"/>
        </w:rPr>
        <w:t xml:space="preserve">zavarovanje </w:t>
      </w:r>
      <w:r w:rsidRPr="00713159">
        <w:rPr>
          <w:rFonts w:cs="Arial"/>
          <w:b/>
          <w:bCs/>
          <w:lang w:eastAsia="en-US"/>
        </w:rPr>
        <w:t>dobr</w:t>
      </w:r>
      <w:r w:rsidR="0070550A">
        <w:rPr>
          <w:rFonts w:cs="Arial"/>
          <w:b/>
          <w:bCs/>
          <w:lang w:eastAsia="en-US"/>
        </w:rPr>
        <w:t>e</w:t>
      </w:r>
      <w:r w:rsidRPr="00713159">
        <w:rPr>
          <w:rFonts w:cs="Arial"/>
          <w:b/>
          <w:bCs/>
          <w:lang w:eastAsia="en-US"/>
        </w:rPr>
        <w:t xml:space="preserve"> in pravočasn</w:t>
      </w:r>
      <w:r w:rsidR="0070550A">
        <w:rPr>
          <w:rFonts w:cs="Arial"/>
          <w:b/>
          <w:bCs/>
          <w:lang w:eastAsia="en-US"/>
        </w:rPr>
        <w:t>e</w:t>
      </w:r>
      <w:r w:rsidRPr="00713159">
        <w:rPr>
          <w:rFonts w:cs="Arial"/>
          <w:b/>
          <w:bCs/>
          <w:lang w:eastAsia="en-US"/>
        </w:rPr>
        <w:t xml:space="preserve"> izvedb</w:t>
      </w:r>
      <w:r w:rsidR="0070550A">
        <w:rPr>
          <w:rFonts w:cs="Arial"/>
          <w:b/>
          <w:bCs/>
          <w:lang w:eastAsia="en-US"/>
        </w:rPr>
        <w:t>e pogodbenih obveznosti</w:t>
      </w:r>
    </w:p>
    <w:p w14:paraId="61339F85" w14:textId="77777777" w:rsidR="00713159" w:rsidRPr="00713159" w:rsidRDefault="00713159" w:rsidP="00713159">
      <w:pPr>
        <w:jc w:val="both"/>
        <w:rPr>
          <w:rFonts w:cs="Arial"/>
          <w:color w:val="FF0000"/>
          <w:lang w:eastAsia="en-US"/>
        </w:rPr>
      </w:pPr>
    </w:p>
    <w:p w14:paraId="78AD65FA" w14:textId="623E0788" w:rsidR="00FF66D3" w:rsidRPr="00713159" w:rsidRDefault="00713159" w:rsidP="00FF66D3">
      <w:pPr>
        <w:jc w:val="both"/>
        <w:rPr>
          <w:rFonts w:cs="Arial"/>
          <w:lang w:eastAsia="en-US"/>
        </w:rPr>
      </w:pPr>
      <w:r w:rsidRPr="00713159">
        <w:rPr>
          <w:rFonts w:cs="Arial"/>
          <w:lang w:eastAsia="en-US"/>
        </w:rPr>
        <w:t xml:space="preserve">V </w:t>
      </w:r>
      <w:r>
        <w:rPr>
          <w:rFonts w:cs="Arial"/>
          <w:lang w:eastAsia="en-US"/>
        </w:rPr>
        <w:t xml:space="preserve">zavarovanje svojih pogodbenih obveznosti za </w:t>
      </w:r>
      <w:r w:rsidR="00EB2641">
        <w:rPr>
          <w:rFonts w:cs="Arial"/>
          <w:lang w:eastAsia="en-US"/>
        </w:rPr>
        <w:t xml:space="preserve">izvedbo javnega naročila </w:t>
      </w:r>
      <w:r w:rsidR="005F29BF">
        <w:rPr>
          <w:rFonts w:cs="Arial"/>
          <w:lang w:eastAsia="en-US"/>
        </w:rPr>
        <w:t>»</w:t>
      </w:r>
      <w:r w:rsidR="00D01625" w:rsidRPr="00D01625">
        <w:rPr>
          <w:rFonts w:cs="Arial"/>
          <w:color w:val="000000"/>
          <w:szCs w:val="22"/>
        </w:rPr>
        <w:t>Ureditev športnega parka NK Litija</w:t>
      </w:r>
      <w:r w:rsidR="005F29BF">
        <w:rPr>
          <w:rFonts w:cs="Arial"/>
          <w:lang w:eastAsia="en-US"/>
        </w:rPr>
        <w:t>«</w:t>
      </w:r>
      <w:r w:rsidR="00FF66D3">
        <w:rPr>
          <w:rFonts w:cs="Arial"/>
          <w:lang w:eastAsia="en-US"/>
        </w:rPr>
        <w:t>,</w:t>
      </w:r>
      <w:r w:rsidR="005F29BF" w:rsidRPr="005F29BF">
        <w:rPr>
          <w:rFonts w:cs="Arial"/>
          <w:lang w:eastAsia="en-US"/>
        </w:rPr>
        <w:t xml:space="preserve"> </w:t>
      </w:r>
      <w:r w:rsidR="00FF66D3" w:rsidRPr="00713159">
        <w:rPr>
          <w:rFonts w:cs="Arial"/>
          <w:lang w:eastAsia="en-US"/>
        </w:rPr>
        <w:t xml:space="preserve">objavljeno na portalu javnih naročil </w:t>
      </w:r>
      <w:r w:rsidR="00FF66D3">
        <w:rPr>
          <w:rFonts w:cs="Arial"/>
          <w:lang w:eastAsia="en-US"/>
        </w:rPr>
        <w:t>št. __________________ dne: _______________</w:t>
      </w:r>
      <w:r w:rsidR="00FF66D3" w:rsidRPr="00713159">
        <w:rPr>
          <w:rFonts w:cs="Arial"/>
          <w:lang w:eastAsia="en-US"/>
        </w:rPr>
        <w:t xml:space="preserve"> </w:t>
      </w:r>
      <w:r w:rsidR="00FF66D3">
        <w:rPr>
          <w:rFonts w:cs="Arial"/>
          <w:lang w:eastAsia="en-US"/>
        </w:rPr>
        <w:t>,</w:t>
      </w:r>
    </w:p>
    <w:p w14:paraId="2194CD56" w14:textId="35C9F968" w:rsidR="00367045" w:rsidRPr="00713159" w:rsidDel="00FF66D3" w:rsidRDefault="00713159" w:rsidP="005F29BF">
      <w:pPr>
        <w:jc w:val="both"/>
        <w:rPr>
          <w:rFonts w:cs="Arial"/>
          <w:lang w:eastAsia="en-US"/>
        </w:rPr>
      </w:pPr>
      <w:r>
        <w:rPr>
          <w:rFonts w:cs="Arial"/>
          <w:lang w:eastAsia="en-US"/>
        </w:rPr>
        <w:t xml:space="preserve">v </w:t>
      </w:r>
      <w:r w:rsidRPr="00713159">
        <w:rPr>
          <w:rFonts w:cs="Arial"/>
          <w:lang w:eastAsia="en-US"/>
        </w:rPr>
        <w:t xml:space="preserve">zvezi </w:t>
      </w:r>
      <w:r>
        <w:rPr>
          <w:rFonts w:cs="Arial"/>
          <w:lang w:eastAsia="en-US"/>
        </w:rPr>
        <w:t xml:space="preserve">s Pogodbo </w:t>
      </w:r>
      <w:r w:rsidRPr="00363763">
        <w:rPr>
          <w:rFonts w:cs="Arial"/>
          <w:lang w:eastAsia="en-US"/>
        </w:rPr>
        <w:t>št</w:t>
      </w:r>
      <w:r w:rsidR="00FF66D3">
        <w:rPr>
          <w:rFonts w:cs="Arial"/>
          <w:lang w:eastAsia="en-US"/>
        </w:rPr>
        <w:t xml:space="preserve">. </w:t>
      </w:r>
      <w:r w:rsidR="00FF66D3" w:rsidRPr="00536882">
        <w:rPr>
          <w:rFonts w:cs="Arial"/>
          <w:lang w:eastAsia="en-US"/>
        </w:rPr>
        <w:t xml:space="preserve">________________ </w:t>
      </w:r>
      <w:r w:rsidR="00FF66D3">
        <w:rPr>
          <w:rFonts w:cs="Arial"/>
          <w:lang w:eastAsia="en-US"/>
        </w:rPr>
        <w:t>,</w:t>
      </w:r>
      <w:r w:rsidR="00FF66D3" w:rsidRPr="00363763">
        <w:rPr>
          <w:rFonts w:cs="Arial"/>
          <w:lang w:eastAsia="en-US"/>
        </w:rPr>
        <w:t xml:space="preserve"> </w:t>
      </w:r>
      <w:r w:rsidRPr="00536882">
        <w:rPr>
          <w:rFonts w:cs="Arial"/>
          <w:lang w:eastAsia="en-US"/>
        </w:rPr>
        <w:t xml:space="preserve">sklenjeno dne ________________ </w:t>
      </w:r>
      <w:r w:rsidR="00895736">
        <w:rPr>
          <w:rFonts w:cs="Arial"/>
          <w:lang w:eastAsia="en-US"/>
        </w:rPr>
        <w:t xml:space="preserve">, </w:t>
      </w:r>
      <w:r w:rsidRPr="00713159">
        <w:rPr>
          <w:rFonts w:cs="Arial"/>
          <w:lang w:eastAsia="en-US"/>
        </w:rPr>
        <w:t xml:space="preserve">vam izročamo </w:t>
      </w:r>
      <w:r w:rsidR="00895736">
        <w:rPr>
          <w:rFonts w:cs="Arial"/>
          <w:lang w:eastAsia="en-US"/>
        </w:rPr>
        <w:t xml:space="preserve">tri </w:t>
      </w:r>
      <w:r w:rsidRPr="00713159">
        <w:rPr>
          <w:rFonts w:cs="Arial"/>
          <w:lang w:eastAsia="en-US"/>
        </w:rPr>
        <w:t>(</w:t>
      </w:r>
      <w:r w:rsidR="00895736">
        <w:rPr>
          <w:rFonts w:cs="Arial"/>
          <w:lang w:eastAsia="en-US"/>
        </w:rPr>
        <w:t>3</w:t>
      </w:r>
      <w:r w:rsidRPr="00713159">
        <w:rPr>
          <w:rFonts w:cs="Arial"/>
          <w:lang w:eastAsia="en-US"/>
        </w:rPr>
        <w:t xml:space="preserve">) </w:t>
      </w:r>
      <w:r w:rsidR="00895736">
        <w:rPr>
          <w:rFonts w:cs="Arial"/>
          <w:lang w:eastAsia="en-US"/>
        </w:rPr>
        <w:t xml:space="preserve">podpisane </w:t>
      </w:r>
      <w:r w:rsidR="00EB2641">
        <w:rPr>
          <w:rFonts w:cs="Arial"/>
          <w:lang w:eastAsia="en-US"/>
        </w:rPr>
        <w:t xml:space="preserve">izvode </w:t>
      </w:r>
      <w:r w:rsidRPr="00713159">
        <w:rPr>
          <w:rFonts w:cs="Arial"/>
          <w:lang w:eastAsia="en-US"/>
        </w:rPr>
        <w:t>bian</w:t>
      </w:r>
      <w:r w:rsidR="00FF66D3">
        <w:rPr>
          <w:rFonts w:cs="Arial"/>
          <w:lang w:eastAsia="en-US"/>
        </w:rPr>
        <w:t>k</w:t>
      </w:r>
      <w:r w:rsidRPr="00713159">
        <w:rPr>
          <w:rFonts w:cs="Arial"/>
          <w:lang w:eastAsia="en-US"/>
        </w:rPr>
        <w:t>o menic</w:t>
      </w:r>
      <w:r w:rsidR="00FF66D3">
        <w:rPr>
          <w:rFonts w:cs="Arial"/>
          <w:lang w:eastAsia="en-US"/>
        </w:rPr>
        <w:t>e</w:t>
      </w:r>
      <w:r w:rsidRPr="00713159">
        <w:rPr>
          <w:rFonts w:cs="Arial"/>
          <w:lang w:eastAsia="en-US"/>
        </w:rPr>
        <w:t xml:space="preserve"> za zavarovanje</w:t>
      </w:r>
      <w:r w:rsidRPr="00713159">
        <w:t xml:space="preserve"> </w:t>
      </w:r>
      <w:r w:rsidR="00367045" w:rsidRPr="00367045">
        <w:rPr>
          <w:rFonts w:cs="Arial"/>
          <w:lang w:eastAsia="en-US"/>
        </w:rPr>
        <w:t>dobre in pravočasne izvedbe pogodbenih obveznosti</w:t>
      </w:r>
      <w:r w:rsidR="00367045">
        <w:rPr>
          <w:rFonts w:cs="Arial"/>
          <w:lang w:eastAsia="en-US"/>
        </w:rPr>
        <w:t>.</w:t>
      </w:r>
    </w:p>
    <w:p w14:paraId="67283A91" w14:textId="77777777" w:rsidR="00713159" w:rsidRPr="00713159" w:rsidRDefault="00713159" w:rsidP="00713159">
      <w:pPr>
        <w:jc w:val="both"/>
        <w:rPr>
          <w:rFonts w:cs="Arial"/>
          <w:color w:val="FF0000"/>
          <w:lang w:eastAsia="en-US"/>
        </w:rPr>
      </w:pPr>
    </w:p>
    <w:p w14:paraId="0D5BB0C9" w14:textId="77777777" w:rsidR="00713159" w:rsidRDefault="00895736" w:rsidP="00713159">
      <w:pPr>
        <w:jc w:val="both"/>
        <w:rPr>
          <w:rFonts w:cs="Arial"/>
          <w:lang w:eastAsia="en-US"/>
        </w:rPr>
      </w:pPr>
      <w:r>
        <w:rPr>
          <w:rFonts w:cs="Arial"/>
          <w:lang w:eastAsia="en-US"/>
        </w:rPr>
        <w:t xml:space="preserve">Izjavljamo, da so predmetne bianco menice neprenosljive, unovčljive na prvi poziv, brez protesta in podpisane s strani zakonitega zastopnika izdajatelja /ponudnika, izvajalca/ menice: </w:t>
      </w:r>
    </w:p>
    <w:p w14:paraId="1199B5E9" w14:textId="77777777" w:rsidR="00895736" w:rsidRPr="00713159" w:rsidRDefault="00895736" w:rsidP="00713159">
      <w:pPr>
        <w:jc w:val="both"/>
        <w:rPr>
          <w:rFonts w:cs="Arial"/>
          <w:lang w:eastAsia="en-US"/>
        </w:rPr>
      </w:pPr>
    </w:p>
    <w:p w14:paraId="50E46989" w14:textId="77777777" w:rsidR="00713159" w:rsidRPr="00713159" w:rsidRDefault="00713159" w:rsidP="00713159">
      <w:pPr>
        <w:jc w:val="both"/>
        <w:rPr>
          <w:rFonts w:cs="Arial"/>
          <w:lang w:eastAsia="en-US"/>
        </w:rPr>
      </w:pPr>
      <w:r w:rsidRPr="00713159">
        <w:rPr>
          <w:rFonts w:cs="Arial"/>
          <w:lang w:eastAsia="en-US"/>
        </w:rPr>
        <w:t>……………………</w:t>
      </w:r>
      <w:r w:rsidR="00895736">
        <w:rPr>
          <w:rFonts w:cs="Arial"/>
          <w:lang w:eastAsia="en-US"/>
        </w:rPr>
        <w:t>….</w:t>
      </w:r>
      <w:r w:rsidRPr="00713159">
        <w:rPr>
          <w:rFonts w:cs="Arial"/>
          <w:lang w:eastAsia="en-US"/>
        </w:rPr>
        <w:t>…</w:t>
      </w:r>
      <w:r w:rsidR="00895736">
        <w:rPr>
          <w:rFonts w:cs="Arial"/>
          <w:lang w:eastAsia="en-US"/>
        </w:rPr>
        <w:t xml:space="preserve">     </w:t>
      </w:r>
      <w:r w:rsidR="00536882">
        <w:rPr>
          <w:rFonts w:cs="Arial"/>
          <w:lang w:eastAsia="en-US"/>
        </w:rPr>
        <w:t xml:space="preserve"> </w:t>
      </w:r>
      <w:r w:rsidR="00895736">
        <w:rPr>
          <w:rFonts w:cs="Arial"/>
          <w:lang w:eastAsia="en-US"/>
        </w:rPr>
        <w:t xml:space="preserve"> </w:t>
      </w:r>
      <w:r w:rsidRPr="00713159">
        <w:rPr>
          <w:rFonts w:cs="Arial"/>
          <w:lang w:eastAsia="en-US"/>
        </w:rPr>
        <w:t>………………………</w:t>
      </w:r>
      <w:r w:rsidR="00895736">
        <w:rPr>
          <w:rFonts w:cs="Arial"/>
          <w:lang w:eastAsia="en-US"/>
        </w:rPr>
        <w:t xml:space="preserve">                    </w:t>
      </w:r>
      <w:r w:rsidRPr="00713159">
        <w:rPr>
          <w:rFonts w:cs="Arial"/>
          <w:lang w:eastAsia="en-US"/>
        </w:rPr>
        <w:t>…………………………</w:t>
      </w:r>
    </w:p>
    <w:p w14:paraId="65B187F5" w14:textId="77777777" w:rsidR="00726B2A" w:rsidRPr="00713159" w:rsidRDefault="00713159" w:rsidP="00713159">
      <w:pPr>
        <w:jc w:val="both"/>
        <w:rPr>
          <w:rFonts w:cs="Arial"/>
          <w:lang w:eastAsia="en-US"/>
        </w:rPr>
      </w:pPr>
      <w:r w:rsidRPr="00713159">
        <w:rPr>
          <w:rFonts w:cs="Arial"/>
          <w:lang w:eastAsia="en-US"/>
        </w:rPr>
        <w:t xml:space="preserve">ime in priimek   </w:t>
      </w:r>
      <w:r w:rsidR="00536882">
        <w:rPr>
          <w:rFonts w:cs="Arial"/>
          <w:lang w:eastAsia="en-US"/>
        </w:rPr>
        <w:t xml:space="preserve">  </w:t>
      </w:r>
      <w:r w:rsidRPr="00713159">
        <w:rPr>
          <w:rFonts w:cs="Arial"/>
          <w:lang w:eastAsia="en-US"/>
        </w:rPr>
        <w:t xml:space="preserve">        </w:t>
      </w:r>
      <w:r w:rsidR="00895736">
        <w:rPr>
          <w:rFonts w:cs="Arial"/>
          <w:lang w:eastAsia="en-US"/>
        </w:rPr>
        <w:t xml:space="preserve">     </w:t>
      </w:r>
      <w:r w:rsidRPr="00713159">
        <w:rPr>
          <w:rFonts w:cs="Arial"/>
          <w:lang w:eastAsia="en-US"/>
        </w:rPr>
        <w:t xml:space="preserve"> </w:t>
      </w:r>
      <w:r w:rsidR="00895736">
        <w:rPr>
          <w:rFonts w:cs="Arial"/>
          <w:lang w:eastAsia="en-US"/>
        </w:rPr>
        <w:t xml:space="preserve">  </w:t>
      </w:r>
      <w:r w:rsidR="00536882">
        <w:rPr>
          <w:rFonts w:cs="Arial"/>
          <w:lang w:eastAsia="en-US"/>
        </w:rPr>
        <w:t xml:space="preserve"> </w:t>
      </w:r>
      <w:r w:rsidR="00895736">
        <w:rPr>
          <w:rFonts w:cs="Arial"/>
          <w:lang w:eastAsia="en-US"/>
        </w:rPr>
        <w:t>funkcija zastopnika</w:t>
      </w:r>
      <w:r w:rsidRPr="00713159">
        <w:rPr>
          <w:rFonts w:cs="Arial"/>
          <w:lang w:eastAsia="en-US"/>
        </w:rPr>
        <w:t xml:space="preserve">                </w:t>
      </w:r>
      <w:r w:rsidR="00536882">
        <w:rPr>
          <w:rFonts w:cs="Arial"/>
          <w:lang w:eastAsia="en-US"/>
        </w:rPr>
        <w:t xml:space="preserve">      </w:t>
      </w:r>
      <w:r w:rsidRPr="00713159">
        <w:rPr>
          <w:rFonts w:cs="Arial"/>
          <w:lang w:eastAsia="en-US"/>
        </w:rPr>
        <w:t>lastnoročni podpis</w:t>
      </w:r>
      <w:r w:rsidR="00536882">
        <w:rPr>
          <w:rFonts w:cs="Arial"/>
          <w:lang w:eastAsia="en-US"/>
        </w:rPr>
        <w:t xml:space="preserve"> izdajatelja</w:t>
      </w:r>
    </w:p>
    <w:p w14:paraId="66B99E04" w14:textId="77777777" w:rsidR="00726B2A" w:rsidRPr="00536882" w:rsidRDefault="00726B2A" w:rsidP="00284997">
      <w:pPr>
        <w:jc w:val="both"/>
        <w:rPr>
          <w:rFonts w:cs="Arial"/>
          <w:color w:val="FF0000"/>
          <w:sz w:val="16"/>
          <w:szCs w:val="16"/>
          <w:lang w:eastAsia="en-US"/>
        </w:rPr>
      </w:pPr>
    </w:p>
    <w:p w14:paraId="79EFDB63" w14:textId="77777777" w:rsidR="00895736" w:rsidRPr="00895736" w:rsidRDefault="00713159" w:rsidP="00713159">
      <w:pPr>
        <w:jc w:val="both"/>
        <w:rPr>
          <w:rFonts w:cs="Arial"/>
          <w:color w:val="FF0000"/>
          <w:sz w:val="16"/>
          <w:szCs w:val="16"/>
          <w:lang w:eastAsia="en-US"/>
        </w:rPr>
      </w:pPr>
      <w:r w:rsidRPr="00713159">
        <w:rPr>
          <w:rFonts w:cs="Arial"/>
          <w:color w:val="FF0000"/>
          <w:lang w:eastAsia="en-US"/>
        </w:rPr>
        <w:t xml:space="preserve"> </w:t>
      </w:r>
    </w:p>
    <w:p w14:paraId="01C0604D" w14:textId="333420F5" w:rsidR="00895736" w:rsidRPr="00536882" w:rsidRDefault="00895736" w:rsidP="00713159">
      <w:pPr>
        <w:jc w:val="both"/>
        <w:rPr>
          <w:rFonts w:cs="Arial"/>
          <w:lang w:eastAsia="en-US"/>
        </w:rPr>
      </w:pPr>
      <w:r w:rsidRPr="00536882">
        <w:rPr>
          <w:rFonts w:cs="Arial"/>
          <w:lang w:eastAsia="en-US"/>
        </w:rPr>
        <w:t>Izdajatelj menice nepreklicno pooblašča Občino Litija, Jerebova 14, 1270 Litija, ki jo zastopa župan Franci ROKAVEC</w:t>
      </w:r>
      <w:r w:rsidR="00536882" w:rsidRPr="00536882">
        <w:rPr>
          <w:rFonts w:cs="Arial"/>
          <w:lang w:eastAsia="en-US"/>
        </w:rPr>
        <w:t xml:space="preserve"> (v nadaljevanju upravičenec)</w:t>
      </w:r>
      <w:r w:rsidRPr="00536882">
        <w:rPr>
          <w:rFonts w:cs="Arial"/>
          <w:lang w:eastAsia="en-US"/>
        </w:rPr>
        <w:t>, da izpolni bianco menic</w:t>
      </w:r>
      <w:r w:rsidR="00367045">
        <w:rPr>
          <w:rFonts w:cs="Arial"/>
          <w:lang w:eastAsia="en-US"/>
        </w:rPr>
        <w:t>e</w:t>
      </w:r>
      <w:r w:rsidRPr="00536882">
        <w:rPr>
          <w:rFonts w:cs="Arial"/>
          <w:lang w:eastAsia="en-US"/>
        </w:rPr>
        <w:t xml:space="preserve"> do </w:t>
      </w:r>
      <w:r w:rsidR="00367045">
        <w:rPr>
          <w:rFonts w:cs="Arial"/>
          <w:lang w:eastAsia="en-US"/>
        </w:rPr>
        <w:t xml:space="preserve">skupne </w:t>
      </w:r>
      <w:r w:rsidRPr="00536882">
        <w:rPr>
          <w:rFonts w:cs="Arial"/>
          <w:lang w:eastAsia="en-US"/>
        </w:rPr>
        <w:t>višine 10 % končne pogodbene vrednosti (z DDV), kar znaša ____________ EUR (z besedo ___________________________________</w:t>
      </w:r>
      <w:r w:rsidR="00536882" w:rsidRPr="00536882">
        <w:rPr>
          <w:rFonts w:cs="Arial"/>
          <w:lang w:eastAsia="en-US"/>
        </w:rPr>
        <w:t>________________________________</w:t>
      </w:r>
      <w:r w:rsidRPr="00536882">
        <w:rPr>
          <w:rFonts w:cs="Arial"/>
          <w:lang w:eastAsia="en-US"/>
        </w:rPr>
        <w:t>)</w:t>
      </w:r>
      <w:r w:rsidR="00536882" w:rsidRPr="00536882">
        <w:rPr>
          <w:rFonts w:cs="Arial"/>
          <w:lang w:eastAsia="en-US"/>
        </w:rPr>
        <w:t>.</w:t>
      </w:r>
    </w:p>
    <w:p w14:paraId="4C3B1CD9" w14:textId="77777777" w:rsidR="00895736" w:rsidRPr="00536882" w:rsidRDefault="00895736" w:rsidP="00713159">
      <w:pPr>
        <w:jc w:val="both"/>
        <w:rPr>
          <w:rFonts w:cs="Arial"/>
          <w:lang w:eastAsia="en-US"/>
        </w:rPr>
      </w:pPr>
    </w:p>
    <w:p w14:paraId="12CE977D" w14:textId="77777777" w:rsidR="00536882" w:rsidRPr="00536882" w:rsidRDefault="00895736" w:rsidP="00713159">
      <w:pPr>
        <w:jc w:val="both"/>
        <w:rPr>
          <w:rFonts w:cs="Arial"/>
          <w:lang w:eastAsia="en-US"/>
        </w:rPr>
      </w:pPr>
      <w:r w:rsidRPr="00536882">
        <w:rPr>
          <w:rFonts w:cs="Arial"/>
          <w:lang w:eastAsia="en-US"/>
        </w:rPr>
        <w:t xml:space="preserve">Kot izdajatelj </w:t>
      </w:r>
      <w:r w:rsidR="00536882" w:rsidRPr="00536882">
        <w:rPr>
          <w:rFonts w:cs="Arial"/>
          <w:lang w:eastAsia="en-US"/>
        </w:rPr>
        <w:t>menice nepreklicno pooblaščamo</w:t>
      </w:r>
      <w:r w:rsidR="00713159" w:rsidRPr="00536882">
        <w:rPr>
          <w:rFonts w:cs="Arial"/>
          <w:lang w:eastAsia="en-US"/>
        </w:rPr>
        <w:t xml:space="preserve">  </w:t>
      </w:r>
      <w:r w:rsidR="00536882" w:rsidRPr="00536882">
        <w:rPr>
          <w:rFonts w:cs="Arial"/>
          <w:lang w:eastAsia="en-US"/>
        </w:rPr>
        <w:t>upravičenca, da izpolni vse druge sestavne dele menice, ki niso izpolnjeni ter da uporabi izpolnjeno menico za izterjavo v primeru, da izdajatelj menice ne bi izpolnil predmeta pogodbe v skladu s pogoji ponudbene dokumentacije in podpisane pogodbe v količini, kvaliteti in roku.</w:t>
      </w:r>
    </w:p>
    <w:p w14:paraId="1A965B0C" w14:textId="77777777" w:rsidR="00536882" w:rsidRDefault="00536882" w:rsidP="00713159">
      <w:pPr>
        <w:jc w:val="both"/>
        <w:rPr>
          <w:rFonts w:cs="Arial"/>
          <w:color w:val="FF0000"/>
          <w:lang w:eastAsia="en-US"/>
        </w:rPr>
      </w:pPr>
    </w:p>
    <w:p w14:paraId="152F9D86" w14:textId="77777777" w:rsidR="00291638" w:rsidRPr="00C24EFD" w:rsidRDefault="00536882" w:rsidP="00713159">
      <w:pPr>
        <w:jc w:val="both"/>
        <w:rPr>
          <w:rFonts w:cs="Arial"/>
          <w:lang w:eastAsia="en-US"/>
        </w:rPr>
      </w:pPr>
      <w:r w:rsidRPr="00C24EFD">
        <w:rPr>
          <w:rFonts w:cs="Arial"/>
          <w:lang w:eastAsia="en-US"/>
        </w:rPr>
        <w:t xml:space="preserve">Izdajatelj menice nepreklicno pooblašča </w:t>
      </w:r>
      <w:r w:rsidR="00713159" w:rsidRPr="00C24EFD">
        <w:rPr>
          <w:rFonts w:cs="Arial"/>
          <w:lang w:eastAsia="en-US"/>
        </w:rPr>
        <w:t xml:space="preserve">  </w:t>
      </w:r>
      <w:r w:rsidRPr="00C24EFD">
        <w:rPr>
          <w:rFonts w:cs="Arial"/>
          <w:lang w:eastAsia="en-US"/>
        </w:rPr>
        <w:t>upravičenca, da menico domicilira pri banki ________, ki vodi TRR račun izdajatelja menice, št: ____________________________ ali pri katerikoli drugi banki</w:t>
      </w:r>
      <w:r w:rsidR="00291638" w:rsidRPr="00C24EFD">
        <w:rPr>
          <w:rFonts w:cs="Arial"/>
          <w:lang w:eastAsia="en-US"/>
        </w:rPr>
        <w:t xml:space="preserve"> ali osebi</w:t>
      </w:r>
      <w:r w:rsidRPr="00C24EFD">
        <w:rPr>
          <w:rFonts w:cs="Arial"/>
          <w:lang w:eastAsia="en-US"/>
        </w:rPr>
        <w:t xml:space="preserve">, ki vodi </w:t>
      </w:r>
      <w:r w:rsidR="00291638" w:rsidRPr="00C24EFD">
        <w:rPr>
          <w:rFonts w:cs="Arial"/>
          <w:lang w:eastAsia="en-US"/>
        </w:rPr>
        <w:t>katerikoli drug račun izdajatelja menice, v katerega breme je možno poplačilo te menice v skladu z vsakokrat veljavnimi predpisi.</w:t>
      </w:r>
    </w:p>
    <w:p w14:paraId="5EBAE011" w14:textId="77777777" w:rsidR="00291638" w:rsidRPr="00C24EFD" w:rsidRDefault="00291638" w:rsidP="00713159">
      <w:pPr>
        <w:jc w:val="both"/>
        <w:rPr>
          <w:rFonts w:cs="Arial"/>
          <w:lang w:eastAsia="en-US"/>
        </w:rPr>
      </w:pPr>
    </w:p>
    <w:p w14:paraId="4232C378" w14:textId="77777777" w:rsidR="00291638" w:rsidRPr="00C24EFD" w:rsidRDefault="00291638" w:rsidP="00713159">
      <w:pPr>
        <w:jc w:val="both"/>
        <w:rPr>
          <w:rFonts w:cs="Arial"/>
          <w:lang w:eastAsia="en-US"/>
        </w:rPr>
      </w:pPr>
      <w:r w:rsidRPr="00C24EFD">
        <w:rPr>
          <w:rFonts w:cs="Arial"/>
          <w:lang w:eastAsia="en-US"/>
        </w:rPr>
        <w:t>Izdajatelj menice izrecno pooblašča upravičenca, da na menico vpiše klavzulo »brez protesta«.</w:t>
      </w:r>
    </w:p>
    <w:p w14:paraId="30819D86" w14:textId="77777777" w:rsidR="00291638" w:rsidRPr="00C24EFD" w:rsidRDefault="00291638" w:rsidP="00713159">
      <w:pPr>
        <w:jc w:val="both"/>
        <w:rPr>
          <w:rFonts w:cs="Arial"/>
          <w:lang w:eastAsia="en-US"/>
        </w:rPr>
      </w:pPr>
    </w:p>
    <w:p w14:paraId="7784E9BB" w14:textId="77777777" w:rsidR="00291638" w:rsidRPr="00C24EFD" w:rsidRDefault="00291638" w:rsidP="00713159">
      <w:pPr>
        <w:jc w:val="both"/>
        <w:rPr>
          <w:rFonts w:cs="Arial"/>
          <w:lang w:eastAsia="en-US"/>
        </w:rPr>
      </w:pPr>
      <w:r w:rsidRPr="00C24EFD">
        <w:rPr>
          <w:rFonts w:cs="Arial"/>
          <w:lang w:eastAsia="en-US"/>
        </w:rPr>
        <w:t>Menica velja 30 dni dlje, kot je v pogodbi določen skrajni rok za izvedbo naročila, to je do _______________, v vsakem primeru pa izjavljamo, da ne preneha veljati pred izdajo zavarovanja za odpravo napak v garancijskem roku.</w:t>
      </w:r>
    </w:p>
    <w:p w14:paraId="410792C9" w14:textId="77777777" w:rsidR="00713159" w:rsidRPr="00C24EFD" w:rsidRDefault="00713159" w:rsidP="00713159">
      <w:pPr>
        <w:jc w:val="both"/>
        <w:rPr>
          <w:rFonts w:cs="Arial"/>
          <w:lang w:eastAsia="en-US"/>
        </w:rPr>
      </w:pPr>
      <w:r w:rsidRPr="00C24EFD">
        <w:rPr>
          <w:rFonts w:cs="Arial"/>
          <w:lang w:eastAsia="en-US"/>
        </w:rPr>
        <w:t xml:space="preserve">   </w:t>
      </w:r>
    </w:p>
    <w:p w14:paraId="5A96F991" w14:textId="77777777" w:rsidR="00713159" w:rsidRPr="00C24EFD" w:rsidRDefault="00713159" w:rsidP="00713159">
      <w:pPr>
        <w:jc w:val="both"/>
        <w:rPr>
          <w:rFonts w:cs="Arial"/>
          <w:lang w:eastAsia="en-US"/>
        </w:rPr>
      </w:pPr>
      <w:r w:rsidRPr="00C24EFD">
        <w:rPr>
          <w:rFonts w:cs="Arial"/>
          <w:lang w:eastAsia="en-US"/>
        </w:rPr>
        <w:t xml:space="preserve">                                                                                                          Ime in priimek:</w:t>
      </w:r>
    </w:p>
    <w:p w14:paraId="6CF113A1" w14:textId="77777777" w:rsidR="00713159" w:rsidRPr="00C24EFD" w:rsidRDefault="00713159" w:rsidP="00713159">
      <w:pPr>
        <w:jc w:val="both"/>
        <w:rPr>
          <w:rFonts w:cs="Arial"/>
          <w:lang w:eastAsia="en-US"/>
        </w:rPr>
      </w:pPr>
      <w:r w:rsidRPr="00C24EFD">
        <w:rPr>
          <w:rFonts w:cs="Arial"/>
          <w:lang w:eastAsia="en-US"/>
        </w:rPr>
        <w:t>___________________                                                              _____________________</w:t>
      </w:r>
    </w:p>
    <w:p w14:paraId="778AED2A" w14:textId="77777777" w:rsidR="00713159" w:rsidRPr="00C24EFD" w:rsidRDefault="00713159" w:rsidP="00713159">
      <w:pPr>
        <w:jc w:val="both"/>
        <w:rPr>
          <w:rFonts w:cs="Arial"/>
          <w:lang w:eastAsia="en-US"/>
        </w:rPr>
      </w:pPr>
      <w:r w:rsidRPr="00C24EFD">
        <w:rPr>
          <w:rFonts w:cs="Arial"/>
          <w:lang w:eastAsia="en-US"/>
        </w:rPr>
        <w:t xml:space="preserve">(kraj, datum) </w:t>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t xml:space="preserve">žig </w:t>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t>(podpis odgovorne osebe)</w:t>
      </w:r>
    </w:p>
    <w:p w14:paraId="27B950D5" w14:textId="77777777" w:rsidR="00713159" w:rsidRPr="00C24EFD" w:rsidRDefault="00713159" w:rsidP="00713159">
      <w:pPr>
        <w:jc w:val="both"/>
        <w:rPr>
          <w:rFonts w:cs="Arial"/>
          <w:lang w:eastAsia="en-US"/>
        </w:rPr>
      </w:pPr>
    </w:p>
    <w:p w14:paraId="0B5EB680" w14:textId="77777777" w:rsidR="00291638" w:rsidRDefault="00291638" w:rsidP="00713159">
      <w:pPr>
        <w:jc w:val="both"/>
        <w:rPr>
          <w:rFonts w:cs="Arial"/>
          <w:lang w:eastAsia="en-US"/>
        </w:rPr>
      </w:pPr>
    </w:p>
    <w:p w14:paraId="69BF8FAF" w14:textId="77777777" w:rsidR="00F8232E" w:rsidRPr="00C24EFD" w:rsidRDefault="00F8232E" w:rsidP="00713159">
      <w:pPr>
        <w:jc w:val="both"/>
        <w:rPr>
          <w:rFonts w:cs="Arial"/>
          <w:lang w:eastAsia="en-US"/>
        </w:rPr>
      </w:pPr>
    </w:p>
    <w:p w14:paraId="4B8C0C0A" w14:textId="77777777" w:rsidR="00726B2A" w:rsidRPr="00FA767B" w:rsidRDefault="00713159" w:rsidP="00713159">
      <w:pPr>
        <w:jc w:val="both"/>
        <w:rPr>
          <w:rFonts w:cs="Arial"/>
          <w:b/>
          <w:bCs/>
          <w:lang w:eastAsia="en-US"/>
        </w:rPr>
      </w:pPr>
      <w:r w:rsidRPr="00FA767B">
        <w:rPr>
          <w:rFonts w:cs="Arial"/>
          <w:b/>
          <w:bCs/>
          <w:lang w:eastAsia="en-US"/>
        </w:rPr>
        <w:t>Obvezna priloga: menica</w:t>
      </w:r>
      <w:r w:rsidR="00291638" w:rsidRPr="00FA767B">
        <w:rPr>
          <w:rFonts w:cs="Arial"/>
          <w:b/>
          <w:bCs/>
          <w:lang w:eastAsia="en-US"/>
        </w:rPr>
        <w:t xml:space="preserve"> 3x</w:t>
      </w:r>
    </w:p>
    <w:p w14:paraId="56B6B6AB" w14:textId="77777777" w:rsidR="00726B2A" w:rsidRPr="0046407D" w:rsidRDefault="00726B2A" w:rsidP="00284997">
      <w:pPr>
        <w:jc w:val="both"/>
        <w:rPr>
          <w:rFonts w:cs="Arial"/>
          <w:color w:val="FF0000"/>
          <w:lang w:eastAsia="en-US"/>
        </w:rPr>
      </w:pPr>
    </w:p>
    <w:p w14:paraId="3A8AB28F" w14:textId="77777777" w:rsidR="00FC4136" w:rsidRPr="007148AE" w:rsidRDefault="00FC4136" w:rsidP="001D6F3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75F0FC20"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39055235"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C2F9B64" w14:textId="0838F65C" w:rsidR="00FC4136" w:rsidRPr="007148AE" w:rsidRDefault="00FC4136" w:rsidP="00EF3D0E">
      <w:pPr>
        <w:jc w:val="both"/>
        <w:rPr>
          <w:rFonts w:cs="Arial"/>
          <w:bCs/>
          <w:color w:val="000000"/>
        </w:rPr>
      </w:pPr>
      <w:r w:rsidRPr="007148AE">
        <w:rPr>
          <w:rFonts w:cs="Arial"/>
          <w:bCs/>
          <w:color w:val="000000"/>
        </w:rPr>
        <w:t xml:space="preserve">Izjavljamo, da se strinjamo z besedilom </w:t>
      </w:r>
      <w:r w:rsidRPr="00D01625">
        <w:rPr>
          <w:rFonts w:cs="Arial"/>
          <w:bCs/>
          <w:color w:val="000000"/>
        </w:rPr>
        <w:t xml:space="preserve">vzorca finančnega zavarovanja za dobro in pravočasno izvedbo </w:t>
      </w:r>
      <w:r w:rsidR="000872BE" w:rsidRPr="00D01625">
        <w:rPr>
          <w:rFonts w:cs="Arial"/>
          <w:bCs/>
          <w:color w:val="000000"/>
        </w:rPr>
        <w:t xml:space="preserve">predmeta naročila male vrednosti </w:t>
      </w:r>
      <w:r w:rsidR="005F4F48" w:rsidRPr="00D01625">
        <w:rPr>
          <w:rFonts w:cs="Arial"/>
          <w:bCs/>
          <w:color w:val="000000"/>
        </w:rPr>
        <w:t>»</w:t>
      </w:r>
      <w:r w:rsidR="00D01625" w:rsidRPr="00D01625">
        <w:rPr>
          <w:rFonts w:cs="Arial"/>
          <w:bCs/>
          <w:color w:val="000000"/>
          <w:szCs w:val="22"/>
        </w:rPr>
        <w:t>Ureditev športnega parka NK Litija</w:t>
      </w:r>
      <w:r w:rsidR="005F4F48">
        <w:rPr>
          <w:rFonts w:cs="Arial"/>
          <w:bCs/>
          <w:color w:val="000000"/>
        </w:rPr>
        <w:t>«</w:t>
      </w:r>
      <w:r w:rsidR="00E5055D">
        <w:rPr>
          <w:rFonts w:cs="Arial"/>
          <w:bCs/>
          <w:color w:val="000000"/>
        </w:rPr>
        <w:t xml:space="preserve">  </w:t>
      </w:r>
      <w:r w:rsidR="00291638">
        <w:rPr>
          <w:rFonts w:cs="Arial"/>
          <w:bCs/>
          <w:color w:val="000000"/>
        </w:rPr>
        <w:t>na Obrazcu 1</w:t>
      </w:r>
      <w:r w:rsidR="00E3747F">
        <w:rPr>
          <w:rFonts w:cs="Arial"/>
          <w:bCs/>
          <w:color w:val="000000"/>
        </w:rPr>
        <w:t>3</w:t>
      </w:r>
      <w:r w:rsidR="00291638">
        <w:rPr>
          <w:rFonts w:cs="Arial"/>
          <w:bCs/>
          <w:color w:val="000000"/>
        </w:rPr>
        <w:t xml:space="preserve"> </w:t>
      </w:r>
      <w:r w:rsidRPr="007148AE">
        <w:rPr>
          <w:rFonts w:cs="Arial"/>
          <w:bCs/>
          <w:color w:val="000000"/>
        </w:rPr>
        <w:t xml:space="preserve">in da bomo v primeru izbire predmetno </w:t>
      </w:r>
      <w:r w:rsidR="00F368BE">
        <w:rPr>
          <w:rFonts w:cs="Arial"/>
          <w:bCs/>
          <w:color w:val="000000"/>
        </w:rPr>
        <w:t>zavarovanje</w:t>
      </w:r>
      <w:r w:rsidR="00F368BE" w:rsidRPr="007148AE">
        <w:rPr>
          <w:rFonts w:cs="Arial"/>
          <w:bCs/>
          <w:color w:val="000000"/>
        </w:rPr>
        <w:t xml:space="preserve"> </w:t>
      </w:r>
      <w:r w:rsidRPr="007148AE">
        <w:rPr>
          <w:rFonts w:cs="Arial"/>
          <w:bCs/>
          <w:color w:val="000000"/>
        </w:rPr>
        <w:t xml:space="preserve">ob podpisu pogodbe </w:t>
      </w:r>
      <w:r w:rsidR="00291638">
        <w:rPr>
          <w:rFonts w:cs="Arial"/>
          <w:bCs/>
          <w:color w:val="000000"/>
        </w:rPr>
        <w:t xml:space="preserve">pravočasno </w:t>
      </w:r>
      <w:r w:rsidRPr="007148AE">
        <w:rPr>
          <w:rFonts w:cs="Arial"/>
          <w:bCs/>
          <w:color w:val="000000"/>
        </w:rPr>
        <w:t xml:space="preserve">predložili naročniku. </w:t>
      </w:r>
    </w:p>
    <w:p w14:paraId="69690086" w14:textId="77777777" w:rsidR="00FC4136" w:rsidRPr="007148AE" w:rsidRDefault="00FC4136" w:rsidP="00FC4136">
      <w:pPr>
        <w:rPr>
          <w:rFonts w:cs="Arial"/>
          <w:bCs/>
          <w:color w:val="000000"/>
        </w:rPr>
      </w:pPr>
    </w:p>
    <w:p w14:paraId="7C461388" w14:textId="77777777" w:rsidR="00FC4136" w:rsidRPr="007148AE" w:rsidRDefault="00FC4136" w:rsidP="00FC4136">
      <w:pPr>
        <w:rPr>
          <w:rFonts w:cs="Arial"/>
          <w:bCs/>
          <w:color w:val="000000"/>
        </w:rPr>
      </w:pPr>
    </w:p>
    <w:p w14:paraId="2768361A" w14:textId="77777777" w:rsidR="00FC4136" w:rsidRPr="007148AE" w:rsidRDefault="00FC4136" w:rsidP="00FC4136">
      <w:pPr>
        <w:rPr>
          <w:rFonts w:cs="Arial"/>
          <w:bCs/>
          <w:color w:val="000000"/>
        </w:rPr>
      </w:pPr>
      <w:r w:rsidRPr="007148AE">
        <w:rPr>
          <w:rFonts w:cs="Arial"/>
          <w:bCs/>
          <w:color w:val="000000"/>
        </w:rPr>
        <w:t>Kraj:        _____________</w:t>
      </w:r>
    </w:p>
    <w:p w14:paraId="63F05A49" w14:textId="77777777" w:rsidR="00FC4136" w:rsidRPr="007148AE" w:rsidRDefault="00FC4136" w:rsidP="00FC4136">
      <w:pPr>
        <w:rPr>
          <w:rFonts w:cs="Arial"/>
          <w:bCs/>
          <w:color w:val="000000"/>
        </w:rPr>
      </w:pPr>
    </w:p>
    <w:p w14:paraId="16C4905E" w14:textId="77777777" w:rsidR="00FC4136" w:rsidRPr="007148AE" w:rsidRDefault="00FC4136" w:rsidP="00FC4136">
      <w:pPr>
        <w:rPr>
          <w:rFonts w:cs="Arial"/>
          <w:bCs/>
          <w:color w:val="000000"/>
        </w:rPr>
      </w:pPr>
      <w:r w:rsidRPr="007148AE">
        <w:rPr>
          <w:rFonts w:cs="Arial"/>
          <w:bCs/>
          <w:color w:val="000000"/>
        </w:rPr>
        <w:t xml:space="preserve">Datum:    _____________                         </w:t>
      </w:r>
      <w:r w:rsidR="00713159">
        <w:rPr>
          <w:rFonts w:cs="Arial"/>
          <w:bCs/>
          <w:color w:val="000000"/>
        </w:rPr>
        <w:t>žig</w:t>
      </w:r>
      <w:r w:rsidRPr="007148AE">
        <w:rPr>
          <w:rFonts w:cs="Arial"/>
          <w:bCs/>
          <w:color w:val="000000"/>
        </w:rPr>
        <w:t xml:space="preserve">              </w:t>
      </w:r>
      <w:r w:rsidR="00652845">
        <w:rPr>
          <w:rFonts w:cs="Arial"/>
          <w:bCs/>
          <w:color w:val="000000"/>
        </w:rPr>
        <w:t xml:space="preserve">                   </w:t>
      </w:r>
      <w:r w:rsidRPr="007148AE">
        <w:rPr>
          <w:rFonts w:cs="Arial"/>
          <w:bCs/>
          <w:color w:val="000000"/>
        </w:rPr>
        <w:t>Podpis ponudnika:</w:t>
      </w:r>
    </w:p>
    <w:p w14:paraId="0DE32491" w14:textId="77777777" w:rsidR="00FC4136" w:rsidRPr="007148AE" w:rsidRDefault="00FC4136" w:rsidP="00FC4136">
      <w:pPr>
        <w:rPr>
          <w:rFonts w:cs="Arial"/>
          <w:bCs/>
          <w:color w:val="000000"/>
        </w:rPr>
      </w:pPr>
    </w:p>
    <w:p w14:paraId="5DFE8DEA" w14:textId="77777777" w:rsidR="00FC4136" w:rsidRPr="007148AE" w:rsidRDefault="00FC4136" w:rsidP="00FC4136">
      <w:pPr>
        <w:rPr>
          <w:rFonts w:cs="Arial"/>
          <w:bCs/>
          <w:color w:val="000000"/>
        </w:rPr>
      </w:pPr>
      <w:r w:rsidRPr="007148AE">
        <w:rPr>
          <w:rFonts w:cs="Arial"/>
          <w:bCs/>
          <w:color w:val="000000"/>
        </w:rPr>
        <w:t xml:space="preserve">                                                                                                    ________________________</w:t>
      </w:r>
    </w:p>
    <w:p w14:paraId="09972F8A"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08077955"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21C66E33"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547E5678"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0DC81F6D"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516A464E"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7517F088" w14:textId="7E125595" w:rsidR="00284997" w:rsidRPr="007148AE" w:rsidRDefault="00284997" w:rsidP="00284997">
      <w:pPr>
        <w:widowControl w:val="0"/>
        <w:autoSpaceDE w:val="0"/>
        <w:autoSpaceDN w:val="0"/>
        <w:adjustRightInd w:val="0"/>
        <w:jc w:val="right"/>
        <w:rPr>
          <w:rFonts w:cs="Arial"/>
          <w:b/>
          <w:color w:val="000000"/>
        </w:rPr>
      </w:pPr>
      <w:r w:rsidRPr="007148AE">
        <w:rPr>
          <w:rFonts w:cs="Arial"/>
          <w:lang w:eastAsia="en-US"/>
        </w:rPr>
        <w:br w:type="page"/>
      </w:r>
      <w:r w:rsidR="00DD09EA" w:rsidRPr="007148AE">
        <w:rPr>
          <w:rFonts w:cs="Arial"/>
          <w:b/>
          <w:color w:val="000000"/>
        </w:rPr>
        <w:lastRenderedPageBreak/>
        <w:t>OBRAZEC</w:t>
      </w:r>
      <w:r w:rsidRPr="007148AE">
        <w:rPr>
          <w:rFonts w:cs="Arial"/>
          <w:b/>
          <w:color w:val="000000"/>
        </w:rPr>
        <w:t xml:space="preserve"> </w:t>
      </w:r>
      <w:r w:rsidR="000F6D98" w:rsidRPr="007148AE">
        <w:rPr>
          <w:rFonts w:cs="Arial"/>
          <w:b/>
          <w:color w:val="000000"/>
        </w:rPr>
        <w:t>1</w:t>
      </w:r>
      <w:r w:rsidR="000534D6">
        <w:rPr>
          <w:rFonts w:cs="Arial"/>
          <w:b/>
          <w:color w:val="000000"/>
        </w:rPr>
        <w:t>4</w:t>
      </w:r>
    </w:p>
    <w:p w14:paraId="32737536" w14:textId="77777777" w:rsidR="00284997" w:rsidRDefault="00284997" w:rsidP="00284997">
      <w:pPr>
        <w:jc w:val="both"/>
        <w:rPr>
          <w:rFonts w:cs="Arial"/>
          <w:color w:val="000000"/>
          <w:szCs w:val="22"/>
        </w:rPr>
      </w:pPr>
    </w:p>
    <w:p w14:paraId="1264705C" w14:textId="77777777" w:rsidR="00A74E9B" w:rsidRPr="007148AE" w:rsidRDefault="00A74E9B" w:rsidP="00284997">
      <w:pPr>
        <w:jc w:val="both"/>
        <w:rPr>
          <w:rFonts w:cs="Arial"/>
          <w:color w:val="000000"/>
          <w:szCs w:val="22"/>
        </w:rPr>
      </w:pPr>
    </w:p>
    <w:p w14:paraId="323747CC" w14:textId="77777777" w:rsidR="00284997" w:rsidRPr="007148AE" w:rsidRDefault="00284997" w:rsidP="00284997">
      <w:pPr>
        <w:jc w:val="center"/>
        <w:rPr>
          <w:rFonts w:cs="Arial"/>
          <w:b/>
          <w:color w:val="000000"/>
        </w:rPr>
      </w:pPr>
      <w:r w:rsidRPr="007148AE">
        <w:rPr>
          <w:rFonts w:cs="Arial"/>
          <w:b/>
          <w:color w:val="000000"/>
        </w:rPr>
        <w:t xml:space="preserve">VZOREC FINANČNEGA ZAVAROVANJA ZA ODPRAVO POMANJKLJIVOSTI V GARANCIJSKEM ROKU </w:t>
      </w:r>
    </w:p>
    <w:p w14:paraId="0DCA36CD" w14:textId="77777777" w:rsidR="00284997" w:rsidRPr="007148AE" w:rsidRDefault="00284997" w:rsidP="00284997">
      <w:pPr>
        <w:ind w:left="360" w:hanging="360"/>
        <w:jc w:val="both"/>
        <w:rPr>
          <w:rFonts w:cs="Arial"/>
          <w:color w:val="000000"/>
          <w:szCs w:val="22"/>
        </w:rPr>
      </w:pPr>
    </w:p>
    <w:p w14:paraId="21A51A36" w14:textId="77777777" w:rsidR="00284997" w:rsidRPr="00291638" w:rsidRDefault="00284997" w:rsidP="00284997">
      <w:pPr>
        <w:ind w:left="360" w:hanging="360"/>
        <w:jc w:val="both"/>
        <w:rPr>
          <w:rFonts w:cs="Arial"/>
          <w:i/>
          <w:iCs/>
          <w:color w:val="000000"/>
          <w:szCs w:val="22"/>
        </w:rPr>
      </w:pPr>
      <w:r w:rsidRPr="00291638">
        <w:rPr>
          <w:rFonts w:cs="Arial"/>
          <w:i/>
          <w:iCs/>
          <w:color w:val="000000"/>
          <w:szCs w:val="22"/>
        </w:rPr>
        <w:t>(Glava s podatki o garantu</w:t>
      </w:r>
      <w:r w:rsidR="00291638" w:rsidRPr="00291638">
        <w:rPr>
          <w:rFonts w:cs="Arial"/>
          <w:i/>
          <w:iCs/>
          <w:color w:val="000000"/>
          <w:szCs w:val="22"/>
        </w:rPr>
        <w:t>: banka, zavarovalnica</w:t>
      </w:r>
      <w:r w:rsidRPr="00291638">
        <w:rPr>
          <w:rFonts w:cs="Arial"/>
          <w:i/>
          <w:iCs/>
          <w:color w:val="000000"/>
          <w:szCs w:val="22"/>
        </w:rPr>
        <w:t>)</w:t>
      </w:r>
    </w:p>
    <w:p w14:paraId="55EB44E2" w14:textId="77777777" w:rsidR="00284997" w:rsidRPr="007148AE" w:rsidRDefault="00284997" w:rsidP="00284997">
      <w:pPr>
        <w:ind w:left="360" w:hanging="360"/>
        <w:jc w:val="both"/>
        <w:rPr>
          <w:rFonts w:cs="Arial"/>
          <w:color w:val="000000"/>
          <w:szCs w:val="22"/>
        </w:rPr>
      </w:pPr>
    </w:p>
    <w:p w14:paraId="3DBE85F1"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b/>
          <w:color w:val="000000"/>
          <w:szCs w:val="22"/>
        </w:rPr>
      </w:pPr>
      <w:r w:rsidRPr="007148AE">
        <w:rPr>
          <w:rFonts w:cs="Arial"/>
          <w:b/>
          <w:color w:val="000000"/>
          <w:szCs w:val="22"/>
        </w:rPr>
        <w:t>Za</w:t>
      </w:r>
      <w:r w:rsidRPr="007148AE">
        <w:rPr>
          <w:rFonts w:cs="Arial"/>
          <w:color w:val="000000"/>
          <w:szCs w:val="22"/>
        </w:rPr>
        <w:t xml:space="preserve">: </w:t>
      </w:r>
      <w:r w:rsidR="000F6D98" w:rsidRPr="007148AE">
        <w:rPr>
          <w:rFonts w:cs="Arial"/>
          <w:b/>
          <w:bCs/>
          <w:color w:val="000000"/>
          <w:szCs w:val="22"/>
        </w:rPr>
        <w:t>Občina Litija, Jerebova ulica 14, 1270 Litija</w:t>
      </w:r>
    </w:p>
    <w:p w14:paraId="51254159" w14:textId="77777777" w:rsidR="00284997" w:rsidRPr="007148AE" w:rsidRDefault="00284997" w:rsidP="00284997">
      <w:pPr>
        <w:jc w:val="both"/>
        <w:rPr>
          <w:rFonts w:cs="Arial"/>
          <w:b/>
          <w:color w:val="000000"/>
          <w:szCs w:val="22"/>
        </w:rPr>
      </w:pPr>
    </w:p>
    <w:p w14:paraId="1D48C229" w14:textId="77777777" w:rsidR="00284997" w:rsidRPr="007148AE" w:rsidRDefault="00284997" w:rsidP="00284997">
      <w:pPr>
        <w:ind w:left="360" w:hanging="360"/>
        <w:jc w:val="both"/>
        <w:rPr>
          <w:rFonts w:cs="Arial"/>
          <w:color w:val="000000"/>
          <w:szCs w:val="22"/>
        </w:rPr>
      </w:pPr>
      <w:r w:rsidRPr="007148AE">
        <w:rPr>
          <w:rFonts w:cs="Arial"/>
          <w:b/>
          <w:color w:val="000000"/>
          <w:szCs w:val="22"/>
        </w:rPr>
        <w:t>Datum</w:t>
      </w:r>
      <w:r w:rsidRPr="007148AE">
        <w:rPr>
          <w:rFonts w:cs="Arial"/>
          <w:color w:val="000000"/>
          <w:szCs w:val="22"/>
        </w:rPr>
        <w:t xml:space="preserve">: </w:t>
      </w:r>
      <w:r w:rsidRPr="00291638">
        <w:rPr>
          <w:rFonts w:cs="Arial"/>
          <w:color w:val="000000"/>
          <w:szCs w:val="22"/>
        </w:rPr>
        <w:t>(Vpišite datum izdaje)</w:t>
      </w:r>
    </w:p>
    <w:p w14:paraId="0B4D55AC" w14:textId="77777777" w:rsidR="00284997" w:rsidRPr="007148AE" w:rsidRDefault="00284997" w:rsidP="00284997">
      <w:pPr>
        <w:ind w:left="360" w:hanging="360"/>
        <w:jc w:val="both"/>
        <w:rPr>
          <w:rFonts w:cs="Arial"/>
          <w:color w:val="000000"/>
          <w:szCs w:val="22"/>
        </w:rPr>
      </w:pPr>
    </w:p>
    <w:p w14:paraId="30DC527F" w14:textId="77777777" w:rsidR="00284997" w:rsidRPr="007148AE" w:rsidRDefault="00284997" w:rsidP="00284997">
      <w:pPr>
        <w:ind w:left="360" w:hanging="360"/>
        <w:jc w:val="both"/>
        <w:rPr>
          <w:rFonts w:cs="Arial"/>
          <w:color w:val="000000"/>
          <w:szCs w:val="22"/>
        </w:rPr>
      </w:pPr>
      <w:r w:rsidRPr="007148AE">
        <w:rPr>
          <w:rFonts w:cs="Arial"/>
          <w:b/>
          <w:color w:val="000000"/>
          <w:szCs w:val="22"/>
        </w:rPr>
        <w:t>Vrsta garancije</w:t>
      </w:r>
      <w:r w:rsidRPr="007148AE">
        <w:rPr>
          <w:rFonts w:cs="Arial"/>
          <w:color w:val="000000"/>
          <w:szCs w:val="22"/>
        </w:rPr>
        <w:t>: Garancija za odpravo napak v garancijski dobi</w:t>
      </w:r>
    </w:p>
    <w:p w14:paraId="0F558FA8" w14:textId="77777777" w:rsidR="00284997" w:rsidRPr="007148AE" w:rsidRDefault="00284997" w:rsidP="00284997">
      <w:pPr>
        <w:ind w:left="360" w:hanging="360"/>
        <w:jc w:val="both"/>
        <w:rPr>
          <w:rFonts w:cs="Arial"/>
          <w:color w:val="000000"/>
          <w:szCs w:val="22"/>
        </w:rPr>
      </w:pPr>
    </w:p>
    <w:p w14:paraId="6074D860" w14:textId="77777777" w:rsidR="00284997" w:rsidRPr="007148AE" w:rsidRDefault="00284997" w:rsidP="00284997">
      <w:pPr>
        <w:ind w:left="360" w:hanging="360"/>
        <w:jc w:val="both"/>
        <w:rPr>
          <w:rFonts w:cs="Arial"/>
          <w:color w:val="000000"/>
          <w:szCs w:val="22"/>
        </w:rPr>
      </w:pPr>
      <w:r w:rsidRPr="007148AE">
        <w:rPr>
          <w:rFonts w:cs="Arial"/>
          <w:b/>
          <w:color w:val="000000"/>
          <w:szCs w:val="22"/>
        </w:rPr>
        <w:t>Številka garancije</w:t>
      </w:r>
      <w:r w:rsidRPr="007148AE">
        <w:rPr>
          <w:rFonts w:cs="Arial"/>
          <w:color w:val="000000"/>
          <w:szCs w:val="22"/>
        </w:rPr>
        <w:t>: (vpiše se številka zavarovanja)</w:t>
      </w:r>
    </w:p>
    <w:p w14:paraId="7D9DCB7D" w14:textId="77777777" w:rsidR="00284997" w:rsidRPr="007148AE" w:rsidRDefault="00284997" w:rsidP="00284997">
      <w:pPr>
        <w:ind w:left="360" w:hanging="360"/>
        <w:jc w:val="both"/>
        <w:rPr>
          <w:rFonts w:cs="Arial"/>
          <w:color w:val="000000"/>
          <w:szCs w:val="22"/>
        </w:rPr>
      </w:pPr>
    </w:p>
    <w:p w14:paraId="29947AD7" w14:textId="77777777" w:rsidR="00284997" w:rsidRPr="007148AE" w:rsidRDefault="00284997" w:rsidP="00284997">
      <w:pPr>
        <w:ind w:left="360" w:hanging="360"/>
        <w:jc w:val="both"/>
        <w:rPr>
          <w:rFonts w:cs="Arial"/>
          <w:color w:val="000000"/>
          <w:szCs w:val="22"/>
        </w:rPr>
      </w:pPr>
      <w:r w:rsidRPr="007148AE">
        <w:rPr>
          <w:rFonts w:cs="Arial"/>
          <w:b/>
          <w:color w:val="000000"/>
          <w:szCs w:val="22"/>
        </w:rPr>
        <w:t>Garant</w:t>
      </w:r>
      <w:r w:rsidRPr="007148AE">
        <w:rPr>
          <w:rFonts w:cs="Arial"/>
          <w:color w:val="000000"/>
          <w:szCs w:val="22"/>
        </w:rPr>
        <w:t xml:space="preserve">: (Vpišite ime in naslov </w:t>
      </w:r>
      <w:r w:rsidR="002B7A1D" w:rsidRPr="007148AE">
        <w:rPr>
          <w:rFonts w:cs="Arial"/>
          <w:color w:val="000000"/>
          <w:szCs w:val="22"/>
        </w:rPr>
        <w:t>garanta</w:t>
      </w:r>
      <w:r w:rsidRPr="007148AE">
        <w:rPr>
          <w:rFonts w:cs="Arial"/>
          <w:color w:val="000000"/>
          <w:szCs w:val="22"/>
        </w:rPr>
        <w:t>, razen če sta že navedena v glavi)</w:t>
      </w:r>
    </w:p>
    <w:p w14:paraId="40394A78" w14:textId="77777777" w:rsidR="00284997" w:rsidRPr="007148AE" w:rsidRDefault="00284997" w:rsidP="00284997">
      <w:pPr>
        <w:ind w:left="360" w:hanging="360"/>
        <w:jc w:val="both"/>
        <w:rPr>
          <w:rFonts w:cs="Arial"/>
          <w:color w:val="000000"/>
          <w:szCs w:val="22"/>
        </w:rPr>
      </w:pPr>
    </w:p>
    <w:p w14:paraId="70EAB88E" w14:textId="77777777" w:rsidR="00284997" w:rsidRPr="007148AE" w:rsidRDefault="00284997" w:rsidP="00284997">
      <w:pPr>
        <w:ind w:left="360" w:hanging="360"/>
        <w:jc w:val="both"/>
        <w:rPr>
          <w:rFonts w:cs="Arial"/>
          <w:color w:val="000000"/>
          <w:szCs w:val="22"/>
        </w:rPr>
      </w:pPr>
      <w:r w:rsidRPr="007148AE">
        <w:rPr>
          <w:rFonts w:cs="Arial"/>
          <w:b/>
          <w:color w:val="000000"/>
          <w:szCs w:val="22"/>
        </w:rPr>
        <w:t>Nalogodajalec</w:t>
      </w:r>
      <w:r w:rsidRPr="007148AE">
        <w:rPr>
          <w:rFonts w:cs="Arial"/>
          <w:color w:val="000000"/>
          <w:szCs w:val="22"/>
        </w:rPr>
        <w:t>: (Vpišite ime in naslov)</w:t>
      </w:r>
    </w:p>
    <w:p w14:paraId="77B70D0E" w14:textId="77777777" w:rsidR="00284997" w:rsidRPr="007148AE" w:rsidRDefault="00284997" w:rsidP="00284997">
      <w:pPr>
        <w:ind w:left="360" w:hanging="360"/>
        <w:jc w:val="both"/>
        <w:rPr>
          <w:rFonts w:cs="Arial"/>
          <w:color w:val="000000"/>
          <w:szCs w:val="22"/>
        </w:rPr>
      </w:pPr>
    </w:p>
    <w:p w14:paraId="447CBA76"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b/>
          <w:color w:val="000000"/>
          <w:szCs w:val="22"/>
        </w:rPr>
        <w:t>Upravičenec</w:t>
      </w:r>
      <w:r w:rsidRPr="007148AE">
        <w:rPr>
          <w:rFonts w:cs="Arial"/>
          <w:color w:val="000000"/>
          <w:szCs w:val="22"/>
        </w:rPr>
        <w:t xml:space="preserve">: </w:t>
      </w:r>
      <w:r w:rsidR="000F6D98" w:rsidRPr="00291638">
        <w:rPr>
          <w:rFonts w:cs="Arial"/>
          <w:b/>
          <w:color w:val="000000"/>
          <w:szCs w:val="22"/>
        </w:rPr>
        <w:t>Občina Litija, Jerebova ulica 14, 1270 Litija</w:t>
      </w:r>
    </w:p>
    <w:p w14:paraId="000A1BC2" w14:textId="77777777" w:rsidR="00284997" w:rsidRPr="007148AE" w:rsidRDefault="00284997" w:rsidP="00284997">
      <w:pPr>
        <w:ind w:left="360" w:hanging="360"/>
        <w:jc w:val="both"/>
        <w:rPr>
          <w:rFonts w:cs="Arial"/>
          <w:color w:val="000000"/>
          <w:szCs w:val="22"/>
        </w:rPr>
      </w:pPr>
    </w:p>
    <w:p w14:paraId="1ED7A19E" w14:textId="4B3ACFCF" w:rsidR="00284997" w:rsidRPr="007148AE" w:rsidRDefault="00284997" w:rsidP="00EF3D0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b/>
          <w:color w:val="000000"/>
          <w:szCs w:val="22"/>
        </w:rPr>
        <w:t>Osnovni posel</w:t>
      </w:r>
      <w:r w:rsidRPr="007148AE">
        <w:rPr>
          <w:rFonts w:cs="Arial"/>
          <w:color w:val="000000"/>
          <w:szCs w:val="22"/>
        </w:rPr>
        <w:t>: obveznost naročnika zavarovanja/garancije iz njegove ponudbe, predložene v postopku javnega naročanja št.</w:t>
      </w:r>
      <w:r w:rsidR="00723E94" w:rsidRPr="007148AE">
        <w:rPr>
          <w:rFonts w:cs="Arial"/>
          <w:color w:val="000000"/>
          <w:szCs w:val="22"/>
        </w:rPr>
        <w:t xml:space="preserve"> ___________</w:t>
      </w:r>
      <w:r w:rsidRPr="007148AE">
        <w:rPr>
          <w:rFonts w:cs="Arial"/>
          <w:color w:val="000000"/>
          <w:szCs w:val="22"/>
        </w:rPr>
        <w:t>, z dne</w:t>
      </w:r>
      <w:r w:rsidR="00723E94" w:rsidRPr="007148AE">
        <w:rPr>
          <w:rFonts w:cs="Arial"/>
          <w:color w:val="000000"/>
          <w:szCs w:val="22"/>
        </w:rPr>
        <w:t xml:space="preserve"> _________</w:t>
      </w:r>
      <w:r w:rsidRPr="007148AE">
        <w:rPr>
          <w:rFonts w:cs="Arial"/>
          <w:color w:val="000000"/>
          <w:szCs w:val="22"/>
        </w:rPr>
        <w:t xml:space="preserve">, </w:t>
      </w:r>
      <w:r w:rsidR="00723E94" w:rsidRPr="007148AE">
        <w:rPr>
          <w:rFonts w:cs="Arial"/>
          <w:color w:val="000000"/>
          <w:szCs w:val="22"/>
        </w:rPr>
        <w:t xml:space="preserve">in </w:t>
      </w:r>
      <w:r w:rsidR="000973BE" w:rsidRPr="007148AE">
        <w:rPr>
          <w:rFonts w:cs="Arial"/>
          <w:color w:val="000000"/>
          <w:szCs w:val="22"/>
        </w:rPr>
        <w:t>pogodb</w:t>
      </w:r>
      <w:r w:rsidR="00723E94" w:rsidRPr="007148AE">
        <w:rPr>
          <w:rFonts w:cs="Arial"/>
          <w:color w:val="000000"/>
          <w:szCs w:val="22"/>
        </w:rPr>
        <w:t>e</w:t>
      </w:r>
      <w:r w:rsidR="000973BE" w:rsidRPr="007148AE">
        <w:rPr>
          <w:rFonts w:cs="Arial"/>
          <w:color w:val="000000"/>
          <w:szCs w:val="22"/>
        </w:rPr>
        <w:t xml:space="preserve"> št.</w:t>
      </w:r>
      <w:r w:rsidR="00723E94" w:rsidRPr="007148AE">
        <w:rPr>
          <w:rFonts w:cs="Arial"/>
          <w:color w:val="000000"/>
          <w:szCs w:val="22"/>
        </w:rPr>
        <w:t xml:space="preserve"> _____________ z dne ____________</w:t>
      </w:r>
      <w:r w:rsidR="006765A7">
        <w:rPr>
          <w:rFonts w:cs="Arial"/>
          <w:color w:val="000000"/>
          <w:szCs w:val="22"/>
        </w:rPr>
        <w:t xml:space="preserve">____ za </w:t>
      </w:r>
      <w:r w:rsidR="00EF3D0E">
        <w:rPr>
          <w:rFonts w:cs="Arial"/>
          <w:color w:val="000000"/>
          <w:szCs w:val="22"/>
        </w:rPr>
        <w:t>»</w:t>
      </w:r>
      <w:r w:rsidR="00D01625" w:rsidRPr="00D01625">
        <w:rPr>
          <w:rFonts w:cs="Arial"/>
          <w:color w:val="000000"/>
          <w:szCs w:val="22"/>
        </w:rPr>
        <w:t>Ureditev športnega parka NK Litija</w:t>
      </w:r>
      <w:r w:rsidR="00EF3D0E" w:rsidRPr="00D01625">
        <w:rPr>
          <w:rFonts w:cs="Arial"/>
          <w:color w:val="000000"/>
          <w:szCs w:val="22"/>
        </w:rPr>
        <w:t>«</w:t>
      </w:r>
    </w:p>
    <w:p w14:paraId="515FF075" w14:textId="77777777" w:rsidR="00284997" w:rsidRPr="007148AE" w:rsidRDefault="00284997" w:rsidP="00284997">
      <w:pPr>
        <w:jc w:val="both"/>
        <w:rPr>
          <w:rFonts w:cs="Arial"/>
          <w:color w:val="000000"/>
          <w:szCs w:val="22"/>
        </w:rPr>
      </w:pPr>
    </w:p>
    <w:p w14:paraId="6898999C" w14:textId="77777777" w:rsidR="00284997" w:rsidRPr="007148AE" w:rsidRDefault="00284997" w:rsidP="00284997">
      <w:pPr>
        <w:ind w:left="360" w:hanging="360"/>
        <w:jc w:val="both"/>
        <w:rPr>
          <w:rFonts w:cs="Arial"/>
          <w:color w:val="000000"/>
          <w:szCs w:val="22"/>
        </w:rPr>
      </w:pPr>
      <w:r w:rsidRPr="007148AE">
        <w:rPr>
          <w:rFonts w:cs="Arial"/>
          <w:b/>
          <w:color w:val="000000"/>
          <w:szCs w:val="22"/>
        </w:rPr>
        <w:t>Znesek in valuta garancije</w:t>
      </w:r>
      <w:r w:rsidRPr="007148AE">
        <w:rPr>
          <w:rFonts w:cs="Arial"/>
          <w:color w:val="000000"/>
          <w:szCs w:val="22"/>
        </w:rPr>
        <w:t>: (vpiše se najvišji znesek s številko in besedo in valuto)</w:t>
      </w:r>
    </w:p>
    <w:p w14:paraId="4149DF19" w14:textId="77777777" w:rsidR="00284997" w:rsidRPr="007148AE" w:rsidRDefault="00284997" w:rsidP="00284997">
      <w:pPr>
        <w:jc w:val="both"/>
        <w:rPr>
          <w:rFonts w:cs="Arial"/>
          <w:b/>
          <w:color w:val="000000"/>
          <w:szCs w:val="22"/>
        </w:rPr>
      </w:pPr>
    </w:p>
    <w:p w14:paraId="4A008B5D" w14:textId="77777777" w:rsidR="00284997" w:rsidRPr="007148AE" w:rsidRDefault="00284997" w:rsidP="00284997">
      <w:pPr>
        <w:jc w:val="both"/>
        <w:rPr>
          <w:rFonts w:cs="Arial"/>
          <w:color w:val="000000"/>
          <w:szCs w:val="22"/>
        </w:rPr>
      </w:pPr>
      <w:r w:rsidRPr="007148AE">
        <w:rPr>
          <w:rFonts w:cs="Arial"/>
          <w:b/>
          <w:color w:val="000000"/>
          <w:szCs w:val="22"/>
        </w:rPr>
        <w:t>Listine</w:t>
      </w:r>
      <w:r w:rsidRPr="007148AE">
        <w:rPr>
          <w:rFonts w:cs="Arial"/>
          <w:color w:val="000000"/>
          <w:szCs w:val="22"/>
        </w:rPr>
        <w:t>, ki jih je poleg izjave treba priložiti zahtevi za plačilo in se izrecno zahtevajo v spodnjem besedilu: Nobena.</w:t>
      </w:r>
    </w:p>
    <w:p w14:paraId="11EF3AFE" w14:textId="77777777" w:rsidR="00284997" w:rsidRPr="007148AE" w:rsidRDefault="00284997" w:rsidP="00284997">
      <w:pPr>
        <w:ind w:left="360" w:hanging="360"/>
        <w:jc w:val="both"/>
        <w:rPr>
          <w:rFonts w:cs="Arial"/>
          <w:color w:val="000000"/>
          <w:szCs w:val="22"/>
        </w:rPr>
      </w:pPr>
    </w:p>
    <w:p w14:paraId="21B6CB56" w14:textId="77777777" w:rsidR="00284997" w:rsidRPr="007148AE" w:rsidRDefault="00284997" w:rsidP="00284997">
      <w:pPr>
        <w:ind w:left="360" w:hanging="360"/>
        <w:jc w:val="both"/>
        <w:rPr>
          <w:rFonts w:cs="Arial"/>
          <w:color w:val="000000"/>
          <w:szCs w:val="22"/>
        </w:rPr>
      </w:pPr>
      <w:r w:rsidRPr="007148AE">
        <w:rPr>
          <w:rFonts w:cs="Arial"/>
          <w:b/>
          <w:color w:val="000000"/>
          <w:szCs w:val="22"/>
        </w:rPr>
        <w:t>Oblika predložitve</w:t>
      </w:r>
      <w:r w:rsidRPr="007148AE">
        <w:rPr>
          <w:rFonts w:cs="Arial"/>
          <w:color w:val="000000"/>
          <w:szCs w:val="22"/>
        </w:rPr>
        <w:t>: V papirni obliki.</w:t>
      </w:r>
    </w:p>
    <w:p w14:paraId="7CA36A65" w14:textId="77777777" w:rsidR="00284997" w:rsidRPr="007148AE" w:rsidRDefault="00284997" w:rsidP="00284997">
      <w:pPr>
        <w:ind w:left="360" w:hanging="360"/>
        <w:jc w:val="both"/>
        <w:rPr>
          <w:rFonts w:cs="Arial"/>
          <w:color w:val="000000"/>
          <w:szCs w:val="22"/>
        </w:rPr>
      </w:pPr>
    </w:p>
    <w:p w14:paraId="2435A1D3" w14:textId="77777777" w:rsidR="00291638" w:rsidRPr="007148AE" w:rsidRDefault="00284997" w:rsidP="00291638">
      <w:pPr>
        <w:ind w:left="360" w:hanging="360"/>
        <w:jc w:val="both"/>
        <w:rPr>
          <w:rFonts w:cs="Arial"/>
          <w:color w:val="000000"/>
          <w:szCs w:val="22"/>
        </w:rPr>
      </w:pPr>
      <w:r w:rsidRPr="007148AE">
        <w:rPr>
          <w:rFonts w:cs="Arial"/>
          <w:b/>
          <w:color w:val="000000"/>
          <w:szCs w:val="22"/>
        </w:rPr>
        <w:t>Datum izteka veljavnosti</w:t>
      </w:r>
      <w:r w:rsidRPr="007148AE">
        <w:rPr>
          <w:rFonts w:cs="Arial"/>
          <w:color w:val="000000"/>
          <w:szCs w:val="22"/>
        </w:rPr>
        <w:t>: (Vpiše se datum izteka garancije)</w:t>
      </w:r>
    </w:p>
    <w:p w14:paraId="388DDC51" w14:textId="77777777" w:rsidR="00284997" w:rsidRPr="007148AE" w:rsidRDefault="00284997" w:rsidP="00284997">
      <w:pPr>
        <w:jc w:val="both"/>
        <w:rPr>
          <w:rFonts w:cs="Arial"/>
          <w:color w:val="000000"/>
          <w:szCs w:val="22"/>
        </w:rPr>
      </w:pPr>
      <w:r w:rsidRPr="007148AE">
        <w:rPr>
          <w:rFonts w:cs="Arial"/>
          <w:color w:val="000000"/>
          <w:szCs w:val="22"/>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nalogodajalec ni izpolnil svojih obveznosti iz osnovnega posla.</w:t>
      </w:r>
    </w:p>
    <w:p w14:paraId="3549DFE6" w14:textId="77777777" w:rsidR="00284997" w:rsidRPr="007148AE" w:rsidRDefault="00284997" w:rsidP="00284997">
      <w:pPr>
        <w:jc w:val="both"/>
        <w:rPr>
          <w:rFonts w:cs="Arial"/>
          <w:color w:val="000000"/>
          <w:szCs w:val="22"/>
        </w:rPr>
      </w:pPr>
      <w:r w:rsidRPr="007148AE">
        <w:rPr>
          <w:rFonts w:cs="Arial"/>
          <w:color w:val="000000"/>
          <w:szCs w:val="22"/>
        </w:rPr>
        <w:t>Katerokoli zahtevo po tej garanciji moramo prejeti na datum izteka garancije ali pred njim v zgoraj navedenem kraju predložitve.</w:t>
      </w:r>
    </w:p>
    <w:p w14:paraId="6E1F578A" w14:textId="77777777" w:rsidR="00284997" w:rsidRPr="007148AE" w:rsidRDefault="00284997" w:rsidP="00284997">
      <w:pPr>
        <w:ind w:left="360" w:hanging="360"/>
        <w:jc w:val="both"/>
        <w:rPr>
          <w:rFonts w:cs="Arial"/>
          <w:color w:val="000000"/>
          <w:szCs w:val="22"/>
        </w:rPr>
      </w:pPr>
    </w:p>
    <w:p w14:paraId="436E32EF" w14:textId="77777777" w:rsidR="00284997" w:rsidRPr="007148AE" w:rsidRDefault="00284997" w:rsidP="00284997">
      <w:pPr>
        <w:jc w:val="both"/>
        <w:rPr>
          <w:rFonts w:cs="Arial"/>
          <w:color w:val="000000"/>
          <w:szCs w:val="22"/>
        </w:rPr>
      </w:pPr>
      <w:r w:rsidRPr="007148AE">
        <w:rPr>
          <w:rFonts w:cs="Arial"/>
          <w:color w:val="000000"/>
          <w:szCs w:val="22"/>
        </w:rPr>
        <w:t xml:space="preserve">Upravičenec mora v svoji izjavi navesti, da nalogodajalec </w:t>
      </w:r>
      <w:r w:rsidR="003A1606" w:rsidRPr="007148AE">
        <w:rPr>
          <w:rFonts w:cs="Arial"/>
          <w:color w:val="000000"/>
          <w:szCs w:val="22"/>
        </w:rPr>
        <w:t xml:space="preserve">v garancijskem roku </w:t>
      </w:r>
      <w:r w:rsidRPr="007148AE">
        <w:rPr>
          <w:rFonts w:cs="Arial"/>
          <w:color w:val="000000"/>
          <w:szCs w:val="22"/>
        </w:rPr>
        <w:t xml:space="preserve">ni izpolnil </w:t>
      </w:r>
      <w:r w:rsidR="00680408" w:rsidRPr="007148AE">
        <w:rPr>
          <w:rFonts w:cs="Arial"/>
          <w:color w:val="000000"/>
          <w:szCs w:val="22"/>
        </w:rPr>
        <w:t xml:space="preserve">svojih obveznosti </w:t>
      </w:r>
      <w:r w:rsidR="003A1606" w:rsidRPr="007148AE">
        <w:rPr>
          <w:rFonts w:cs="Arial"/>
          <w:color w:val="000000"/>
          <w:szCs w:val="22"/>
        </w:rPr>
        <w:t xml:space="preserve">iz </w:t>
      </w:r>
      <w:r w:rsidRPr="007148AE">
        <w:rPr>
          <w:rFonts w:cs="Arial"/>
          <w:color w:val="000000"/>
          <w:szCs w:val="22"/>
        </w:rPr>
        <w:t xml:space="preserve">osnovnega posla </w:t>
      </w:r>
      <w:r w:rsidR="00E837CA">
        <w:rPr>
          <w:rFonts w:cs="Arial"/>
          <w:color w:val="000000"/>
          <w:szCs w:val="22"/>
        </w:rPr>
        <w:t xml:space="preserve">kot </w:t>
      </w:r>
      <w:r w:rsidRPr="007148AE">
        <w:rPr>
          <w:rFonts w:cs="Arial"/>
          <w:color w:val="000000"/>
          <w:szCs w:val="22"/>
        </w:rPr>
        <w:t>je bilo dogovorjeno v pogodbi</w:t>
      </w:r>
      <w:r w:rsidR="00975D40" w:rsidRPr="007148AE">
        <w:rPr>
          <w:rFonts w:cs="Arial"/>
          <w:color w:val="000000"/>
          <w:szCs w:val="22"/>
        </w:rPr>
        <w:t xml:space="preserve"> v zvezi z odpravo napak v garancijskem roku</w:t>
      </w:r>
      <w:r w:rsidRPr="007148AE">
        <w:rPr>
          <w:rFonts w:cs="Arial"/>
          <w:color w:val="000000"/>
          <w:szCs w:val="22"/>
        </w:rPr>
        <w:t>.</w:t>
      </w:r>
    </w:p>
    <w:p w14:paraId="75A4C094" w14:textId="77777777" w:rsidR="00284997" w:rsidRPr="007148AE" w:rsidRDefault="00284997" w:rsidP="00284997">
      <w:pPr>
        <w:jc w:val="both"/>
        <w:rPr>
          <w:rFonts w:cs="Arial"/>
          <w:color w:val="000000"/>
          <w:szCs w:val="22"/>
        </w:rPr>
      </w:pPr>
    </w:p>
    <w:p w14:paraId="4C7CF217" w14:textId="77777777" w:rsidR="00284997" w:rsidRPr="007148AE" w:rsidRDefault="00284997" w:rsidP="00284997">
      <w:pPr>
        <w:jc w:val="both"/>
        <w:rPr>
          <w:rFonts w:cs="Arial"/>
          <w:color w:val="000000"/>
          <w:szCs w:val="22"/>
        </w:rPr>
      </w:pPr>
      <w:r w:rsidRPr="007148AE">
        <w:rPr>
          <w:rFonts w:cs="Arial"/>
          <w:color w:val="000000"/>
          <w:szCs w:val="22"/>
        </w:rPr>
        <w:t>Morebitne spore v zvezi s tem zavarovanjem rešuje stvarno</w:t>
      </w:r>
      <w:r w:rsidR="002B722E" w:rsidRPr="007148AE">
        <w:rPr>
          <w:rFonts w:cs="Arial"/>
          <w:color w:val="000000"/>
          <w:szCs w:val="22"/>
        </w:rPr>
        <w:t xml:space="preserve"> in</w:t>
      </w:r>
      <w:r w:rsidR="00762EDA" w:rsidRPr="007148AE">
        <w:rPr>
          <w:rFonts w:cs="Arial"/>
          <w:color w:val="000000"/>
          <w:szCs w:val="22"/>
        </w:rPr>
        <w:t xml:space="preserve"> krajevno</w:t>
      </w:r>
      <w:r w:rsidRPr="007148AE">
        <w:rPr>
          <w:rFonts w:cs="Arial"/>
          <w:color w:val="000000"/>
          <w:szCs w:val="22"/>
        </w:rPr>
        <w:t xml:space="preserve"> pristojno </w:t>
      </w:r>
      <w:r w:rsidR="00762EDA" w:rsidRPr="007148AE">
        <w:rPr>
          <w:rFonts w:cs="Arial"/>
          <w:color w:val="000000"/>
          <w:szCs w:val="22"/>
        </w:rPr>
        <w:t>sodišče</w:t>
      </w:r>
      <w:r w:rsidR="0085197E" w:rsidRPr="007148AE">
        <w:rPr>
          <w:rFonts w:cs="Arial"/>
          <w:color w:val="000000"/>
          <w:szCs w:val="22"/>
        </w:rPr>
        <w:t xml:space="preserve"> </w:t>
      </w:r>
      <w:r w:rsidRPr="007148AE">
        <w:rPr>
          <w:rFonts w:cs="Arial"/>
          <w:color w:val="000000"/>
          <w:szCs w:val="22"/>
        </w:rPr>
        <w:t>po slovenskem pravu.</w:t>
      </w:r>
    </w:p>
    <w:p w14:paraId="70602DCD" w14:textId="77777777" w:rsidR="00284997" w:rsidRPr="007148AE" w:rsidRDefault="00284997" w:rsidP="00284997">
      <w:pPr>
        <w:ind w:left="360" w:hanging="360"/>
        <w:jc w:val="both"/>
        <w:rPr>
          <w:rFonts w:cs="Arial"/>
          <w:color w:val="000000"/>
          <w:szCs w:val="22"/>
        </w:rPr>
      </w:pPr>
    </w:p>
    <w:p w14:paraId="34C9FC52" w14:textId="77777777" w:rsidR="00284997" w:rsidRPr="007148AE" w:rsidRDefault="00284997" w:rsidP="00284997">
      <w:pPr>
        <w:jc w:val="both"/>
        <w:rPr>
          <w:rFonts w:cs="Arial"/>
          <w:color w:val="000000"/>
          <w:szCs w:val="22"/>
        </w:rPr>
      </w:pPr>
      <w:r w:rsidRPr="007148AE">
        <w:rPr>
          <w:rFonts w:cs="Arial"/>
          <w:color w:val="000000"/>
          <w:szCs w:val="22"/>
        </w:rPr>
        <w:t>Za to garancijo veljajo enotna pravila za garancije na poziv (EPGP), revizija iz leta 2010, izdana pri MTZ pod št. 758.</w:t>
      </w:r>
    </w:p>
    <w:p w14:paraId="43E1B087" w14:textId="77777777" w:rsidR="00284997" w:rsidRPr="007148AE" w:rsidRDefault="00284997" w:rsidP="00284997">
      <w:pPr>
        <w:jc w:val="both"/>
        <w:rPr>
          <w:rFonts w:cs="Arial"/>
          <w:color w:val="000000"/>
          <w:szCs w:val="22"/>
        </w:rPr>
      </w:pPr>
    </w:p>
    <w:p w14:paraId="443E039C"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r w:rsidRPr="007148AE">
        <w:rPr>
          <w:rFonts w:cs="Arial"/>
          <w:color w:val="000000"/>
          <w:lang w:eastAsia="en-US"/>
        </w:rPr>
        <w:lastRenderedPageBreak/>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t>garant</w:t>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t>(žig in podpis)</w:t>
      </w:r>
    </w:p>
    <w:p w14:paraId="1A1D45F9"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p>
    <w:p w14:paraId="7012342D" w14:textId="77777777" w:rsidR="006D5ACB" w:rsidRPr="007148AE" w:rsidRDefault="006D5ACB" w:rsidP="006D5AC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05689092"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77EEC03" w14:textId="77777777" w:rsidR="006D5ACB"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7B30E0B0" w14:textId="77777777" w:rsidR="00E837CA" w:rsidRPr="007148AE" w:rsidRDefault="00E837CA"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D28C995" w14:textId="5617A984" w:rsidR="006D5ACB" w:rsidRPr="007148AE" w:rsidRDefault="006D5ACB" w:rsidP="00EF3D0E">
      <w:pPr>
        <w:jc w:val="both"/>
        <w:rPr>
          <w:rFonts w:cs="Arial"/>
          <w:bCs/>
          <w:color w:val="000000"/>
        </w:rPr>
      </w:pPr>
      <w:r w:rsidRPr="007148AE">
        <w:rPr>
          <w:rFonts w:cs="Arial"/>
          <w:bCs/>
          <w:color w:val="000000"/>
        </w:rPr>
        <w:t xml:space="preserve">Izjavljamo, da se strinjamo z besedilom vzorca finančnega zavarovanja </w:t>
      </w:r>
      <w:r w:rsidR="00D6322D" w:rsidRPr="007148AE">
        <w:rPr>
          <w:rFonts w:cs="Arial"/>
          <w:bCs/>
          <w:color w:val="000000"/>
        </w:rPr>
        <w:t>za odpravo pomanjkljivosti v garancijskem roku</w:t>
      </w:r>
      <w:r w:rsidR="005F4F48">
        <w:rPr>
          <w:rFonts w:cs="Arial"/>
          <w:bCs/>
          <w:color w:val="000000"/>
        </w:rPr>
        <w:t xml:space="preserve"> </w:t>
      </w:r>
      <w:r w:rsidR="00E837CA">
        <w:rPr>
          <w:rFonts w:cs="Arial"/>
          <w:bCs/>
          <w:color w:val="000000"/>
        </w:rPr>
        <w:t>na Obrazcu 1</w:t>
      </w:r>
      <w:r w:rsidR="008E222A">
        <w:rPr>
          <w:rFonts w:cs="Arial"/>
          <w:bCs/>
          <w:color w:val="000000"/>
        </w:rPr>
        <w:t>4</w:t>
      </w:r>
      <w:r w:rsidR="00E837CA">
        <w:rPr>
          <w:rFonts w:cs="Arial"/>
          <w:bCs/>
          <w:color w:val="000000"/>
        </w:rPr>
        <w:t xml:space="preserve"> </w:t>
      </w:r>
      <w:r w:rsidR="007140CC">
        <w:rPr>
          <w:rFonts w:cs="Arial"/>
          <w:bCs/>
          <w:color w:val="000000"/>
        </w:rPr>
        <w:t>v zvezi z izvedbo predmeta naročila male vrednosti</w:t>
      </w:r>
      <w:r w:rsidR="007140CC" w:rsidRPr="007148AE">
        <w:rPr>
          <w:rFonts w:cs="Arial"/>
          <w:bCs/>
          <w:color w:val="000000"/>
        </w:rPr>
        <w:t xml:space="preserve"> </w:t>
      </w:r>
      <w:r w:rsidR="005F4F48">
        <w:rPr>
          <w:rFonts w:cs="Arial"/>
          <w:bCs/>
          <w:color w:val="000000"/>
        </w:rPr>
        <w:t>»</w:t>
      </w:r>
      <w:r w:rsidR="00D01625" w:rsidRPr="00D01625">
        <w:rPr>
          <w:rFonts w:cs="Arial"/>
          <w:color w:val="000000"/>
          <w:szCs w:val="22"/>
        </w:rPr>
        <w:t>Ureditev športnega parka NK Litija«</w:t>
      </w:r>
      <w:r w:rsidR="00D01625" w:rsidRPr="00D01625">
        <w:rPr>
          <w:rFonts w:cs="Arial"/>
          <w:color w:val="000000"/>
        </w:rPr>
        <w:t xml:space="preserve"> </w:t>
      </w:r>
      <w:r w:rsidRPr="007148AE">
        <w:rPr>
          <w:rFonts w:cs="Arial"/>
          <w:bCs/>
          <w:color w:val="000000"/>
        </w:rPr>
        <w:t>in da bomo predmetno garancijo naročniku</w:t>
      </w:r>
      <w:r w:rsidR="00D6322D" w:rsidRPr="007148AE">
        <w:rPr>
          <w:rFonts w:cs="Arial"/>
          <w:bCs/>
          <w:color w:val="000000"/>
        </w:rPr>
        <w:t xml:space="preserve"> predložili ob uspešno zaključeni primopredaji pogodbenih del</w:t>
      </w:r>
      <w:r w:rsidRPr="007148AE">
        <w:rPr>
          <w:rFonts w:cs="Arial"/>
          <w:bCs/>
          <w:color w:val="000000"/>
        </w:rPr>
        <w:t xml:space="preserve">. </w:t>
      </w:r>
    </w:p>
    <w:p w14:paraId="40CA2688" w14:textId="77777777" w:rsidR="006D5ACB" w:rsidRPr="007148AE" w:rsidRDefault="006D5ACB" w:rsidP="006D5ACB">
      <w:pPr>
        <w:rPr>
          <w:rFonts w:cs="Arial"/>
          <w:bCs/>
          <w:color w:val="000000"/>
        </w:rPr>
      </w:pPr>
    </w:p>
    <w:p w14:paraId="2634FB3C" w14:textId="77777777" w:rsidR="006D5ACB" w:rsidRPr="007148AE" w:rsidRDefault="006D5ACB" w:rsidP="006D5ACB">
      <w:pPr>
        <w:rPr>
          <w:rFonts w:cs="Arial"/>
          <w:bCs/>
          <w:color w:val="000000"/>
        </w:rPr>
      </w:pPr>
    </w:p>
    <w:p w14:paraId="5996FFBE" w14:textId="77777777" w:rsidR="006D5ACB" w:rsidRPr="007148AE" w:rsidRDefault="006D5ACB" w:rsidP="006D5ACB">
      <w:pPr>
        <w:rPr>
          <w:rFonts w:cs="Arial"/>
          <w:bCs/>
          <w:color w:val="000000"/>
        </w:rPr>
      </w:pPr>
      <w:r w:rsidRPr="007148AE">
        <w:rPr>
          <w:rFonts w:cs="Arial"/>
          <w:bCs/>
          <w:color w:val="000000"/>
        </w:rPr>
        <w:t>Kraj:        _____________</w:t>
      </w:r>
    </w:p>
    <w:p w14:paraId="10DDF8CA" w14:textId="77777777" w:rsidR="006D5ACB" w:rsidRPr="007148AE" w:rsidRDefault="006D5ACB" w:rsidP="006D5ACB">
      <w:pPr>
        <w:rPr>
          <w:rFonts w:cs="Arial"/>
          <w:bCs/>
          <w:color w:val="000000"/>
        </w:rPr>
      </w:pPr>
    </w:p>
    <w:p w14:paraId="2E9E0BEA" w14:textId="77777777" w:rsidR="006D5ACB" w:rsidRPr="007148AE" w:rsidRDefault="006D5ACB" w:rsidP="006D5ACB">
      <w:pPr>
        <w:rPr>
          <w:rFonts w:cs="Arial"/>
          <w:bCs/>
          <w:color w:val="000000"/>
        </w:rPr>
      </w:pPr>
      <w:r w:rsidRPr="007148AE">
        <w:rPr>
          <w:rFonts w:cs="Arial"/>
          <w:bCs/>
          <w:color w:val="000000"/>
        </w:rPr>
        <w:t xml:space="preserve">Datum:    _____________                        </w:t>
      </w:r>
      <w:r w:rsidR="00E837CA">
        <w:rPr>
          <w:rFonts w:cs="Arial"/>
          <w:bCs/>
          <w:color w:val="000000"/>
        </w:rPr>
        <w:t>žig</w:t>
      </w:r>
      <w:r w:rsidRPr="007148AE">
        <w:rPr>
          <w:rFonts w:cs="Arial"/>
          <w:bCs/>
          <w:color w:val="000000"/>
        </w:rPr>
        <w:t xml:space="preserve">                                   Podpis ponudnika:</w:t>
      </w:r>
    </w:p>
    <w:p w14:paraId="003BE222" w14:textId="77777777" w:rsidR="006D5ACB" w:rsidRPr="007148AE" w:rsidRDefault="006D5ACB" w:rsidP="006D5ACB">
      <w:pPr>
        <w:rPr>
          <w:rFonts w:cs="Arial"/>
          <w:bCs/>
          <w:color w:val="000000"/>
        </w:rPr>
      </w:pPr>
    </w:p>
    <w:p w14:paraId="145EE8D4" w14:textId="77777777" w:rsidR="006D5ACB" w:rsidRPr="007148AE" w:rsidRDefault="006D5ACB" w:rsidP="006D5ACB">
      <w:pPr>
        <w:rPr>
          <w:rFonts w:cs="Arial"/>
          <w:bCs/>
          <w:color w:val="000000"/>
        </w:rPr>
      </w:pPr>
      <w:r w:rsidRPr="007148AE">
        <w:rPr>
          <w:rFonts w:cs="Arial"/>
          <w:bCs/>
          <w:color w:val="000000"/>
        </w:rPr>
        <w:t xml:space="preserve">                                                                                                    ________________________</w:t>
      </w:r>
    </w:p>
    <w:p w14:paraId="1816C285"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3C311E52"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4365100E"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1725B418" w14:textId="77777777" w:rsidR="006D5ACB" w:rsidRDefault="006D5ACB" w:rsidP="006D5ACB">
      <w:pPr>
        <w:widowControl w:val="0"/>
        <w:tabs>
          <w:tab w:val="left" w:pos="2589"/>
        </w:tabs>
        <w:autoSpaceDE w:val="0"/>
        <w:autoSpaceDN w:val="0"/>
        <w:adjustRightInd w:val="0"/>
        <w:rPr>
          <w:rFonts w:cs="Arial"/>
          <w:color w:val="000000"/>
          <w:lang w:eastAsia="en-US"/>
        </w:rPr>
      </w:pPr>
    </w:p>
    <w:p w14:paraId="1C7AA961" w14:textId="77777777" w:rsidR="00E837CA" w:rsidRPr="007148AE" w:rsidRDefault="00E837CA" w:rsidP="006D5ACB">
      <w:pPr>
        <w:widowControl w:val="0"/>
        <w:tabs>
          <w:tab w:val="left" w:pos="2589"/>
        </w:tabs>
        <w:autoSpaceDE w:val="0"/>
        <w:autoSpaceDN w:val="0"/>
        <w:adjustRightInd w:val="0"/>
        <w:rPr>
          <w:rFonts w:cs="Arial"/>
          <w:color w:val="000000"/>
          <w:lang w:eastAsia="en-US"/>
        </w:rPr>
      </w:pPr>
      <w:r>
        <w:rPr>
          <w:rFonts w:cs="Arial"/>
          <w:color w:val="000000"/>
          <w:lang w:eastAsia="en-US"/>
        </w:rPr>
        <w:t>Opomba:</w:t>
      </w:r>
    </w:p>
    <w:p w14:paraId="28C0AB9B"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02842A16"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r w:rsidRPr="007148AE">
        <w:rPr>
          <w:rFonts w:cs="Arial"/>
          <w:color w:val="000000"/>
          <w:lang w:eastAsia="en-US"/>
        </w:rPr>
        <w:t>Izjave garanta ni potrebno pridobivati.</w:t>
      </w:r>
    </w:p>
    <w:p w14:paraId="234F3A21"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3175B6F1" w14:textId="77777777" w:rsidR="006D5ACB" w:rsidRPr="007148AE" w:rsidRDefault="006D5ACB"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p>
    <w:p w14:paraId="0BF819D0"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4803075F"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373E93F0"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6AEAA11E" w14:textId="76F957C2" w:rsidR="001332CD" w:rsidRPr="007148AE" w:rsidRDefault="005A6AF9" w:rsidP="001332CD">
      <w:pPr>
        <w:jc w:val="right"/>
        <w:rPr>
          <w:rFonts w:cs="Arial"/>
          <w:b/>
          <w:bCs/>
          <w:color w:val="000000"/>
        </w:rPr>
      </w:pPr>
      <w:r w:rsidRPr="007148AE">
        <w:rPr>
          <w:rFonts w:cs="Arial"/>
          <w:b/>
          <w:color w:val="000000"/>
          <w:lang w:eastAsia="en-US"/>
        </w:rPr>
        <w:br w:type="page"/>
      </w:r>
      <w:r w:rsidR="001332CD" w:rsidRPr="007148AE">
        <w:rPr>
          <w:rFonts w:cs="Arial"/>
          <w:b/>
          <w:bCs/>
          <w:color w:val="000000"/>
        </w:rPr>
        <w:lastRenderedPageBreak/>
        <w:t xml:space="preserve">OBRAZEC </w:t>
      </w:r>
      <w:r w:rsidR="001332CD">
        <w:rPr>
          <w:rFonts w:cs="Arial"/>
          <w:b/>
          <w:bCs/>
          <w:color w:val="000000"/>
        </w:rPr>
        <w:t>1</w:t>
      </w:r>
      <w:r w:rsidR="008E222A">
        <w:rPr>
          <w:rFonts w:cs="Arial"/>
          <w:b/>
          <w:bCs/>
          <w:color w:val="000000"/>
        </w:rPr>
        <w:t>5</w:t>
      </w:r>
      <w:r w:rsidR="001332CD">
        <w:rPr>
          <w:rFonts w:cs="Arial"/>
          <w:b/>
          <w:bCs/>
          <w:color w:val="000000"/>
        </w:rPr>
        <w:t>a</w:t>
      </w:r>
    </w:p>
    <w:p w14:paraId="4633E3F9" w14:textId="77777777" w:rsidR="001332CD" w:rsidRPr="00702CB1" w:rsidRDefault="001332CD" w:rsidP="001332CD">
      <w:pPr>
        <w:widowControl w:val="0"/>
        <w:jc w:val="center"/>
        <w:rPr>
          <w:rFonts w:cs="Arial"/>
          <w:b/>
        </w:rPr>
      </w:pPr>
      <w:r>
        <w:rPr>
          <w:rFonts w:cs="Arial"/>
          <w:b/>
          <w:sz w:val="28"/>
          <w:szCs w:val="28"/>
        </w:rPr>
        <w:t>POOBLASTILO ZA</w:t>
      </w:r>
      <w:r w:rsidRPr="00702CB1">
        <w:rPr>
          <w:rFonts w:cs="Arial"/>
          <w:b/>
          <w:sz w:val="28"/>
          <w:szCs w:val="28"/>
        </w:rPr>
        <w:t xml:space="preserve"> PRIDOBITEV </w:t>
      </w:r>
      <w:r>
        <w:rPr>
          <w:rFonts w:cs="Arial"/>
          <w:b/>
          <w:sz w:val="28"/>
          <w:szCs w:val="28"/>
        </w:rPr>
        <w:t>POTRDILA IZ KAZENSKE EVIDENCE – FIZIČNE OSEBE</w:t>
      </w:r>
    </w:p>
    <w:p w14:paraId="4FBDACD6" w14:textId="77777777" w:rsidR="001332CD" w:rsidRPr="00702CB1" w:rsidRDefault="001332CD" w:rsidP="001332CD">
      <w:pPr>
        <w:widowControl w:val="0"/>
        <w:jc w:val="both"/>
        <w:rPr>
          <w:rFonts w:cs="Arial"/>
        </w:rPr>
      </w:pPr>
    </w:p>
    <w:p w14:paraId="3A9C5E5E" w14:textId="77777777" w:rsidR="001332CD" w:rsidRPr="00702CB1" w:rsidRDefault="001332CD" w:rsidP="001332CD">
      <w:pPr>
        <w:widowControl w:val="0"/>
        <w:jc w:val="both"/>
        <w:rPr>
          <w:rFonts w:cs="Arial"/>
        </w:rPr>
      </w:pPr>
    </w:p>
    <w:p w14:paraId="1BDD00B6" w14:textId="77777777" w:rsidR="001332CD" w:rsidRPr="00702CB1" w:rsidRDefault="001332CD" w:rsidP="001332CD">
      <w:pPr>
        <w:widowControl w:val="0"/>
        <w:jc w:val="both"/>
        <w:rPr>
          <w:rFonts w:cs="Arial"/>
        </w:rPr>
      </w:pPr>
      <w:r w:rsidRPr="00702CB1">
        <w:rPr>
          <w:rFonts w:cs="Arial"/>
        </w:rPr>
        <w:t>Spodaj vpisani in podpisani</w:t>
      </w:r>
      <w:r>
        <w:rPr>
          <w:rFonts w:cs="Arial"/>
        </w:rPr>
        <w:t xml:space="preserve"> pooblastitelj</w:t>
      </w:r>
      <w:r w:rsidRPr="00702CB1">
        <w:rPr>
          <w:rFonts w:cs="Arial"/>
        </w:rPr>
        <w:t xml:space="preserve">: </w:t>
      </w:r>
    </w:p>
    <w:p w14:paraId="08710150" w14:textId="77777777" w:rsidR="001332CD" w:rsidRPr="00702CB1" w:rsidRDefault="001332CD" w:rsidP="001332CD">
      <w:pPr>
        <w:widowControl w:val="0"/>
        <w:jc w:val="both"/>
        <w:rPr>
          <w:rFonts w:cs="Arial"/>
        </w:rPr>
      </w:pPr>
      <w:r w:rsidRPr="00702CB1">
        <w:rPr>
          <w:rFonts w:cs="Arial"/>
        </w:rPr>
        <w:t xml:space="preserve">- zakoniti zastopnik, </w:t>
      </w:r>
    </w:p>
    <w:p w14:paraId="724C2091" w14:textId="77777777" w:rsidR="001332CD" w:rsidRPr="00702CB1" w:rsidRDefault="001332CD" w:rsidP="001332CD">
      <w:pPr>
        <w:widowControl w:val="0"/>
        <w:tabs>
          <w:tab w:val="left" w:pos="6660"/>
        </w:tabs>
        <w:jc w:val="both"/>
        <w:rPr>
          <w:rFonts w:cs="Arial"/>
        </w:rPr>
      </w:pPr>
      <w:r w:rsidRPr="00702CB1">
        <w:rPr>
          <w:rFonts w:cs="Arial"/>
        </w:rPr>
        <w:t xml:space="preserve">- pooblaščeni zastopnik (prokurist), </w:t>
      </w:r>
      <w:r>
        <w:rPr>
          <w:rFonts w:cs="Arial"/>
        </w:rPr>
        <w:tab/>
      </w:r>
    </w:p>
    <w:p w14:paraId="6D8A57F4" w14:textId="77777777" w:rsidR="001332CD" w:rsidRPr="00702CB1" w:rsidRDefault="001332CD" w:rsidP="001332CD">
      <w:pPr>
        <w:widowControl w:val="0"/>
        <w:jc w:val="both"/>
        <w:rPr>
          <w:rFonts w:cs="Arial"/>
        </w:rPr>
      </w:pPr>
      <w:r w:rsidRPr="00702CB1">
        <w:rPr>
          <w:rFonts w:cs="Arial"/>
        </w:rPr>
        <w:t>- član upravnega, vodstvenega ali nadzornega organa,</w:t>
      </w:r>
    </w:p>
    <w:p w14:paraId="6F5D2074" w14:textId="77777777" w:rsidR="001332CD" w:rsidRPr="00702CB1" w:rsidRDefault="001332CD" w:rsidP="001332CD">
      <w:pPr>
        <w:widowControl w:val="0"/>
        <w:jc w:val="both"/>
        <w:rPr>
          <w:rFonts w:cs="Arial"/>
        </w:rPr>
      </w:pPr>
      <w:r w:rsidRPr="00702CB1">
        <w:rPr>
          <w:rFonts w:cs="Arial"/>
        </w:rPr>
        <w:t xml:space="preserve">- druga oseba s pooblastili za zastopanje, odločanje ali nadzor </w:t>
      </w:r>
    </w:p>
    <w:p w14:paraId="62B2E2DF" w14:textId="5FF1AC60" w:rsidR="001332CD" w:rsidRPr="00702CB1" w:rsidRDefault="001332CD" w:rsidP="001332CD">
      <w:pPr>
        <w:widowControl w:val="0"/>
        <w:jc w:val="both"/>
        <w:rPr>
          <w:rFonts w:cs="Arial"/>
        </w:rPr>
      </w:pPr>
      <w:r w:rsidRPr="00702CB1">
        <w:rPr>
          <w:rFonts w:cs="Arial"/>
        </w:rPr>
        <w:t xml:space="preserve">ponudnika, </w:t>
      </w:r>
      <w:r>
        <w:rPr>
          <w:rFonts w:cs="Arial"/>
        </w:rPr>
        <w:t xml:space="preserve">skupnega </w:t>
      </w:r>
      <w:r w:rsidRPr="00702CB1">
        <w:rPr>
          <w:rFonts w:cs="Arial"/>
        </w:rPr>
        <w:t xml:space="preserve">ponudnika, podizvajalca ali drugega gospodarskega subjekta </w:t>
      </w:r>
      <w:r>
        <w:rPr>
          <w:rFonts w:cs="Arial"/>
        </w:rPr>
        <w:t>pooblaščam</w:t>
      </w:r>
      <w:r w:rsidRPr="00702CB1">
        <w:rPr>
          <w:rFonts w:cs="Arial"/>
        </w:rPr>
        <w:t xml:space="preserve"> naročnik</w:t>
      </w:r>
      <w:r>
        <w:rPr>
          <w:rFonts w:cs="Arial"/>
        </w:rPr>
        <w:t>a, da</w:t>
      </w:r>
      <w:r w:rsidRPr="00702CB1">
        <w:rPr>
          <w:rFonts w:cs="Arial"/>
        </w:rPr>
        <w:t xml:space="preserve"> za </w:t>
      </w:r>
      <w:r w:rsidRPr="0098788E">
        <w:rPr>
          <w:rFonts w:cs="Arial"/>
        </w:rPr>
        <w:t>potrebe preverjanja izpolnjevanja pogojev v postopku</w:t>
      </w:r>
      <w:r>
        <w:rPr>
          <w:rFonts w:cs="Arial"/>
        </w:rPr>
        <w:t xml:space="preserve"> </w:t>
      </w:r>
      <w:r w:rsidRPr="00702CB1">
        <w:rPr>
          <w:rFonts w:cs="Arial"/>
        </w:rPr>
        <w:t>za oddajo javnega naročila</w:t>
      </w:r>
      <w:r>
        <w:rPr>
          <w:rFonts w:cs="Arial"/>
        </w:rPr>
        <w:t xml:space="preserve"> »</w:t>
      </w:r>
      <w:r w:rsidR="00D01625" w:rsidRPr="00D01625">
        <w:rPr>
          <w:rFonts w:cs="Arial"/>
          <w:color w:val="000000"/>
          <w:szCs w:val="22"/>
        </w:rPr>
        <w:t>Ureditev športnega parka NK Litija</w:t>
      </w:r>
      <w:r w:rsidRPr="00D76C3E">
        <w:rPr>
          <w:rFonts w:cs="Arial"/>
        </w:rPr>
        <w:t>«</w:t>
      </w:r>
      <w:r w:rsidRPr="00702CB1">
        <w:rPr>
          <w:rFonts w:cs="Arial"/>
        </w:rPr>
        <w:t xml:space="preserve"> </w:t>
      </w:r>
      <w:r w:rsidRPr="0098788E">
        <w:rPr>
          <w:rFonts w:cs="Arial"/>
        </w:rPr>
        <w:t>iz kazenske evidence</w:t>
      </w:r>
      <w:r w:rsidRPr="0028713E">
        <w:t xml:space="preserve"> </w:t>
      </w:r>
      <w:r w:rsidRPr="0028713E">
        <w:rPr>
          <w:rFonts w:cs="Arial"/>
        </w:rPr>
        <w:t>Ministrstva za pravosodje RS</w:t>
      </w:r>
      <w:r w:rsidRPr="00702CB1">
        <w:rPr>
          <w:rFonts w:cs="Arial"/>
        </w:rPr>
        <w:t xml:space="preserve"> pridobi</w:t>
      </w:r>
      <w:r>
        <w:rPr>
          <w:rFonts w:cs="Arial"/>
        </w:rPr>
        <w:t xml:space="preserve"> vse potrebne podatke oz.</w:t>
      </w:r>
      <w:r w:rsidRPr="00702CB1">
        <w:rPr>
          <w:rFonts w:cs="Arial"/>
        </w:rPr>
        <w:t xml:space="preserve"> </w:t>
      </w:r>
      <w:r w:rsidRPr="0098788E">
        <w:rPr>
          <w:rFonts w:cs="Arial"/>
        </w:rPr>
        <w:t>potrdilo</w:t>
      </w:r>
      <w:r>
        <w:rPr>
          <w:rFonts w:cs="Arial"/>
        </w:rPr>
        <w:t>,</w:t>
      </w:r>
      <w:r w:rsidRPr="0098788E">
        <w:rPr>
          <w:rFonts w:cs="Arial"/>
        </w:rPr>
        <w:t xml:space="preserve"> da kot zakoniti zastopnik ni</w:t>
      </w:r>
      <w:r>
        <w:rPr>
          <w:rFonts w:cs="Arial"/>
        </w:rPr>
        <w:t>sem</w:t>
      </w:r>
      <w:r w:rsidRPr="0098788E">
        <w:rPr>
          <w:rFonts w:cs="Arial"/>
        </w:rPr>
        <w:t xml:space="preserve"> bil</w:t>
      </w:r>
      <w:r>
        <w:rPr>
          <w:rFonts w:cs="Arial"/>
        </w:rPr>
        <w:t xml:space="preserve"> </w:t>
      </w:r>
      <w:r w:rsidRPr="0098788E">
        <w:rPr>
          <w:rFonts w:cs="Arial"/>
        </w:rPr>
        <w:t>pravnomočno obsojen zaradi kaznivih dejanj, ki so opredeljena v prvem odstavku 75. člena ZJN-3</w:t>
      </w:r>
      <w:r w:rsidRPr="00702CB1">
        <w:rPr>
          <w:rFonts w:cs="Arial"/>
        </w:rPr>
        <w:t>:</w:t>
      </w:r>
    </w:p>
    <w:p w14:paraId="03B67209" w14:textId="77777777" w:rsidR="001332CD" w:rsidRPr="00702CB1" w:rsidRDefault="001332CD" w:rsidP="001332CD">
      <w:pPr>
        <w:widowControl w:val="0"/>
        <w:jc w:val="both"/>
        <w:rPr>
          <w:rFonts w:cs="Arial"/>
        </w:rPr>
      </w:pPr>
    </w:p>
    <w:p w14:paraId="094181C3" w14:textId="77777777" w:rsidR="001332CD" w:rsidRPr="00702CB1" w:rsidRDefault="001332CD" w:rsidP="001332CD">
      <w:pPr>
        <w:widowControl w:val="0"/>
        <w:jc w:val="both"/>
        <w:rPr>
          <w:rFonts w:cs="Arial"/>
        </w:rPr>
      </w:pPr>
    </w:p>
    <w:p w14:paraId="311BDC0D" w14:textId="77777777" w:rsidR="001332CD" w:rsidRPr="00702CB1" w:rsidRDefault="001332CD" w:rsidP="001332CD">
      <w:pPr>
        <w:widowControl w:val="0"/>
        <w:jc w:val="both"/>
        <w:rPr>
          <w:rFonts w:cs="Arial"/>
        </w:rPr>
      </w:pPr>
      <w:r w:rsidRPr="00702CB1">
        <w:rPr>
          <w:rFonts w:cs="Arial"/>
        </w:rPr>
        <w:t>Ime in priimek: __________________________________________________</w:t>
      </w:r>
    </w:p>
    <w:p w14:paraId="14D599C5" w14:textId="77777777" w:rsidR="001332CD" w:rsidRPr="00702CB1" w:rsidRDefault="001332CD" w:rsidP="001332CD">
      <w:pPr>
        <w:widowControl w:val="0"/>
        <w:jc w:val="both"/>
        <w:rPr>
          <w:rFonts w:cs="Arial"/>
        </w:rPr>
      </w:pPr>
    </w:p>
    <w:p w14:paraId="6178D323" w14:textId="77777777" w:rsidR="001332CD" w:rsidRPr="00702CB1" w:rsidRDefault="001332CD" w:rsidP="001332CD">
      <w:pPr>
        <w:widowControl w:val="0"/>
        <w:jc w:val="both"/>
        <w:rPr>
          <w:rFonts w:cs="Arial"/>
        </w:rPr>
      </w:pPr>
      <w:r w:rsidRPr="00702CB1">
        <w:rPr>
          <w:rFonts w:cs="Arial"/>
        </w:rPr>
        <w:t>Naslov stalnega prebivališča: ______________________</w:t>
      </w:r>
      <w:r>
        <w:rPr>
          <w:rFonts w:cs="Arial"/>
        </w:rPr>
        <w:t>______________________________</w:t>
      </w:r>
    </w:p>
    <w:p w14:paraId="7348C4DF" w14:textId="77777777" w:rsidR="001332CD" w:rsidRPr="00702CB1" w:rsidRDefault="001332CD" w:rsidP="001332CD">
      <w:pPr>
        <w:widowControl w:val="0"/>
        <w:jc w:val="both"/>
        <w:rPr>
          <w:rFonts w:cs="Arial"/>
        </w:rPr>
      </w:pPr>
    </w:p>
    <w:p w14:paraId="49B59313" w14:textId="77777777" w:rsidR="001332CD" w:rsidRPr="00702CB1" w:rsidRDefault="001332CD" w:rsidP="001332CD">
      <w:pPr>
        <w:widowControl w:val="0"/>
        <w:jc w:val="both"/>
        <w:rPr>
          <w:rFonts w:cs="Arial"/>
        </w:rPr>
      </w:pPr>
      <w:r w:rsidRPr="00702CB1">
        <w:rPr>
          <w:rFonts w:cs="Arial"/>
        </w:rPr>
        <w:t>Datum in kraj rojstva: ______________________________________________________</w:t>
      </w:r>
    </w:p>
    <w:p w14:paraId="55D827AD" w14:textId="77777777" w:rsidR="001332CD" w:rsidRPr="00702CB1" w:rsidRDefault="001332CD" w:rsidP="001332CD">
      <w:pPr>
        <w:widowControl w:val="0"/>
        <w:jc w:val="both"/>
        <w:rPr>
          <w:rFonts w:cs="Arial"/>
        </w:rPr>
      </w:pPr>
    </w:p>
    <w:p w14:paraId="607707A4" w14:textId="77777777" w:rsidR="001332CD" w:rsidRPr="00702CB1" w:rsidRDefault="001332CD" w:rsidP="001332CD">
      <w:pPr>
        <w:widowControl w:val="0"/>
        <w:jc w:val="both"/>
        <w:rPr>
          <w:rFonts w:cs="Arial"/>
        </w:rPr>
      </w:pPr>
      <w:r w:rsidRPr="00702CB1">
        <w:rPr>
          <w:rFonts w:cs="Arial"/>
        </w:rPr>
        <w:t>Občina in država rojstva: ____________________________________________________</w:t>
      </w:r>
    </w:p>
    <w:p w14:paraId="516CF8B7" w14:textId="77777777" w:rsidR="001332CD" w:rsidRPr="00702CB1" w:rsidRDefault="001332CD" w:rsidP="001332CD">
      <w:pPr>
        <w:widowControl w:val="0"/>
        <w:jc w:val="both"/>
        <w:rPr>
          <w:rFonts w:cs="Arial"/>
        </w:rPr>
      </w:pPr>
    </w:p>
    <w:p w14:paraId="5C8E7206" w14:textId="77777777" w:rsidR="001332CD" w:rsidRPr="00702CB1" w:rsidRDefault="001332CD" w:rsidP="001332CD">
      <w:pPr>
        <w:widowControl w:val="0"/>
        <w:jc w:val="both"/>
        <w:rPr>
          <w:rFonts w:cs="Arial"/>
        </w:rPr>
      </w:pPr>
      <w:r w:rsidRPr="00702CB1">
        <w:rPr>
          <w:rFonts w:cs="Arial"/>
        </w:rPr>
        <w:t>Enotna matična številka občana (EMŠO): ____________</w:t>
      </w:r>
      <w:r>
        <w:rPr>
          <w:rFonts w:cs="Arial"/>
        </w:rPr>
        <w:t>______________________________</w:t>
      </w:r>
    </w:p>
    <w:p w14:paraId="5FB93F72" w14:textId="77777777" w:rsidR="001332CD" w:rsidRPr="00702CB1" w:rsidRDefault="001332CD" w:rsidP="001332CD">
      <w:pPr>
        <w:widowControl w:val="0"/>
        <w:jc w:val="both"/>
        <w:rPr>
          <w:rFonts w:cs="Arial"/>
        </w:rPr>
      </w:pPr>
    </w:p>
    <w:p w14:paraId="60C3EE80" w14:textId="77777777" w:rsidR="001332CD" w:rsidRPr="00702CB1" w:rsidRDefault="001332CD" w:rsidP="001332CD">
      <w:pPr>
        <w:widowControl w:val="0"/>
        <w:jc w:val="both"/>
        <w:rPr>
          <w:rFonts w:cs="Arial"/>
        </w:rPr>
      </w:pPr>
      <w:r w:rsidRPr="00702CB1">
        <w:rPr>
          <w:rFonts w:cs="Arial"/>
        </w:rPr>
        <w:t>Državljanstvo: __________________________________________</w:t>
      </w:r>
    </w:p>
    <w:p w14:paraId="57A18887" w14:textId="77777777" w:rsidR="001332CD" w:rsidRPr="00702CB1" w:rsidRDefault="001332CD" w:rsidP="001332CD">
      <w:pPr>
        <w:widowControl w:val="0"/>
        <w:jc w:val="both"/>
        <w:rPr>
          <w:rFonts w:cs="Arial"/>
        </w:rPr>
      </w:pPr>
    </w:p>
    <w:p w14:paraId="6AFF8FB0" w14:textId="77777777" w:rsidR="001332CD" w:rsidRPr="00702CB1" w:rsidRDefault="001332CD" w:rsidP="001332CD">
      <w:pPr>
        <w:widowControl w:val="0"/>
        <w:jc w:val="both"/>
        <w:rPr>
          <w:rFonts w:cs="Arial"/>
        </w:rPr>
      </w:pPr>
      <w:r w:rsidRPr="00702CB1">
        <w:rPr>
          <w:rFonts w:cs="Arial"/>
        </w:rPr>
        <w:t>Ponudnik: __________________________________________________________</w:t>
      </w:r>
    </w:p>
    <w:p w14:paraId="69383B4F" w14:textId="77777777" w:rsidR="001332CD" w:rsidRPr="00702CB1" w:rsidRDefault="001332CD" w:rsidP="001332CD">
      <w:pPr>
        <w:widowControl w:val="0"/>
        <w:jc w:val="both"/>
        <w:rPr>
          <w:rFonts w:cs="Arial"/>
        </w:rPr>
      </w:pPr>
    </w:p>
    <w:p w14:paraId="2D4846F4" w14:textId="77777777" w:rsidR="001332CD" w:rsidRPr="00702CB1" w:rsidRDefault="001332CD" w:rsidP="001332CD">
      <w:pPr>
        <w:widowControl w:val="0"/>
        <w:jc w:val="both"/>
        <w:rPr>
          <w:rFonts w:cs="Arial"/>
        </w:rPr>
      </w:pPr>
      <w:r w:rsidRPr="00702CB1">
        <w:rPr>
          <w:rFonts w:cs="Arial"/>
        </w:rPr>
        <w:t>Funkcija pri ponudniku</w:t>
      </w:r>
      <w:bookmarkStart w:id="7" w:name="OLE_LINK181"/>
      <w:bookmarkStart w:id="8" w:name="OLE_LINK182"/>
      <w:r w:rsidRPr="00702CB1">
        <w:rPr>
          <w:rFonts w:cs="Arial"/>
        </w:rPr>
        <w:t>: _________________________________________________________</w:t>
      </w:r>
      <w:bookmarkEnd w:id="7"/>
      <w:bookmarkEnd w:id="8"/>
    </w:p>
    <w:p w14:paraId="48D6BEC7" w14:textId="77777777" w:rsidR="001332CD" w:rsidRPr="00702CB1" w:rsidRDefault="001332CD" w:rsidP="001332CD">
      <w:pPr>
        <w:widowControl w:val="0"/>
        <w:jc w:val="both"/>
        <w:rPr>
          <w:rFonts w:cs="Arial"/>
        </w:rPr>
      </w:pPr>
    </w:p>
    <w:p w14:paraId="7161C4B6" w14:textId="77777777" w:rsidR="001332CD" w:rsidRPr="00702CB1" w:rsidRDefault="001332CD" w:rsidP="001332CD">
      <w:pPr>
        <w:widowControl w:val="0"/>
        <w:jc w:val="both"/>
        <w:rPr>
          <w:rFonts w:cs="Arial"/>
        </w:rPr>
      </w:pPr>
    </w:p>
    <w:p w14:paraId="4EC473F3" w14:textId="77777777" w:rsidR="001332CD" w:rsidRPr="00702CB1" w:rsidRDefault="001332CD" w:rsidP="001332CD">
      <w:pPr>
        <w:widowControl w:val="0"/>
        <w:jc w:val="both"/>
        <w:rPr>
          <w:rFonts w:cs="Arial"/>
        </w:rPr>
      </w:pPr>
    </w:p>
    <w:p w14:paraId="61A1189A" w14:textId="77777777" w:rsidR="001332CD" w:rsidRPr="00702CB1" w:rsidRDefault="001332CD" w:rsidP="001332CD">
      <w:pPr>
        <w:widowControl w:val="0"/>
        <w:jc w:val="both"/>
        <w:rPr>
          <w:rFonts w:cs="Arial"/>
        </w:rPr>
      </w:pPr>
    </w:p>
    <w:tbl>
      <w:tblPr>
        <w:tblW w:w="5000" w:type="pct"/>
        <w:tblCellMar>
          <w:left w:w="70" w:type="dxa"/>
          <w:right w:w="70" w:type="dxa"/>
        </w:tblCellMar>
        <w:tblLook w:val="0000" w:firstRow="0" w:lastRow="0" w:firstColumn="0" w:lastColumn="0" w:noHBand="0" w:noVBand="0"/>
      </w:tblPr>
      <w:tblGrid>
        <w:gridCol w:w="2615"/>
        <w:gridCol w:w="1826"/>
        <w:gridCol w:w="5311"/>
      </w:tblGrid>
      <w:tr w:rsidR="001332CD" w:rsidRPr="00702CB1" w14:paraId="0C21C27C" w14:textId="77777777" w:rsidTr="00FC7B3D">
        <w:tc>
          <w:tcPr>
            <w:tcW w:w="1341" w:type="pct"/>
          </w:tcPr>
          <w:p w14:paraId="7C39B84A" w14:textId="77777777" w:rsidR="001332CD" w:rsidRPr="00702CB1" w:rsidRDefault="001332CD" w:rsidP="00FC7B3D">
            <w:pPr>
              <w:widowControl w:val="0"/>
              <w:jc w:val="both"/>
              <w:rPr>
                <w:rFonts w:cs="Arial"/>
              </w:rPr>
            </w:pPr>
            <w:r w:rsidRPr="00702CB1">
              <w:rPr>
                <w:rFonts w:cs="Arial"/>
              </w:rPr>
              <w:t>Datum: ____________</w:t>
            </w:r>
          </w:p>
        </w:tc>
        <w:tc>
          <w:tcPr>
            <w:tcW w:w="936" w:type="pct"/>
          </w:tcPr>
          <w:p w14:paraId="4D5FE1BF" w14:textId="77777777" w:rsidR="001332CD" w:rsidRPr="00702CB1" w:rsidRDefault="001332CD" w:rsidP="00FC7B3D">
            <w:pPr>
              <w:widowControl w:val="0"/>
              <w:jc w:val="both"/>
              <w:rPr>
                <w:rFonts w:cs="Arial"/>
              </w:rPr>
            </w:pPr>
          </w:p>
        </w:tc>
        <w:tc>
          <w:tcPr>
            <w:tcW w:w="2724" w:type="pct"/>
          </w:tcPr>
          <w:p w14:paraId="726447C2" w14:textId="77777777" w:rsidR="001332CD" w:rsidRPr="00702CB1" w:rsidRDefault="001332CD" w:rsidP="00FC7B3D">
            <w:pPr>
              <w:widowControl w:val="0"/>
              <w:jc w:val="both"/>
              <w:rPr>
                <w:rFonts w:cs="Arial"/>
              </w:rPr>
            </w:pPr>
            <w:r w:rsidRPr="00702CB1">
              <w:rPr>
                <w:rFonts w:cs="Arial"/>
              </w:rPr>
              <w:t>Ime in priimek: _________________________</w:t>
            </w:r>
          </w:p>
        </w:tc>
      </w:tr>
      <w:tr w:rsidR="001332CD" w:rsidRPr="00702CB1" w14:paraId="2C38962C" w14:textId="77777777" w:rsidTr="00FC7B3D">
        <w:tc>
          <w:tcPr>
            <w:tcW w:w="1341" w:type="pct"/>
          </w:tcPr>
          <w:p w14:paraId="062EBCD5" w14:textId="77777777" w:rsidR="001332CD" w:rsidRPr="00702CB1" w:rsidRDefault="001332CD" w:rsidP="00FC7B3D">
            <w:pPr>
              <w:widowControl w:val="0"/>
              <w:jc w:val="both"/>
              <w:rPr>
                <w:rFonts w:cs="Arial"/>
              </w:rPr>
            </w:pPr>
          </w:p>
        </w:tc>
        <w:tc>
          <w:tcPr>
            <w:tcW w:w="936" w:type="pct"/>
          </w:tcPr>
          <w:p w14:paraId="4A0EEA2E" w14:textId="77777777" w:rsidR="001332CD" w:rsidRPr="00702CB1" w:rsidRDefault="001332CD" w:rsidP="00FC7B3D">
            <w:pPr>
              <w:widowControl w:val="0"/>
              <w:jc w:val="both"/>
              <w:rPr>
                <w:rFonts w:cs="Arial"/>
              </w:rPr>
            </w:pPr>
          </w:p>
        </w:tc>
        <w:tc>
          <w:tcPr>
            <w:tcW w:w="2724" w:type="pct"/>
          </w:tcPr>
          <w:p w14:paraId="393AC665" w14:textId="77777777" w:rsidR="001332CD" w:rsidRPr="00702CB1" w:rsidRDefault="001332CD" w:rsidP="00FC7B3D">
            <w:pPr>
              <w:widowControl w:val="0"/>
              <w:jc w:val="both"/>
              <w:rPr>
                <w:rFonts w:cs="Arial"/>
              </w:rPr>
            </w:pPr>
          </w:p>
          <w:p w14:paraId="1ED9E8CF" w14:textId="4CE06512" w:rsidR="001332CD" w:rsidRPr="00702CB1" w:rsidRDefault="001332CD" w:rsidP="00FC7B3D">
            <w:pPr>
              <w:widowControl w:val="0"/>
              <w:jc w:val="both"/>
              <w:rPr>
                <w:rFonts w:cs="Arial"/>
              </w:rPr>
            </w:pPr>
            <w:r w:rsidRPr="00702CB1">
              <w:rPr>
                <w:rFonts w:cs="Arial"/>
              </w:rPr>
              <w:t xml:space="preserve">            </w:t>
            </w:r>
            <w:r w:rsidR="001F3022">
              <w:rPr>
                <w:rFonts w:cs="Arial"/>
              </w:rPr>
              <w:t xml:space="preserve">          </w:t>
            </w:r>
            <w:r w:rsidRPr="00702CB1">
              <w:rPr>
                <w:rFonts w:cs="Arial"/>
              </w:rPr>
              <w:t xml:space="preserve"> </w:t>
            </w:r>
            <w:r w:rsidR="00EB21FD">
              <w:rPr>
                <w:rFonts w:cs="Arial"/>
              </w:rPr>
              <w:t xml:space="preserve">  </w:t>
            </w:r>
            <w:r w:rsidRPr="00702CB1">
              <w:rPr>
                <w:rFonts w:cs="Arial"/>
              </w:rPr>
              <w:t>_____________________</w:t>
            </w:r>
          </w:p>
          <w:p w14:paraId="28C5180E" w14:textId="7038C4BC" w:rsidR="001332CD" w:rsidRPr="00702CB1" w:rsidRDefault="001332CD" w:rsidP="00FC7B3D">
            <w:pPr>
              <w:widowControl w:val="0"/>
              <w:jc w:val="both"/>
              <w:rPr>
                <w:rFonts w:cs="Arial"/>
              </w:rPr>
            </w:pPr>
            <w:r w:rsidRPr="00702CB1">
              <w:rPr>
                <w:rFonts w:cs="Arial"/>
              </w:rPr>
              <w:t xml:space="preserve">               </w:t>
            </w:r>
            <w:r w:rsidR="00EB21FD">
              <w:rPr>
                <w:rFonts w:cs="Arial"/>
              </w:rPr>
              <w:t xml:space="preserve">                       </w:t>
            </w:r>
            <w:r w:rsidRPr="00702CB1">
              <w:rPr>
                <w:rFonts w:cs="Arial"/>
              </w:rPr>
              <w:t>podpis</w:t>
            </w:r>
          </w:p>
        </w:tc>
      </w:tr>
    </w:tbl>
    <w:p w14:paraId="11E5DB99" w14:textId="77777777" w:rsidR="001332CD" w:rsidRPr="00702CB1" w:rsidRDefault="001332CD" w:rsidP="001332CD">
      <w:pPr>
        <w:widowControl w:val="0"/>
        <w:jc w:val="both"/>
        <w:rPr>
          <w:rFonts w:cs="Arial"/>
        </w:rPr>
      </w:pPr>
    </w:p>
    <w:p w14:paraId="3A26263E" w14:textId="77777777" w:rsidR="001332CD" w:rsidRDefault="001332CD" w:rsidP="001332CD">
      <w:pPr>
        <w:widowControl w:val="0"/>
        <w:jc w:val="both"/>
        <w:rPr>
          <w:rFonts w:cs="Arial"/>
        </w:rPr>
      </w:pPr>
    </w:p>
    <w:p w14:paraId="6495F210" w14:textId="77777777" w:rsidR="001332CD" w:rsidRDefault="001332CD" w:rsidP="001332CD">
      <w:pPr>
        <w:widowControl w:val="0"/>
        <w:jc w:val="both"/>
        <w:rPr>
          <w:rFonts w:cs="Arial"/>
        </w:rPr>
      </w:pPr>
    </w:p>
    <w:p w14:paraId="67742BF9" w14:textId="77777777" w:rsidR="001332CD" w:rsidRDefault="001332CD" w:rsidP="001332CD">
      <w:pPr>
        <w:widowControl w:val="0"/>
        <w:jc w:val="both"/>
        <w:rPr>
          <w:rFonts w:cs="Arial"/>
        </w:rPr>
      </w:pPr>
      <w:r w:rsidRPr="00A44AF7">
        <w:rPr>
          <w:rFonts w:cs="Arial"/>
        </w:rPr>
        <w:t>Obrazec izpolni vsaka od oseb, ki je članica upravnega, vodstvenega ali nadzornega organa, ali ki ima pooblastila za zastopanje ponudnika (oz. skupnega ponudnika, podizvajalca ali drugega gospodarskega subjekta, katerega zmogljivost se uporablja).</w:t>
      </w:r>
    </w:p>
    <w:p w14:paraId="6EC7D954" w14:textId="77777777" w:rsidR="001332CD" w:rsidRPr="00A57451" w:rsidRDefault="001332CD" w:rsidP="001332CD">
      <w:pPr>
        <w:rPr>
          <w:rFonts w:cs="Arial"/>
          <w:b/>
          <w:bCs/>
          <w:szCs w:val="20"/>
        </w:rPr>
      </w:pPr>
    </w:p>
    <w:p w14:paraId="03E95E9C" w14:textId="77777777" w:rsidR="001332CD" w:rsidRDefault="001332CD" w:rsidP="001332CD">
      <w:pPr>
        <w:jc w:val="center"/>
        <w:rPr>
          <w:rFonts w:cs="Arial"/>
          <w:b/>
          <w:bCs/>
          <w:szCs w:val="22"/>
        </w:rPr>
      </w:pPr>
      <w:r w:rsidRPr="00A44228">
        <w:rPr>
          <w:rFonts w:cs="Arial"/>
          <w:b/>
          <w:bCs/>
          <w:szCs w:val="22"/>
        </w:rPr>
        <w:br w:type="page"/>
      </w:r>
    </w:p>
    <w:p w14:paraId="2ADF3A26" w14:textId="1E279476" w:rsidR="001332CD" w:rsidRPr="001C339F" w:rsidRDefault="001332CD" w:rsidP="001332CD">
      <w:pPr>
        <w:widowControl w:val="0"/>
        <w:tabs>
          <w:tab w:val="left" w:pos="1410"/>
        </w:tabs>
        <w:jc w:val="right"/>
        <w:rPr>
          <w:rFonts w:cs="Arial"/>
          <w:b/>
          <w:szCs w:val="20"/>
        </w:rPr>
      </w:pPr>
      <w:r w:rsidRPr="001C339F">
        <w:rPr>
          <w:rFonts w:cs="Arial"/>
          <w:b/>
          <w:szCs w:val="20"/>
        </w:rPr>
        <w:lastRenderedPageBreak/>
        <w:t xml:space="preserve">OBRAZEC </w:t>
      </w:r>
      <w:r>
        <w:rPr>
          <w:rFonts w:cs="Arial"/>
          <w:b/>
          <w:szCs w:val="20"/>
        </w:rPr>
        <w:t>1</w:t>
      </w:r>
      <w:r w:rsidR="008E222A">
        <w:rPr>
          <w:rFonts w:cs="Arial"/>
          <w:b/>
          <w:szCs w:val="20"/>
        </w:rPr>
        <w:t>5</w:t>
      </w:r>
      <w:r>
        <w:rPr>
          <w:rFonts w:cs="Arial"/>
          <w:b/>
          <w:szCs w:val="20"/>
        </w:rPr>
        <w:t>b</w:t>
      </w:r>
    </w:p>
    <w:p w14:paraId="50C6957A" w14:textId="77777777" w:rsidR="001332CD" w:rsidRPr="00702CB1" w:rsidRDefault="001332CD" w:rsidP="001332CD">
      <w:pPr>
        <w:widowControl w:val="0"/>
        <w:jc w:val="both"/>
        <w:rPr>
          <w:rFonts w:cs="Arial"/>
        </w:rPr>
      </w:pPr>
    </w:p>
    <w:p w14:paraId="6D6142B5" w14:textId="77777777" w:rsidR="001332CD" w:rsidRDefault="001332CD" w:rsidP="001332CD">
      <w:pPr>
        <w:widowControl w:val="0"/>
        <w:jc w:val="center"/>
        <w:rPr>
          <w:rFonts w:cs="Arial"/>
          <w:b/>
          <w:sz w:val="28"/>
          <w:szCs w:val="28"/>
        </w:rPr>
      </w:pPr>
    </w:p>
    <w:p w14:paraId="47490E58" w14:textId="77777777" w:rsidR="001332CD" w:rsidRPr="00702CB1" w:rsidRDefault="001332CD" w:rsidP="001332CD">
      <w:pPr>
        <w:widowControl w:val="0"/>
        <w:jc w:val="center"/>
        <w:rPr>
          <w:rFonts w:cs="Arial"/>
          <w:b/>
        </w:rPr>
      </w:pPr>
      <w:r>
        <w:rPr>
          <w:rFonts w:cs="Arial"/>
          <w:b/>
          <w:sz w:val="28"/>
          <w:szCs w:val="28"/>
        </w:rPr>
        <w:t>POOBLASTILO ZA</w:t>
      </w:r>
      <w:r w:rsidRPr="00702CB1">
        <w:rPr>
          <w:rFonts w:cs="Arial"/>
          <w:b/>
          <w:sz w:val="28"/>
          <w:szCs w:val="28"/>
        </w:rPr>
        <w:t xml:space="preserve"> PRIDOBITEV </w:t>
      </w:r>
      <w:r>
        <w:rPr>
          <w:rFonts w:cs="Arial"/>
          <w:b/>
          <w:sz w:val="28"/>
          <w:szCs w:val="28"/>
        </w:rPr>
        <w:t>POTRDILA IZ KAZENSKE EVIDENCE – PRAVNE OSEBE</w:t>
      </w:r>
    </w:p>
    <w:p w14:paraId="58B811B8" w14:textId="77777777" w:rsidR="001332CD" w:rsidRPr="00702CB1" w:rsidRDefault="001332CD" w:rsidP="001332CD">
      <w:pPr>
        <w:widowControl w:val="0"/>
        <w:jc w:val="center"/>
        <w:rPr>
          <w:rFonts w:cs="Arial"/>
          <w:b/>
        </w:rPr>
      </w:pPr>
    </w:p>
    <w:p w14:paraId="288CB230" w14:textId="77777777" w:rsidR="001332CD" w:rsidRPr="00702CB1" w:rsidRDefault="001332CD" w:rsidP="001332CD">
      <w:pPr>
        <w:widowControl w:val="0"/>
        <w:jc w:val="both"/>
        <w:rPr>
          <w:rFonts w:cs="Arial"/>
        </w:rPr>
      </w:pPr>
    </w:p>
    <w:p w14:paraId="389C95F5" w14:textId="77777777" w:rsidR="001332CD" w:rsidRPr="00702CB1" w:rsidRDefault="001332CD" w:rsidP="001332CD">
      <w:pPr>
        <w:widowControl w:val="0"/>
        <w:jc w:val="both"/>
        <w:rPr>
          <w:rFonts w:cs="Arial"/>
        </w:rPr>
      </w:pPr>
    </w:p>
    <w:p w14:paraId="6A31AC85" w14:textId="136099C7" w:rsidR="001332CD" w:rsidRPr="00702CB1" w:rsidRDefault="001332CD" w:rsidP="001332CD">
      <w:pPr>
        <w:widowControl w:val="0"/>
        <w:jc w:val="both"/>
        <w:rPr>
          <w:rFonts w:cs="Arial"/>
        </w:rPr>
      </w:pPr>
      <w:r>
        <w:rPr>
          <w:rFonts w:cs="Arial"/>
        </w:rPr>
        <w:t>Spodaj podpisani pooblastitelj pooblaščam</w:t>
      </w:r>
      <w:r w:rsidRPr="00702CB1">
        <w:rPr>
          <w:rFonts w:cs="Arial"/>
        </w:rPr>
        <w:t xml:space="preserve"> naročnik</w:t>
      </w:r>
      <w:r>
        <w:rPr>
          <w:rFonts w:cs="Arial"/>
        </w:rPr>
        <w:t>a, da</w:t>
      </w:r>
      <w:r w:rsidRPr="00702CB1">
        <w:rPr>
          <w:rFonts w:cs="Arial"/>
        </w:rPr>
        <w:t xml:space="preserve"> za </w:t>
      </w:r>
      <w:r w:rsidRPr="0098788E">
        <w:rPr>
          <w:rFonts w:cs="Arial"/>
        </w:rPr>
        <w:t>potrebe preverjanja izpolnjevanja pogojev v postopku</w:t>
      </w:r>
      <w:r>
        <w:rPr>
          <w:rFonts w:cs="Arial"/>
        </w:rPr>
        <w:t xml:space="preserve"> </w:t>
      </w:r>
      <w:r w:rsidRPr="00702CB1">
        <w:rPr>
          <w:rFonts w:cs="Arial"/>
        </w:rPr>
        <w:t>za oddajo javnega naročila</w:t>
      </w:r>
      <w:r>
        <w:rPr>
          <w:rFonts w:cs="Arial"/>
        </w:rPr>
        <w:t xml:space="preserve"> »</w:t>
      </w:r>
      <w:r w:rsidR="00D01625" w:rsidRPr="00D01625">
        <w:rPr>
          <w:rFonts w:cs="Arial"/>
          <w:color w:val="000000"/>
          <w:szCs w:val="22"/>
        </w:rPr>
        <w:t>Ureditev športnega parka NK Litija</w:t>
      </w:r>
      <w:r w:rsidRPr="00D76C3E">
        <w:rPr>
          <w:rFonts w:cs="Arial"/>
        </w:rPr>
        <w:t>«</w:t>
      </w:r>
      <w:r w:rsidRPr="00702CB1">
        <w:rPr>
          <w:rFonts w:cs="Arial"/>
        </w:rPr>
        <w:t xml:space="preserve"> pridobi </w:t>
      </w:r>
      <w:r>
        <w:rPr>
          <w:rFonts w:cs="Arial"/>
        </w:rPr>
        <w:t xml:space="preserve">vse potrebne podatke oz. </w:t>
      </w:r>
      <w:r w:rsidRPr="0098788E">
        <w:rPr>
          <w:rFonts w:cs="Arial"/>
        </w:rPr>
        <w:t>potrdilo iz kazenske evidence</w:t>
      </w:r>
      <w:r>
        <w:rPr>
          <w:rFonts w:cs="Arial"/>
        </w:rPr>
        <w:t xml:space="preserve"> pravnih oseb</w:t>
      </w:r>
      <w:r w:rsidRPr="0028713E">
        <w:t xml:space="preserve"> </w:t>
      </w:r>
      <w:r w:rsidRPr="0028713E">
        <w:rPr>
          <w:rFonts w:cs="Arial"/>
        </w:rPr>
        <w:t>Ministrstva za pravosodje RS</w:t>
      </w:r>
      <w:r w:rsidRPr="00702CB1">
        <w:rPr>
          <w:rFonts w:cs="Arial"/>
        </w:rPr>
        <w:t>:</w:t>
      </w:r>
    </w:p>
    <w:p w14:paraId="0EB46653" w14:textId="77777777" w:rsidR="001332CD" w:rsidRPr="00702CB1" w:rsidRDefault="001332CD" w:rsidP="001332CD">
      <w:pPr>
        <w:widowControl w:val="0"/>
        <w:jc w:val="both"/>
        <w:rPr>
          <w:rFonts w:cs="Arial"/>
        </w:rPr>
      </w:pPr>
    </w:p>
    <w:p w14:paraId="39C6493B" w14:textId="77777777" w:rsidR="001332CD" w:rsidRPr="00702CB1" w:rsidRDefault="001332CD" w:rsidP="001332CD">
      <w:pPr>
        <w:widowControl w:val="0"/>
        <w:jc w:val="both"/>
        <w:rPr>
          <w:rFonts w:cs="Arial"/>
        </w:rPr>
      </w:pPr>
    </w:p>
    <w:p w14:paraId="06F4366D" w14:textId="77777777" w:rsidR="001332CD" w:rsidRPr="00702CB1" w:rsidRDefault="001332CD" w:rsidP="001332CD">
      <w:pPr>
        <w:widowControl w:val="0"/>
        <w:jc w:val="both"/>
        <w:rPr>
          <w:rFonts w:cs="Arial"/>
        </w:rPr>
      </w:pPr>
      <w:r>
        <w:rPr>
          <w:rFonts w:cs="Arial"/>
        </w:rPr>
        <w:t>Polni naziv pravne osebe</w:t>
      </w:r>
      <w:r w:rsidRPr="00702CB1">
        <w:rPr>
          <w:rFonts w:cs="Arial"/>
        </w:rPr>
        <w:t>: __________________________________________________</w:t>
      </w:r>
    </w:p>
    <w:p w14:paraId="61D8ACD7" w14:textId="77777777" w:rsidR="001332CD" w:rsidRPr="00702CB1" w:rsidRDefault="001332CD" w:rsidP="001332CD">
      <w:pPr>
        <w:widowControl w:val="0"/>
        <w:jc w:val="both"/>
        <w:rPr>
          <w:rFonts w:cs="Arial"/>
        </w:rPr>
      </w:pPr>
    </w:p>
    <w:p w14:paraId="506BAB9E" w14:textId="77777777" w:rsidR="001332CD" w:rsidRPr="00702CB1" w:rsidRDefault="001332CD" w:rsidP="001332CD">
      <w:pPr>
        <w:widowControl w:val="0"/>
        <w:jc w:val="both"/>
        <w:rPr>
          <w:rFonts w:cs="Arial"/>
        </w:rPr>
      </w:pPr>
      <w:r>
        <w:rPr>
          <w:rFonts w:cs="Arial"/>
        </w:rPr>
        <w:t>Sedež</w:t>
      </w:r>
      <w:r w:rsidRPr="0028713E">
        <w:rPr>
          <w:rFonts w:cs="Arial"/>
        </w:rPr>
        <w:t xml:space="preserve"> </w:t>
      </w:r>
      <w:r>
        <w:rPr>
          <w:rFonts w:cs="Arial"/>
        </w:rPr>
        <w:t>pravne osebe</w:t>
      </w:r>
      <w:r w:rsidRPr="00702CB1">
        <w:rPr>
          <w:rFonts w:cs="Arial"/>
        </w:rPr>
        <w:t>: ______________________</w:t>
      </w:r>
      <w:r>
        <w:rPr>
          <w:rFonts w:cs="Arial"/>
        </w:rPr>
        <w:t>______________________________</w:t>
      </w:r>
    </w:p>
    <w:p w14:paraId="4DA39B5F" w14:textId="77777777" w:rsidR="001332CD" w:rsidRPr="00702CB1" w:rsidRDefault="001332CD" w:rsidP="001332CD">
      <w:pPr>
        <w:widowControl w:val="0"/>
        <w:jc w:val="both"/>
        <w:rPr>
          <w:rFonts w:cs="Arial"/>
        </w:rPr>
      </w:pPr>
    </w:p>
    <w:p w14:paraId="188C7696" w14:textId="77777777" w:rsidR="001332CD" w:rsidRPr="00702CB1" w:rsidRDefault="001332CD" w:rsidP="001332CD">
      <w:pPr>
        <w:widowControl w:val="0"/>
        <w:jc w:val="both"/>
        <w:rPr>
          <w:rFonts w:cs="Arial"/>
        </w:rPr>
      </w:pPr>
      <w:r>
        <w:rPr>
          <w:rFonts w:cs="Arial"/>
        </w:rPr>
        <w:t>Občina sedeža</w:t>
      </w:r>
      <w:r w:rsidRPr="00702CB1">
        <w:rPr>
          <w:rFonts w:cs="Arial"/>
        </w:rPr>
        <w:t>: ______________________________________________________</w:t>
      </w:r>
    </w:p>
    <w:p w14:paraId="5FAE219F" w14:textId="77777777" w:rsidR="001332CD" w:rsidRPr="00702CB1" w:rsidRDefault="001332CD" w:rsidP="001332CD">
      <w:pPr>
        <w:widowControl w:val="0"/>
        <w:jc w:val="both"/>
        <w:rPr>
          <w:rFonts w:cs="Arial"/>
        </w:rPr>
      </w:pPr>
    </w:p>
    <w:p w14:paraId="364CB564" w14:textId="77777777" w:rsidR="001332CD" w:rsidRPr="00702CB1" w:rsidRDefault="001332CD" w:rsidP="001332CD">
      <w:pPr>
        <w:widowControl w:val="0"/>
        <w:jc w:val="both"/>
        <w:rPr>
          <w:rFonts w:cs="Arial"/>
        </w:rPr>
      </w:pPr>
      <w:r>
        <w:rPr>
          <w:rFonts w:cs="Arial"/>
        </w:rPr>
        <w:t>M</w:t>
      </w:r>
      <w:r w:rsidRPr="00702CB1">
        <w:rPr>
          <w:rFonts w:cs="Arial"/>
        </w:rPr>
        <w:t>atična številka: ____________</w:t>
      </w:r>
      <w:r>
        <w:rPr>
          <w:rFonts w:cs="Arial"/>
        </w:rPr>
        <w:t>______________________________</w:t>
      </w:r>
    </w:p>
    <w:p w14:paraId="37D794FF" w14:textId="77777777" w:rsidR="001332CD" w:rsidRPr="00702CB1" w:rsidRDefault="001332CD" w:rsidP="001332CD">
      <w:pPr>
        <w:widowControl w:val="0"/>
        <w:jc w:val="both"/>
        <w:rPr>
          <w:rFonts w:cs="Arial"/>
        </w:rPr>
      </w:pPr>
    </w:p>
    <w:p w14:paraId="647BC20B" w14:textId="77777777" w:rsidR="001332CD" w:rsidRPr="00702CB1" w:rsidRDefault="001332CD" w:rsidP="001332CD">
      <w:pPr>
        <w:widowControl w:val="0"/>
        <w:jc w:val="both"/>
        <w:rPr>
          <w:rFonts w:cs="Arial"/>
        </w:rPr>
      </w:pPr>
      <w:r>
        <w:rPr>
          <w:rFonts w:cs="Arial"/>
        </w:rPr>
        <w:t>Št. vpisa v sodni register</w:t>
      </w:r>
      <w:r w:rsidRPr="00702CB1">
        <w:rPr>
          <w:rFonts w:cs="Arial"/>
        </w:rPr>
        <w:t>: ___________________________________________________</w:t>
      </w:r>
    </w:p>
    <w:p w14:paraId="7ACFFDCE" w14:textId="77777777" w:rsidR="001332CD" w:rsidRPr="00702CB1" w:rsidRDefault="001332CD" w:rsidP="001332CD">
      <w:pPr>
        <w:widowControl w:val="0"/>
        <w:jc w:val="both"/>
        <w:rPr>
          <w:rFonts w:cs="Arial"/>
        </w:rPr>
      </w:pPr>
    </w:p>
    <w:p w14:paraId="1848B190" w14:textId="77777777" w:rsidR="001332CD" w:rsidRPr="00702CB1" w:rsidRDefault="001332CD" w:rsidP="001332CD">
      <w:pPr>
        <w:widowControl w:val="0"/>
        <w:jc w:val="both"/>
        <w:rPr>
          <w:rFonts w:cs="Arial"/>
        </w:rPr>
      </w:pPr>
    </w:p>
    <w:p w14:paraId="37D0A02E" w14:textId="77777777" w:rsidR="001332CD" w:rsidRPr="00702CB1" w:rsidRDefault="001332CD" w:rsidP="001332CD">
      <w:pPr>
        <w:widowControl w:val="0"/>
        <w:jc w:val="both"/>
        <w:rPr>
          <w:rFonts w:cs="Arial"/>
        </w:rPr>
      </w:pPr>
    </w:p>
    <w:p w14:paraId="599DC765" w14:textId="77777777" w:rsidR="001332CD" w:rsidRPr="00702CB1" w:rsidRDefault="001332CD" w:rsidP="001332CD">
      <w:pPr>
        <w:widowControl w:val="0"/>
        <w:jc w:val="both"/>
        <w:rPr>
          <w:rFonts w:cs="Arial"/>
        </w:rPr>
      </w:pPr>
    </w:p>
    <w:tbl>
      <w:tblPr>
        <w:tblW w:w="5000" w:type="pct"/>
        <w:tblCellMar>
          <w:left w:w="70" w:type="dxa"/>
          <w:right w:w="70" w:type="dxa"/>
        </w:tblCellMar>
        <w:tblLook w:val="0000" w:firstRow="0" w:lastRow="0" w:firstColumn="0" w:lastColumn="0" w:noHBand="0" w:noVBand="0"/>
      </w:tblPr>
      <w:tblGrid>
        <w:gridCol w:w="2615"/>
        <w:gridCol w:w="1826"/>
        <w:gridCol w:w="5311"/>
      </w:tblGrid>
      <w:tr w:rsidR="001332CD" w:rsidRPr="00702CB1" w14:paraId="1EBDC5DE" w14:textId="77777777" w:rsidTr="00FC7B3D">
        <w:tc>
          <w:tcPr>
            <w:tcW w:w="1341" w:type="pct"/>
          </w:tcPr>
          <w:p w14:paraId="14F760DC" w14:textId="77777777" w:rsidR="001332CD" w:rsidRPr="00702CB1" w:rsidRDefault="001332CD" w:rsidP="00FC7B3D">
            <w:pPr>
              <w:widowControl w:val="0"/>
              <w:jc w:val="both"/>
              <w:rPr>
                <w:rFonts w:cs="Arial"/>
              </w:rPr>
            </w:pPr>
            <w:r w:rsidRPr="00702CB1">
              <w:rPr>
                <w:rFonts w:cs="Arial"/>
              </w:rPr>
              <w:t>Datum: ____________</w:t>
            </w:r>
          </w:p>
        </w:tc>
        <w:tc>
          <w:tcPr>
            <w:tcW w:w="936" w:type="pct"/>
          </w:tcPr>
          <w:p w14:paraId="714B925D" w14:textId="77777777" w:rsidR="001332CD" w:rsidRPr="00702CB1" w:rsidRDefault="001332CD" w:rsidP="00FC7B3D">
            <w:pPr>
              <w:widowControl w:val="0"/>
              <w:jc w:val="both"/>
              <w:rPr>
                <w:rFonts w:cs="Arial"/>
              </w:rPr>
            </w:pPr>
          </w:p>
        </w:tc>
        <w:tc>
          <w:tcPr>
            <w:tcW w:w="2724" w:type="pct"/>
          </w:tcPr>
          <w:p w14:paraId="7B3AEDB2" w14:textId="77777777" w:rsidR="001332CD" w:rsidRPr="00702CB1" w:rsidRDefault="001332CD" w:rsidP="00FC7B3D">
            <w:pPr>
              <w:widowControl w:val="0"/>
              <w:jc w:val="both"/>
              <w:rPr>
                <w:rFonts w:cs="Arial"/>
              </w:rPr>
            </w:pPr>
            <w:r w:rsidRPr="00702CB1">
              <w:rPr>
                <w:rFonts w:cs="Arial"/>
              </w:rPr>
              <w:t>Ime in priimek: _________________________</w:t>
            </w:r>
          </w:p>
        </w:tc>
      </w:tr>
      <w:tr w:rsidR="001332CD" w:rsidRPr="00702CB1" w14:paraId="60749E3C" w14:textId="77777777" w:rsidTr="00FC7B3D">
        <w:tc>
          <w:tcPr>
            <w:tcW w:w="1341" w:type="pct"/>
          </w:tcPr>
          <w:p w14:paraId="715CA764" w14:textId="77777777" w:rsidR="001332CD" w:rsidRPr="00702CB1" w:rsidRDefault="001332CD" w:rsidP="00FC7B3D">
            <w:pPr>
              <w:widowControl w:val="0"/>
              <w:jc w:val="both"/>
              <w:rPr>
                <w:rFonts w:cs="Arial"/>
              </w:rPr>
            </w:pPr>
          </w:p>
        </w:tc>
        <w:tc>
          <w:tcPr>
            <w:tcW w:w="936" w:type="pct"/>
          </w:tcPr>
          <w:p w14:paraId="0A8EAE0E" w14:textId="77777777" w:rsidR="001332CD" w:rsidRPr="00702CB1" w:rsidRDefault="001332CD" w:rsidP="00FC7B3D">
            <w:pPr>
              <w:widowControl w:val="0"/>
              <w:jc w:val="both"/>
              <w:rPr>
                <w:rFonts w:cs="Arial"/>
              </w:rPr>
            </w:pPr>
          </w:p>
        </w:tc>
        <w:tc>
          <w:tcPr>
            <w:tcW w:w="2724" w:type="pct"/>
          </w:tcPr>
          <w:p w14:paraId="1EB7F2FB" w14:textId="77777777" w:rsidR="001332CD" w:rsidRPr="00702CB1" w:rsidRDefault="001332CD" w:rsidP="00FC7B3D">
            <w:pPr>
              <w:widowControl w:val="0"/>
              <w:jc w:val="both"/>
              <w:rPr>
                <w:rFonts w:cs="Arial"/>
              </w:rPr>
            </w:pPr>
          </w:p>
          <w:p w14:paraId="11F13AE3" w14:textId="12CA089E" w:rsidR="001332CD" w:rsidRPr="00702CB1" w:rsidRDefault="001332CD" w:rsidP="00FC7B3D">
            <w:pPr>
              <w:widowControl w:val="0"/>
              <w:jc w:val="both"/>
              <w:rPr>
                <w:rFonts w:cs="Arial"/>
              </w:rPr>
            </w:pPr>
            <w:r w:rsidRPr="00702CB1">
              <w:rPr>
                <w:rFonts w:cs="Arial"/>
              </w:rPr>
              <w:t xml:space="preserve">             </w:t>
            </w:r>
            <w:r w:rsidR="00CA2B75">
              <w:rPr>
                <w:rFonts w:cs="Arial"/>
              </w:rPr>
              <w:t xml:space="preserve">                </w:t>
            </w:r>
            <w:r w:rsidRPr="00702CB1">
              <w:rPr>
                <w:rFonts w:cs="Arial"/>
              </w:rPr>
              <w:t>_____________________</w:t>
            </w:r>
          </w:p>
          <w:p w14:paraId="6E6CD6AD" w14:textId="55DE0B51" w:rsidR="001332CD" w:rsidRPr="00702CB1" w:rsidRDefault="001332CD" w:rsidP="00FC7B3D">
            <w:pPr>
              <w:widowControl w:val="0"/>
              <w:jc w:val="both"/>
              <w:rPr>
                <w:rFonts w:cs="Arial"/>
              </w:rPr>
            </w:pPr>
            <w:r w:rsidRPr="00702CB1">
              <w:rPr>
                <w:rFonts w:cs="Arial"/>
              </w:rPr>
              <w:t xml:space="preserve">              </w:t>
            </w:r>
            <w:r w:rsidR="00CA2B75">
              <w:rPr>
                <w:rFonts w:cs="Arial"/>
              </w:rPr>
              <w:t xml:space="preserve">                           </w:t>
            </w:r>
            <w:r w:rsidRPr="00702CB1">
              <w:rPr>
                <w:rFonts w:cs="Arial"/>
              </w:rPr>
              <w:t xml:space="preserve"> podpis</w:t>
            </w:r>
          </w:p>
        </w:tc>
      </w:tr>
    </w:tbl>
    <w:p w14:paraId="74E75982" w14:textId="77777777" w:rsidR="001332CD" w:rsidRPr="00702CB1" w:rsidRDefault="001332CD" w:rsidP="001332CD">
      <w:pPr>
        <w:widowControl w:val="0"/>
        <w:jc w:val="both"/>
        <w:rPr>
          <w:rFonts w:cs="Arial"/>
        </w:rPr>
      </w:pPr>
    </w:p>
    <w:p w14:paraId="6A61B7C6" w14:textId="77777777" w:rsidR="001332CD" w:rsidRDefault="001332CD" w:rsidP="001332CD">
      <w:pPr>
        <w:widowControl w:val="0"/>
        <w:jc w:val="both"/>
        <w:rPr>
          <w:rFonts w:cs="Arial"/>
        </w:rPr>
      </w:pPr>
    </w:p>
    <w:p w14:paraId="41D42855" w14:textId="77777777" w:rsidR="001332CD" w:rsidRDefault="001332CD" w:rsidP="001332CD">
      <w:pPr>
        <w:widowControl w:val="0"/>
        <w:jc w:val="both"/>
        <w:rPr>
          <w:rFonts w:cs="Arial"/>
        </w:rPr>
      </w:pPr>
    </w:p>
    <w:p w14:paraId="031C12F5" w14:textId="77777777" w:rsidR="001332CD" w:rsidRDefault="001332CD" w:rsidP="001332CD">
      <w:pPr>
        <w:spacing w:after="200" w:line="276" w:lineRule="auto"/>
        <w:jc w:val="center"/>
        <w:rPr>
          <w:rFonts w:cs="Arial"/>
          <w:b/>
          <w:bCs/>
        </w:rPr>
      </w:pPr>
      <w:r>
        <w:rPr>
          <w:rFonts w:cs="Arial"/>
          <w:b/>
          <w:bCs/>
        </w:rPr>
        <w:br w:type="page"/>
      </w:r>
    </w:p>
    <w:p w14:paraId="670FFED1" w14:textId="746849AC" w:rsidR="001332CD" w:rsidRPr="00FC7B3D" w:rsidRDefault="001332CD" w:rsidP="001332CD">
      <w:pPr>
        <w:spacing w:after="200" w:line="276" w:lineRule="auto"/>
        <w:jc w:val="right"/>
        <w:rPr>
          <w:rFonts w:eastAsia="Calibri" w:cs="Arial"/>
          <w:b/>
          <w:szCs w:val="22"/>
          <w:lang w:eastAsia="en-US"/>
        </w:rPr>
      </w:pPr>
      <w:r w:rsidRPr="00FC7B3D">
        <w:rPr>
          <w:rFonts w:eastAsia="Calibri" w:cs="Arial"/>
          <w:b/>
          <w:szCs w:val="22"/>
          <w:lang w:eastAsia="en-US"/>
        </w:rPr>
        <w:lastRenderedPageBreak/>
        <w:t xml:space="preserve">OBRAZEC </w:t>
      </w:r>
      <w:r>
        <w:rPr>
          <w:rFonts w:eastAsia="Calibri" w:cs="Arial"/>
          <w:b/>
          <w:szCs w:val="22"/>
          <w:lang w:eastAsia="en-US"/>
        </w:rPr>
        <w:t>1</w:t>
      </w:r>
      <w:r w:rsidR="00C427CF">
        <w:rPr>
          <w:rFonts w:eastAsia="Calibri" w:cs="Arial"/>
          <w:b/>
          <w:szCs w:val="22"/>
          <w:lang w:eastAsia="en-US"/>
        </w:rPr>
        <w:t>5</w:t>
      </w:r>
      <w:r w:rsidRPr="00FC7B3D">
        <w:rPr>
          <w:rFonts w:eastAsia="Calibri" w:cs="Arial"/>
          <w:b/>
          <w:szCs w:val="22"/>
          <w:lang w:eastAsia="en-US"/>
        </w:rPr>
        <w:t>c</w:t>
      </w:r>
    </w:p>
    <w:p w14:paraId="6BAF9282" w14:textId="77777777" w:rsidR="001332CD" w:rsidRPr="00FC7B3D" w:rsidRDefault="001332CD" w:rsidP="001332CD">
      <w:pPr>
        <w:spacing w:line="276" w:lineRule="auto"/>
        <w:jc w:val="center"/>
        <w:rPr>
          <w:rFonts w:eastAsia="Calibri" w:cs="Arial"/>
          <w:b/>
          <w:szCs w:val="22"/>
          <w:lang w:eastAsia="en-US"/>
        </w:rPr>
      </w:pPr>
      <w:r w:rsidRPr="00FC7B3D">
        <w:rPr>
          <w:rFonts w:eastAsia="Calibri" w:cs="Arial"/>
          <w:b/>
          <w:szCs w:val="22"/>
          <w:lang w:eastAsia="en-US"/>
        </w:rPr>
        <w:t>IZJAVA</w:t>
      </w:r>
    </w:p>
    <w:p w14:paraId="49947C5D" w14:textId="77777777" w:rsidR="001332CD" w:rsidRPr="00FC7B3D" w:rsidRDefault="001332CD" w:rsidP="001332CD">
      <w:pPr>
        <w:spacing w:after="200" w:line="276" w:lineRule="auto"/>
        <w:jc w:val="center"/>
        <w:rPr>
          <w:rFonts w:eastAsia="Calibri" w:cs="Arial"/>
          <w:szCs w:val="22"/>
          <w:lang w:eastAsia="en-US"/>
        </w:rPr>
      </w:pPr>
      <w:r w:rsidRPr="00FC7B3D">
        <w:rPr>
          <w:rFonts w:eastAsia="Calibri" w:cs="Arial"/>
          <w:b/>
          <w:szCs w:val="22"/>
          <w:lang w:eastAsia="en-US"/>
        </w:rPr>
        <w:t xml:space="preserve"> po 35. členu </w:t>
      </w:r>
      <w:proofErr w:type="spellStart"/>
      <w:r w:rsidRPr="00FC7B3D">
        <w:rPr>
          <w:rFonts w:eastAsia="Calibri" w:cs="Arial"/>
          <w:b/>
          <w:szCs w:val="22"/>
          <w:lang w:eastAsia="en-US"/>
        </w:rPr>
        <w:t>ZIntPK</w:t>
      </w:r>
      <w:proofErr w:type="spellEnd"/>
    </w:p>
    <w:p w14:paraId="6073CE6E" w14:textId="77777777" w:rsidR="001332CD" w:rsidRPr="00FC7B3D" w:rsidRDefault="001332CD" w:rsidP="001332CD">
      <w:pPr>
        <w:spacing w:after="200" w:line="276" w:lineRule="auto"/>
        <w:jc w:val="both"/>
        <w:rPr>
          <w:rFonts w:eastAsia="Calibri" w:cs="Arial"/>
          <w:szCs w:val="22"/>
          <w:lang w:eastAsia="en-US"/>
        </w:rPr>
      </w:pPr>
    </w:p>
    <w:p w14:paraId="55C33936" w14:textId="77777777" w:rsidR="001332CD" w:rsidRPr="00FC7B3D" w:rsidRDefault="001332CD" w:rsidP="001332CD">
      <w:pPr>
        <w:pBdr>
          <w:bottom w:val="single" w:sz="12" w:space="1" w:color="auto"/>
        </w:pBdr>
        <w:spacing w:after="200" w:line="276" w:lineRule="auto"/>
        <w:jc w:val="both"/>
        <w:rPr>
          <w:rFonts w:eastAsia="Calibri" w:cs="Arial"/>
          <w:szCs w:val="22"/>
          <w:lang w:eastAsia="en-US"/>
        </w:rPr>
      </w:pPr>
    </w:p>
    <w:p w14:paraId="3D76B1FF" w14:textId="77777777" w:rsidR="001332CD" w:rsidRPr="00FC7B3D" w:rsidRDefault="001332CD" w:rsidP="001332CD">
      <w:pPr>
        <w:spacing w:after="200" w:line="276" w:lineRule="auto"/>
        <w:jc w:val="both"/>
        <w:rPr>
          <w:rFonts w:eastAsia="Calibri" w:cs="Arial"/>
          <w:i/>
          <w:szCs w:val="22"/>
          <w:lang w:eastAsia="en-US"/>
        </w:rPr>
      </w:pPr>
      <w:r w:rsidRPr="00FC7B3D">
        <w:rPr>
          <w:rFonts w:eastAsia="Calibri" w:cs="Arial"/>
          <w:i/>
          <w:szCs w:val="22"/>
          <w:lang w:eastAsia="en-US"/>
        </w:rPr>
        <w:t xml:space="preserve"> (Ime in priimek fizične osebe ali odgovorne osebe poslovnega subjekta)</w:t>
      </w:r>
    </w:p>
    <w:p w14:paraId="0D975443"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izjavljam, da poslovni subjekt</w:t>
      </w:r>
    </w:p>
    <w:p w14:paraId="018852E7" w14:textId="77777777" w:rsidR="001332CD" w:rsidRPr="00FC7B3D" w:rsidRDefault="001332CD" w:rsidP="001332CD">
      <w:pPr>
        <w:spacing w:after="200" w:line="276" w:lineRule="auto"/>
        <w:jc w:val="both"/>
        <w:rPr>
          <w:rFonts w:eastAsia="Calibri" w:cs="Arial"/>
          <w:b/>
          <w:szCs w:val="22"/>
          <w:lang w:eastAsia="en-US"/>
        </w:rPr>
      </w:pPr>
      <w:r w:rsidRPr="00FC7B3D">
        <w:rPr>
          <w:rFonts w:eastAsia="Calibri" w:cs="Arial"/>
          <w:b/>
          <w:szCs w:val="22"/>
          <w:lang w:eastAsia="en-US"/>
        </w:rPr>
        <w:t>____________________________________________________________________________</w:t>
      </w:r>
    </w:p>
    <w:p w14:paraId="65E1231C"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 xml:space="preserve"> </w:t>
      </w:r>
      <w:r w:rsidRPr="00FC7B3D">
        <w:rPr>
          <w:rFonts w:eastAsia="Calibri" w:cs="Arial"/>
          <w:i/>
          <w:szCs w:val="22"/>
          <w:lang w:eastAsia="en-US"/>
        </w:rPr>
        <w:t>(</w:t>
      </w:r>
      <w:r>
        <w:rPr>
          <w:rFonts w:eastAsia="Calibri" w:cs="Arial"/>
          <w:i/>
          <w:szCs w:val="22"/>
          <w:lang w:eastAsia="en-US"/>
        </w:rPr>
        <w:t>n</w:t>
      </w:r>
      <w:r w:rsidRPr="00FC7B3D">
        <w:rPr>
          <w:rFonts w:eastAsia="Calibri" w:cs="Arial"/>
          <w:i/>
          <w:szCs w:val="22"/>
          <w:lang w:eastAsia="en-US"/>
        </w:rPr>
        <w:t>aziv poslovnega subjekta kot izhaja iz uradnih evidenc)</w:t>
      </w:r>
      <w:r w:rsidRPr="00FC7B3D">
        <w:rPr>
          <w:rFonts w:eastAsia="Calibri" w:cs="Arial"/>
          <w:szCs w:val="22"/>
          <w:lang w:eastAsia="en-US"/>
        </w:rPr>
        <w:t xml:space="preserve"> </w:t>
      </w:r>
    </w:p>
    <w:p w14:paraId="090CD60C" w14:textId="77777777" w:rsidR="001332CD" w:rsidRPr="00FC7B3D" w:rsidRDefault="001332CD" w:rsidP="001332CD">
      <w:pPr>
        <w:spacing w:after="200" w:line="276" w:lineRule="auto"/>
        <w:jc w:val="both"/>
        <w:rPr>
          <w:rFonts w:eastAsia="Calibri" w:cs="Arial"/>
          <w:szCs w:val="22"/>
          <w:lang w:eastAsia="en-US"/>
        </w:rPr>
      </w:pPr>
    </w:p>
    <w:p w14:paraId="4C7C4660"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ni / nisem povezan s funkcionarjem in po mojem vedenju ni / nisem  povezan z družinskim članom funkcionarja na način, določen v prvem odstavku 35. člena Zakona o integriteti in preprečevanju korupcije (</w:t>
      </w:r>
      <w:r w:rsidRPr="0036796B">
        <w:rPr>
          <w:rFonts w:eastAsia="Calibri" w:cs="Arial"/>
          <w:szCs w:val="22"/>
          <w:lang w:eastAsia="en-US"/>
        </w:rPr>
        <w:t xml:space="preserve">Uradni list RS, št. 69/11 – uradno prečiščeno besedilo, 158/20, 3/22 – </w:t>
      </w:r>
      <w:proofErr w:type="spellStart"/>
      <w:r w:rsidRPr="0036796B">
        <w:rPr>
          <w:rFonts w:eastAsia="Calibri" w:cs="Arial"/>
          <w:szCs w:val="22"/>
          <w:lang w:eastAsia="en-US"/>
        </w:rPr>
        <w:t>ZDeb</w:t>
      </w:r>
      <w:proofErr w:type="spellEnd"/>
      <w:r w:rsidRPr="0036796B">
        <w:rPr>
          <w:rFonts w:eastAsia="Calibri" w:cs="Arial"/>
          <w:szCs w:val="22"/>
          <w:lang w:eastAsia="en-US"/>
        </w:rPr>
        <w:t xml:space="preserve"> in 16/23 – </w:t>
      </w:r>
      <w:proofErr w:type="spellStart"/>
      <w:r w:rsidRPr="0036796B">
        <w:rPr>
          <w:rFonts w:eastAsia="Calibri" w:cs="Arial"/>
          <w:szCs w:val="22"/>
          <w:lang w:eastAsia="en-US"/>
        </w:rPr>
        <w:t>ZZPri</w:t>
      </w:r>
      <w:proofErr w:type="spellEnd"/>
      <w:r w:rsidRPr="00FC7B3D">
        <w:rPr>
          <w:rFonts w:eastAsia="Calibri" w:cs="Arial"/>
          <w:szCs w:val="22"/>
          <w:lang w:eastAsia="en-US"/>
        </w:rPr>
        <w:t xml:space="preserve">).   </w:t>
      </w:r>
    </w:p>
    <w:p w14:paraId="56A4BDAB" w14:textId="77777777" w:rsidR="001332CD" w:rsidRPr="00FC7B3D" w:rsidRDefault="001332CD" w:rsidP="001332CD">
      <w:pPr>
        <w:spacing w:after="200" w:line="276" w:lineRule="auto"/>
        <w:jc w:val="both"/>
        <w:rPr>
          <w:rFonts w:eastAsia="Calibri" w:cs="Arial"/>
          <w:szCs w:val="22"/>
          <w:lang w:eastAsia="en-US"/>
        </w:rPr>
      </w:pPr>
    </w:p>
    <w:p w14:paraId="090D3F70" w14:textId="77777777" w:rsidR="001332CD" w:rsidRPr="00FC7B3D" w:rsidRDefault="001332CD" w:rsidP="001332CD">
      <w:pPr>
        <w:spacing w:after="200" w:line="276" w:lineRule="auto"/>
        <w:jc w:val="both"/>
        <w:rPr>
          <w:rFonts w:eastAsia="Calibri" w:cs="Arial"/>
          <w:b/>
          <w:szCs w:val="22"/>
          <w:u w:val="single"/>
          <w:lang w:eastAsia="en-US"/>
        </w:rPr>
      </w:pPr>
      <w:r w:rsidRPr="00FC7B3D">
        <w:rPr>
          <w:rFonts w:eastAsia="Calibri" w:cs="Arial"/>
          <w:b/>
          <w:szCs w:val="22"/>
          <w:u w:val="single"/>
          <w:lang w:eastAsia="en-US"/>
        </w:rPr>
        <w:t xml:space="preserve">1. odstavek 35. člena </w:t>
      </w:r>
      <w:proofErr w:type="spellStart"/>
      <w:r w:rsidRPr="00FC7B3D">
        <w:rPr>
          <w:rFonts w:eastAsia="Calibri" w:cs="Arial"/>
          <w:b/>
          <w:szCs w:val="22"/>
          <w:u w:val="single"/>
          <w:lang w:eastAsia="en-US"/>
        </w:rPr>
        <w:t>ZIntPK</w:t>
      </w:r>
      <w:proofErr w:type="spellEnd"/>
      <w:r w:rsidRPr="00FC7B3D">
        <w:rPr>
          <w:rFonts w:eastAsia="Calibri" w:cs="Arial"/>
          <w:b/>
          <w:szCs w:val="22"/>
          <w:u w:val="single"/>
          <w:lang w:eastAsia="en-US"/>
        </w:rPr>
        <w:t>:</w:t>
      </w:r>
    </w:p>
    <w:p w14:paraId="5C4757E5" w14:textId="77777777" w:rsidR="001332CD" w:rsidRPr="00177468" w:rsidRDefault="001332CD" w:rsidP="001332CD">
      <w:pPr>
        <w:rPr>
          <w:rFonts w:eastAsia="Calibri" w:cs="Arial"/>
          <w:i/>
          <w:szCs w:val="22"/>
          <w:lang w:eastAsia="en-US"/>
        </w:rPr>
      </w:pPr>
      <w:r w:rsidRPr="00177468">
        <w:rPr>
          <w:rFonts w:eastAsia="Calibri" w:cs="Arial"/>
          <w:i/>
          <w:szCs w:val="22"/>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3803CC7A" w14:textId="77777777" w:rsidR="001332CD" w:rsidRPr="00177468" w:rsidRDefault="001332CD" w:rsidP="001332CD">
      <w:pPr>
        <w:numPr>
          <w:ilvl w:val="0"/>
          <w:numId w:val="41"/>
        </w:numPr>
        <w:spacing w:after="200" w:line="276" w:lineRule="auto"/>
        <w:rPr>
          <w:rFonts w:eastAsia="Calibri" w:cs="Arial"/>
          <w:i/>
          <w:szCs w:val="22"/>
          <w:lang w:eastAsia="en-US"/>
        </w:rPr>
      </w:pPr>
      <w:r w:rsidRPr="00177468">
        <w:rPr>
          <w:rFonts w:eastAsia="Calibri" w:cs="Arial"/>
          <w:i/>
          <w:szCs w:val="22"/>
          <w:lang w:eastAsia="en-US"/>
        </w:rPr>
        <w:t>udeležen kot poslovodja, član poslovodstva ali zakoniti zastopnik ali</w:t>
      </w:r>
    </w:p>
    <w:p w14:paraId="04C82776" w14:textId="77777777" w:rsidR="001332CD" w:rsidRPr="00177468" w:rsidRDefault="001332CD" w:rsidP="001332CD">
      <w:pPr>
        <w:numPr>
          <w:ilvl w:val="0"/>
          <w:numId w:val="41"/>
        </w:numPr>
        <w:spacing w:after="200" w:line="276" w:lineRule="auto"/>
        <w:rPr>
          <w:rFonts w:eastAsia="Calibri" w:cs="Arial"/>
          <w:i/>
          <w:szCs w:val="22"/>
          <w:lang w:eastAsia="en-US"/>
        </w:rPr>
      </w:pPr>
      <w:r w:rsidRPr="00177468">
        <w:rPr>
          <w:rFonts w:eastAsia="Calibri" w:cs="Arial"/>
          <w:i/>
          <w:szCs w:val="22"/>
          <w:lang w:eastAsia="en-US"/>
        </w:rPr>
        <w:t>neposredno ali prek drugih pravnih oseb v več kot pet odstotnem deležu udeležen pri ustanoviteljskih pravicah, upravljanju ali kapitalu.</w:t>
      </w:r>
    </w:p>
    <w:p w14:paraId="0D9E83C1" w14:textId="77777777" w:rsidR="001332CD" w:rsidRPr="00FC7B3D" w:rsidRDefault="001332CD" w:rsidP="001332CD">
      <w:pPr>
        <w:spacing w:after="200" w:line="276" w:lineRule="auto"/>
        <w:rPr>
          <w:rFonts w:eastAsia="Calibri" w:cs="Arial"/>
          <w:szCs w:val="22"/>
          <w:lang w:eastAsia="en-US"/>
        </w:rPr>
      </w:pPr>
    </w:p>
    <w:p w14:paraId="15314B32" w14:textId="77777777" w:rsidR="001332CD" w:rsidRPr="00FC7B3D" w:rsidRDefault="001332CD" w:rsidP="001332CD">
      <w:pPr>
        <w:spacing w:after="200" w:line="276" w:lineRule="auto"/>
        <w:rPr>
          <w:rFonts w:eastAsia="Calibri" w:cs="Arial"/>
          <w:szCs w:val="22"/>
          <w:lang w:eastAsia="en-US"/>
        </w:rPr>
      </w:pPr>
    </w:p>
    <w:p w14:paraId="1F1E8CF7" w14:textId="77777777" w:rsidR="001332CD" w:rsidRPr="00177468" w:rsidRDefault="001332CD" w:rsidP="001332CD">
      <w:pPr>
        <w:widowControl w:val="0"/>
        <w:jc w:val="both"/>
        <w:rPr>
          <w:rFonts w:cs="Arial"/>
          <w:b/>
          <w:color w:val="000000"/>
          <w:szCs w:val="22"/>
        </w:rPr>
      </w:pPr>
      <w:r w:rsidRPr="00FC7B3D">
        <w:rPr>
          <w:rFonts w:eastAsia="Calibri" w:cs="Arial"/>
          <w:szCs w:val="22"/>
          <w:lang w:eastAsia="en-US"/>
        </w:rPr>
        <w:t>Datum:</w:t>
      </w:r>
      <w:r w:rsidRPr="00FC7B3D">
        <w:rPr>
          <w:rFonts w:eastAsia="Calibri" w:cs="Arial"/>
          <w:szCs w:val="22"/>
          <w:lang w:eastAsia="en-US"/>
        </w:rPr>
        <w:tab/>
        <w:t xml:space="preserve">                                        Žig:                                                         Podpis:</w:t>
      </w:r>
    </w:p>
    <w:p w14:paraId="7212A45D" w14:textId="77777777" w:rsidR="001332CD" w:rsidRPr="00177468" w:rsidRDefault="001332CD" w:rsidP="001332CD">
      <w:pPr>
        <w:ind w:firstLine="340"/>
        <w:rPr>
          <w:rFonts w:cs="Arial"/>
          <w:szCs w:val="22"/>
        </w:rPr>
      </w:pPr>
    </w:p>
    <w:p w14:paraId="50386C4F" w14:textId="77777777" w:rsidR="001332CD" w:rsidRDefault="001332CD" w:rsidP="001332CD">
      <w:pPr>
        <w:tabs>
          <w:tab w:val="left" w:pos="503"/>
        </w:tabs>
        <w:rPr>
          <w:rFonts w:cs="Arial"/>
          <w:b/>
          <w:color w:val="000000"/>
          <w:szCs w:val="22"/>
        </w:rPr>
      </w:pPr>
      <w:r w:rsidRPr="00895960">
        <w:rPr>
          <w:rFonts w:cs="Arial"/>
          <w:szCs w:val="20"/>
        </w:rPr>
        <w:tab/>
      </w:r>
      <w:r>
        <w:rPr>
          <w:rFonts w:cs="Arial"/>
          <w:b/>
          <w:color w:val="000000"/>
          <w:szCs w:val="22"/>
        </w:rPr>
        <w:br w:type="page"/>
      </w:r>
    </w:p>
    <w:p w14:paraId="107DD154" w14:textId="4BB1EA05" w:rsidR="00391872" w:rsidRDefault="00C24EFD" w:rsidP="00C24EFD">
      <w:pPr>
        <w:jc w:val="right"/>
        <w:rPr>
          <w:rFonts w:cs="Arial"/>
          <w:b/>
          <w:bCs/>
          <w:color w:val="000000"/>
          <w:szCs w:val="28"/>
        </w:rPr>
      </w:pPr>
      <w:r>
        <w:rPr>
          <w:rFonts w:cs="Arial"/>
          <w:b/>
          <w:bCs/>
          <w:color w:val="000000"/>
          <w:szCs w:val="28"/>
        </w:rPr>
        <w:lastRenderedPageBreak/>
        <w:t xml:space="preserve">OBRAZEC </w:t>
      </w:r>
      <w:r w:rsidR="00363763">
        <w:rPr>
          <w:rFonts w:cs="Arial"/>
          <w:b/>
          <w:bCs/>
          <w:color w:val="000000"/>
          <w:szCs w:val="28"/>
        </w:rPr>
        <w:t>1</w:t>
      </w:r>
      <w:r w:rsidR="000534D6">
        <w:rPr>
          <w:rFonts w:cs="Arial"/>
          <w:b/>
          <w:bCs/>
          <w:color w:val="000000"/>
          <w:szCs w:val="28"/>
        </w:rPr>
        <w:t>6</w:t>
      </w:r>
    </w:p>
    <w:p w14:paraId="45D449A6" w14:textId="77777777" w:rsidR="00C82877" w:rsidRPr="00C82877" w:rsidRDefault="00C82877" w:rsidP="00C82877">
      <w:pPr>
        <w:jc w:val="center"/>
        <w:rPr>
          <w:rFonts w:cs="Arial"/>
          <w:b/>
          <w:bCs/>
          <w:color w:val="000000"/>
          <w:szCs w:val="28"/>
        </w:rPr>
      </w:pPr>
    </w:p>
    <w:p w14:paraId="6D096EFF" w14:textId="77777777" w:rsidR="007C1B92" w:rsidRPr="0053159E" w:rsidRDefault="007C1B92" w:rsidP="007C1B92">
      <w:pPr>
        <w:jc w:val="center"/>
        <w:rPr>
          <w:rFonts w:cs="Arial"/>
          <w:b/>
          <w:bCs/>
          <w:color w:val="000000"/>
          <w:szCs w:val="22"/>
        </w:rPr>
      </w:pPr>
    </w:p>
    <w:p w14:paraId="1DF40FC5" w14:textId="77777777" w:rsidR="007C1B92" w:rsidRPr="0053159E" w:rsidRDefault="007C1B92" w:rsidP="007C1B92">
      <w:pPr>
        <w:jc w:val="center"/>
        <w:rPr>
          <w:rFonts w:cs="Arial"/>
          <w:b/>
          <w:bCs/>
          <w:color w:val="000000"/>
          <w:szCs w:val="22"/>
        </w:rPr>
      </w:pPr>
      <w:r w:rsidRPr="0053159E">
        <w:rPr>
          <w:rFonts w:cs="Arial"/>
          <w:b/>
          <w:bCs/>
          <w:color w:val="000000"/>
          <w:szCs w:val="22"/>
        </w:rPr>
        <w:t xml:space="preserve">POGODBA ZA GRADBENA DELA: </w:t>
      </w:r>
    </w:p>
    <w:p w14:paraId="370DB808" w14:textId="77777777" w:rsidR="007C1B92" w:rsidRPr="0053159E" w:rsidRDefault="007C1B92" w:rsidP="007C1B92">
      <w:pPr>
        <w:jc w:val="center"/>
        <w:rPr>
          <w:rFonts w:cs="Arial"/>
          <w:b/>
          <w:bCs/>
          <w:color w:val="000000"/>
          <w:szCs w:val="22"/>
        </w:rPr>
      </w:pPr>
      <w:r w:rsidRPr="0053159E">
        <w:rPr>
          <w:rFonts w:cs="Arial"/>
          <w:b/>
          <w:bCs/>
          <w:color w:val="000000"/>
          <w:szCs w:val="22"/>
        </w:rPr>
        <w:t>ZUNANJA UREDITEV (VIO HOTIČ)</w:t>
      </w:r>
    </w:p>
    <w:p w14:paraId="2459DEFA" w14:textId="77777777" w:rsidR="007C1B92" w:rsidRPr="0053159E" w:rsidRDefault="007C1B92" w:rsidP="007C1B92">
      <w:pPr>
        <w:jc w:val="center"/>
        <w:rPr>
          <w:rFonts w:cs="Arial"/>
          <w:b/>
          <w:bCs/>
          <w:color w:val="000000"/>
          <w:szCs w:val="22"/>
        </w:rPr>
      </w:pPr>
    </w:p>
    <w:p w14:paraId="26CBEF05" w14:textId="77777777" w:rsidR="007C1B92" w:rsidRPr="0053159E" w:rsidRDefault="007C1B92" w:rsidP="007C1B92">
      <w:pPr>
        <w:jc w:val="center"/>
        <w:rPr>
          <w:rFonts w:cs="Arial"/>
          <w:b/>
          <w:bCs/>
          <w:szCs w:val="22"/>
        </w:rPr>
      </w:pPr>
      <w:r w:rsidRPr="0053159E">
        <w:rPr>
          <w:rFonts w:cs="Arial"/>
          <w:b/>
          <w:bCs/>
          <w:szCs w:val="22"/>
        </w:rPr>
        <w:t>številka: ________________</w:t>
      </w:r>
    </w:p>
    <w:p w14:paraId="789D5041" w14:textId="77777777" w:rsidR="007C1B92" w:rsidRPr="0053159E" w:rsidRDefault="007C1B92" w:rsidP="007C1B92">
      <w:pPr>
        <w:jc w:val="center"/>
        <w:rPr>
          <w:rFonts w:cs="Arial"/>
          <w:color w:val="000000"/>
          <w:szCs w:val="22"/>
        </w:rPr>
      </w:pPr>
    </w:p>
    <w:p w14:paraId="461CCBB8" w14:textId="77777777" w:rsidR="007C1B92" w:rsidRPr="0053159E" w:rsidRDefault="007C1B92" w:rsidP="007C1B92">
      <w:pPr>
        <w:jc w:val="center"/>
        <w:rPr>
          <w:rFonts w:cs="Arial"/>
          <w:color w:val="FF0000"/>
          <w:szCs w:val="22"/>
        </w:rPr>
      </w:pPr>
    </w:p>
    <w:p w14:paraId="59C0204B" w14:textId="77777777" w:rsidR="007C1B92" w:rsidRPr="0053159E" w:rsidRDefault="007C1B92" w:rsidP="007C1B92">
      <w:pPr>
        <w:jc w:val="both"/>
        <w:rPr>
          <w:rFonts w:cs="Arial"/>
          <w:color w:val="000000"/>
          <w:szCs w:val="22"/>
        </w:rPr>
      </w:pPr>
      <w:r w:rsidRPr="0053159E">
        <w:rPr>
          <w:rFonts w:cs="Arial"/>
          <w:color w:val="000000"/>
          <w:szCs w:val="22"/>
        </w:rPr>
        <w:t>ki jo sklepata:</w:t>
      </w:r>
    </w:p>
    <w:p w14:paraId="3AA3BDE7" w14:textId="77777777" w:rsidR="007C1B92" w:rsidRPr="0053159E" w:rsidRDefault="007C1B92" w:rsidP="007C1B92">
      <w:pPr>
        <w:jc w:val="both"/>
        <w:rPr>
          <w:rFonts w:cs="Arial"/>
          <w:color w:val="000000"/>
          <w:szCs w:val="22"/>
        </w:rPr>
      </w:pPr>
    </w:p>
    <w:p w14:paraId="36B92CE5" w14:textId="77777777" w:rsidR="007C1B92" w:rsidRPr="0053159E" w:rsidRDefault="007C1B92" w:rsidP="007C1B92">
      <w:pPr>
        <w:jc w:val="both"/>
        <w:rPr>
          <w:rFonts w:cs="Arial"/>
          <w:b/>
          <w:bCs/>
          <w:color w:val="000000"/>
          <w:szCs w:val="22"/>
        </w:rPr>
      </w:pPr>
    </w:p>
    <w:p w14:paraId="78FC2F32" w14:textId="77777777" w:rsidR="007C1B92" w:rsidRPr="0053159E" w:rsidRDefault="007C1B92" w:rsidP="007C1B92">
      <w:pPr>
        <w:overflowPunct w:val="0"/>
        <w:autoSpaceDE w:val="0"/>
        <w:autoSpaceDN w:val="0"/>
        <w:adjustRightInd w:val="0"/>
        <w:textAlignment w:val="baseline"/>
        <w:rPr>
          <w:rFonts w:cs="Arial"/>
          <w:b/>
          <w:bCs/>
          <w:color w:val="000000"/>
          <w:szCs w:val="22"/>
        </w:rPr>
      </w:pPr>
      <w:r w:rsidRPr="0053159E">
        <w:rPr>
          <w:rFonts w:cs="Arial"/>
          <w:b/>
          <w:bCs/>
          <w:color w:val="000000"/>
          <w:szCs w:val="22"/>
        </w:rPr>
        <w:t xml:space="preserve">OBČINA LITIJA, Jerebova ulica 14, 1270 LITIJA, </w:t>
      </w:r>
    </w:p>
    <w:p w14:paraId="7DAB817A" w14:textId="77777777" w:rsidR="007C1B92" w:rsidRPr="0053159E" w:rsidRDefault="007C1B92" w:rsidP="007C1B92">
      <w:pPr>
        <w:overflowPunct w:val="0"/>
        <w:autoSpaceDE w:val="0"/>
        <w:autoSpaceDN w:val="0"/>
        <w:adjustRightInd w:val="0"/>
        <w:textAlignment w:val="baseline"/>
        <w:rPr>
          <w:rFonts w:cs="Arial"/>
          <w:color w:val="000000"/>
          <w:szCs w:val="22"/>
        </w:rPr>
      </w:pPr>
      <w:r w:rsidRPr="0053159E">
        <w:rPr>
          <w:rFonts w:cs="Arial"/>
          <w:color w:val="000000"/>
          <w:szCs w:val="22"/>
        </w:rPr>
        <w:t>ki jo zastopa župan Franci ROKAVEC</w:t>
      </w:r>
    </w:p>
    <w:p w14:paraId="37933050" w14:textId="77777777" w:rsidR="007C1B92" w:rsidRPr="0053159E" w:rsidRDefault="007C1B92" w:rsidP="007C1B92">
      <w:pPr>
        <w:overflowPunct w:val="0"/>
        <w:autoSpaceDE w:val="0"/>
        <w:autoSpaceDN w:val="0"/>
        <w:adjustRightInd w:val="0"/>
        <w:textAlignment w:val="baseline"/>
        <w:rPr>
          <w:rFonts w:cs="Arial"/>
          <w:color w:val="000000"/>
          <w:szCs w:val="22"/>
        </w:rPr>
      </w:pPr>
    </w:p>
    <w:p w14:paraId="24B144CE" w14:textId="77777777" w:rsidR="007C1B92" w:rsidRPr="0053159E" w:rsidRDefault="007C1B92" w:rsidP="007C1B92">
      <w:pPr>
        <w:rPr>
          <w:rFonts w:cs="Arial"/>
          <w:color w:val="000000"/>
          <w:szCs w:val="22"/>
        </w:rPr>
      </w:pPr>
      <w:r w:rsidRPr="0053159E">
        <w:rPr>
          <w:rFonts w:cs="Arial"/>
          <w:color w:val="000000"/>
          <w:szCs w:val="22"/>
        </w:rPr>
        <w:t>matična številka:  5874246</w:t>
      </w:r>
    </w:p>
    <w:p w14:paraId="3FA96136" w14:textId="77777777" w:rsidR="007C1B92" w:rsidRPr="0053159E" w:rsidRDefault="007C1B92" w:rsidP="007C1B92">
      <w:pPr>
        <w:rPr>
          <w:rFonts w:cs="Arial"/>
          <w:color w:val="000000"/>
          <w:szCs w:val="22"/>
        </w:rPr>
      </w:pPr>
    </w:p>
    <w:p w14:paraId="60032E4E" w14:textId="77777777" w:rsidR="007C1B92" w:rsidRPr="0053159E" w:rsidRDefault="007C1B92" w:rsidP="007C1B92">
      <w:pPr>
        <w:rPr>
          <w:rFonts w:cs="Arial"/>
          <w:color w:val="000000"/>
          <w:szCs w:val="22"/>
        </w:rPr>
      </w:pPr>
      <w:r w:rsidRPr="0053159E">
        <w:rPr>
          <w:rFonts w:cs="Arial"/>
          <w:color w:val="000000"/>
          <w:szCs w:val="22"/>
        </w:rPr>
        <w:t xml:space="preserve">ID za DDV:   SI 18369529  </w:t>
      </w:r>
    </w:p>
    <w:p w14:paraId="7514506E" w14:textId="77777777" w:rsidR="007C1B92" w:rsidRPr="0053159E" w:rsidRDefault="007C1B92" w:rsidP="007C1B92">
      <w:pPr>
        <w:rPr>
          <w:rFonts w:cs="Arial"/>
          <w:color w:val="000000"/>
          <w:szCs w:val="22"/>
        </w:rPr>
      </w:pPr>
    </w:p>
    <w:p w14:paraId="275E93F5" w14:textId="77777777" w:rsidR="007C1B92" w:rsidRPr="0053159E" w:rsidRDefault="007C1B92" w:rsidP="007C1B92">
      <w:pPr>
        <w:rPr>
          <w:rFonts w:cs="Arial"/>
          <w:color w:val="000000"/>
          <w:szCs w:val="22"/>
        </w:rPr>
      </w:pPr>
      <w:r w:rsidRPr="0053159E">
        <w:rPr>
          <w:rFonts w:cs="Arial"/>
          <w:color w:val="000000"/>
          <w:szCs w:val="22"/>
        </w:rPr>
        <w:t xml:space="preserve">transakcijski račun:  SI56 0110 0010 0006 063 </w:t>
      </w:r>
    </w:p>
    <w:p w14:paraId="725EEB8D" w14:textId="77777777" w:rsidR="007C1B92" w:rsidRPr="0053159E" w:rsidRDefault="007C1B92" w:rsidP="007C1B92">
      <w:pPr>
        <w:rPr>
          <w:rFonts w:cs="Arial"/>
          <w:color w:val="000000"/>
          <w:szCs w:val="22"/>
        </w:rPr>
      </w:pPr>
      <w:r w:rsidRPr="0053159E">
        <w:rPr>
          <w:rFonts w:cs="Arial"/>
          <w:color w:val="000000"/>
          <w:szCs w:val="22"/>
        </w:rPr>
        <w:t xml:space="preserve">                               </w:t>
      </w:r>
    </w:p>
    <w:p w14:paraId="3E7F805A" w14:textId="77777777" w:rsidR="007C1B92" w:rsidRPr="0053159E" w:rsidRDefault="007C1B92" w:rsidP="007C1B92">
      <w:pPr>
        <w:jc w:val="both"/>
        <w:rPr>
          <w:rFonts w:cs="Arial"/>
          <w:color w:val="000000"/>
          <w:szCs w:val="22"/>
        </w:rPr>
      </w:pPr>
      <w:r w:rsidRPr="0053159E">
        <w:rPr>
          <w:rFonts w:cs="Arial"/>
          <w:color w:val="000000"/>
          <w:szCs w:val="22"/>
        </w:rPr>
        <w:t xml:space="preserve">(v nadaljevanju: NAROČNIK) </w:t>
      </w:r>
    </w:p>
    <w:p w14:paraId="3C6BC78D" w14:textId="77777777" w:rsidR="007C1B92" w:rsidRPr="0053159E" w:rsidRDefault="007C1B92" w:rsidP="007C1B92">
      <w:pPr>
        <w:jc w:val="both"/>
        <w:rPr>
          <w:rFonts w:cs="Arial"/>
          <w:color w:val="000000"/>
          <w:szCs w:val="22"/>
        </w:rPr>
      </w:pPr>
    </w:p>
    <w:p w14:paraId="0DD3314F" w14:textId="77777777" w:rsidR="007C1B92" w:rsidRPr="0053159E" w:rsidRDefault="007C1B92" w:rsidP="007C1B92">
      <w:pPr>
        <w:jc w:val="both"/>
        <w:rPr>
          <w:rFonts w:cs="Arial"/>
          <w:color w:val="000000"/>
          <w:szCs w:val="22"/>
        </w:rPr>
      </w:pPr>
    </w:p>
    <w:p w14:paraId="7A17694E" w14:textId="77777777" w:rsidR="007C1B92" w:rsidRPr="0053159E" w:rsidRDefault="007C1B92" w:rsidP="007C1B92">
      <w:pPr>
        <w:jc w:val="both"/>
        <w:rPr>
          <w:rFonts w:cs="Arial"/>
          <w:color w:val="000000"/>
          <w:szCs w:val="22"/>
        </w:rPr>
      </w:pPr>
      <w:r w:rsidRPr="0053159E">
        <w:rPr>
          <w:rFonts w:cs="Arial"/>
          <w:color w:val="000000"/>
          <w:szCs w:val="22"/>
        </w:rPr>
        <w:t xml:space="preserve">in </w:t>
      </w:r>
    </w:p>
    <w:p w14:paraId="6F2FCBB8" w14:textId="77777777" w:rsidR="007C1B92" w:rsidRPr="0053159E" w:rsidRDefault="007C1B92" w:rsidP="007C1B92">
      <w:pPr>
        <w:jc w:val="both"/>
        <w:rPr>
          <w:rFonts w:cs="Arial"/>
          <w:color w:val="000000"/>
          <w:szCs w:val="22"/>
        </w:rPr>
      </w:pPr>
      <w:r w:rsidRPr="0053159E">
        <w:rPr>
          <w:rFonts w:cs="Arial"/>
          <w:color w:val="000000"/>
          <w:szCs w:val="22"/>
        </w:rPr>
        <w:t xml:space="preserve"> </w:t>
      </w:r>
    </w:p>
    <w:p w14:paraId="17A751C0" w14:textId="77777777" w:rsidR="007C1B92" w:rsidRPr="0053159E" w:rsidRDefault="007C1B92" w:rsidP="007C1B92">
      <w:pPr>
        <w:jc w:val="both"/>
        <w:rPr>
          <w:rFonts w:cs="Arial"/>
          <w:b/>
          <w:bCs/>
          <w:color w:val="000000"/>
          <w:szCs w:val="22"/>
        </w:rPr>
      </w:pP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p>
    <w:p w14:paraId="08F7E8A1" w14:textId="77777777" w:rsidR="007C1B92" w:rsidRPr="0053159E" w:rsidRDefault="007C1B92" w:rsidP="007C1B92">
      <w:pPr>
        <w:jc w:val="both"/>
        <w:rPr>
          <w:rFonts w:cs="Arial"/>
          <w:color w:val="000000"/>
          <w:szCs w:val="22"/>
        </w:rPr>
      </w:pPr>
      <w:r w:rsidRPr="0053159E">
        <w:rPr>
          <w:rFonts w:cs="Arial"/>
          <w:b/>
          <w:bCs/>
          <w:color w:val="000000"/>
          <w:szCs w:val="22"/>
        </w:rPr>
        <w:t>____________________________________________________________________________</w:t>
      </w:r>
    </w:p>
    <w:p w14:paraId="29A40C9B" w14:textId="77777777" w:rsidR="007C1B92" w:rsidRPr="0053159E" w:rsidRDefault="007C1B92" w:rsidP="007C1B92">
      <w:pPr>
        <w:jc w:val="both"/>
        <w:rPr>
          <w:rFonts w:cs="Arial"/>
          <w:color w:val="000000"/>
          <w:szCs w:val="22"/>
        </w:rPr>
      </w:pPr>
      <w:r w:rsidRPr="0053159E">
        <w:rPr>
          <w:rFonts w:cs="Arial"/>
          <w:color w:val="000000"/>
          <w:szCs w:val="22"/>
        </w:rPr>
        <w:t xml:space="preserve">PONUDNIK - (naziv in naslov ponudnika) </w:t>
      </w:r>
    </w:p>
    <w:p w14:paraId="15845EEB" w14:textId="77777777" w:rsidR="007C1B92" w:rsidRPr="0053159E" w:rsidRDefault="007C1B92" w:rsidP="007C1B92">
      <w:pPr>
        <w:tabs>
          <w:tab w:val="right" w:pos="8931"/>
        </w:tabs>
        <w:ind w:right="-143"/>
        <w:rPr>
          <w:rFonts w:cs="Arial"/>
          <w:b/>
          <w:color w:val="000000"/>
          <w:szCs w:val="22"/>
        </w:rPr>
      </w:pPr>
      <w:r w:rsidRPr="0053159E">
        <w:rPr>
          <w:rFonts w:cs="Arial"/>
          <w:b/>
          <w:color w:val="000000"/>
          <w:szCs w:val="22"/>
        </w:rPr>
        <w:t xml:space="preserve"> </w:t>
      </w:r>
    </w:p>
    <w:p w14:paraId="123A1139" w14:textId="77777777" w:rsidR="007C1B92" w:rsidRPr="0053159E" w:rsidRDefault="007C1B92" w:rsidP="007C1B92">
      <w:pPr>
        <w:rPr>
          <w:rFonts w:cs="Arial"/>
          <w:color w:val="000000"/>
          <w:szCs w:val="22"/>
        </w:rPr>
      </w:pPr>
      <w:r w:rsidRPr="0053159E">
        <w:rPr>
          <w:rFonts w:cs="Arial"/>
          <w:color w:val="000000"/>
          <w:szCs w:val="22"/>
        </w:rPr>
        <w:t xml:space="preserve">ki ga zastopa </w:t>
      </w:r>
    </w:p>
    <w:p w14:paraId="58B385DB" w14:textId="77777777" w:rsidR="007C1B92" w:rsidRPr="0053159E" w:rsidRDefault="007C1B92" w:rsidP="007C1B92">
      <w:pPr>
        <w:rPr>
          <w:rFonts w:cs="Arial"/>
          <w:color w:val="000000"/>
          <w:szCs w:val="22"/>
        </w:rPr>
      </w:pPr>
      <w:r w:rsidRPr="0053159E">
        <w:rPr>
          <w:rFonts w:cs="Arial"/>
          <w:color w:val="000000"/>
          <w:szCs w:val="22"/>
        </w:rPr>
        <w:t xml:space="preserve">_________________________________________ </w:t>
      </w:r>
    </w:p>
    <w:p w14:paraId="7A230DB4" w14:textId="77777777" w:rsidR="007C1B92" w:rsidRPr="0053159E" w:rsidRDefault="007C1B92" w:rsidP="007C1B92">
      <w:pPr>
        <w:jc w:val="both"/>
        <w:rPr>
          <w:rFonts w:cs="Arial"/>
          <w:color w:val="000000"/>
          <w:szCs w:val="22"/>
        </w:rPr>
      </w:pPr>
      <w:r w:rsidRPr="0053159E">
        <w:rPr>
          <w:rFonts w:cs="Arial"/>
          <w:color w:val="000000"/>
          <w:szCs w:val="22"/>
        </w:rPr>
        <w:t xml:space="preserve">(funkcija, ime in priimek zakonitega zastopnika) </w:t>
      </w:r>
    </w:p>
    <w:p w14:paraId="2DD1A8DB" w14:textId="77777777" w:rsidR="007C1B92" w:rsidRPr="0053159E" w:rsidRDefault="007C1B92" w:rsidP="007C1B92">
      <w:pPr>
        <w:jc w:val="both"/>
        <w:rPr>
          <w:rFonts w:cs="Arial"/>
          <w:color w:val="000000"/>
          <w:szCs w:val="22"/>
        </w:rPr>
      </w:pPr>
    </w:p>
    <w:p w14:paraId="5F4793C7" w14:textId="77777777" w:rsidR="007C1B92" w:rsidRPr="0053159E" w:rsidRDefault="007C1B92" w:rsidP="007C1B92">
      <w:pPr>
        <w:tabs>
          <w:tab w:val="right" w:pos="8931"/>
        </w:tabs>
        <w:ind w:right="-143"/>
        <w:rPr>
          <w:rFonts w:cs="Arial"/>
          <w:color w:val="000000"/>
          <w:szCs w:val="22"/>
        </w:rPr>
      </w:pPr>
      <w:r w:rsidRPr="0053159E">
        <w:rPr>
          <w:rFonts w:cs="Arial"/>
          <w:color w:val="000000"/>
          <w:szCs w:val="22"/>
        </w:rPr>
        <w:t xml:space="preserve">matična številka: ______________ </w:t>
      </w:r>
    </w:p>
    <w:p w14:paraId="57FD184D" w14:textId="77777777" w:rsidR="007C1B92" w:rsidRPr="0053159E" w:rsidRDefault="007C1B92" w:rsidP="007C1B92">
      <w:pPr>
        <w:jc w:val="both"/>
        <w:rPr>
          <w:rFonts w:cs="Arial"/>
          <w:color w:val="000000"/>
          <w:szCs w:val="22"/>
        </w:rPr>
      </w:pPr>
    </w:p>
    <w:p w14:paraId="239A281A" w14:textId="77777777" w:rsidR="007C1B92" w:rsidRPr="0053159E" w:rsidRDefault="007C1B92" w:rsidP="007C1B92">
      <w:pPr>
        <w:jc w:val="both"/>
        <w:rPr>
          <w:rFonts w:cs="Arial"/>
          <w:color w:val="000000"/>
          <w:szCs w:val="22"/>
        </w:rPr>
      </w:pPr>
      <w:r w:rsidRPr="0053159E">
        <w:rPr>
          <w:rFonts w:cs="Arial"/>
          <w:color w:val="000000"/>
          <w:szCs w:val="22"/>
        </w:rPr>
        <w:t>ID za DDV:          _______________</w:t>
      </w:r>
    </w:p>
    <w:p w14:paraId="6C013706" w14:textId="77777777" w:rsidR="007C1B92" w:rsidRPr="0053159E" w:rsidRDefault="007C1B92" w:rsidP="007C1B92">
      <w:pPr>
        <w:jc w:val="both"/>
        <w:rPr>
          <w:rFonts w:cs="Arial"/>
          <w:color w:val="000000"/>
          <w:szCs w:val="22"/>
        </w:rPr>
      </w:pPr>
    </w:p>
    <w:p w14:paraId="05A8C942" w14:textId="77777777" w:rsidR="007C1B92" w:rsidRPr="0053159E" w:rsidRDefault="007C1B92" w:rsidP="007C1B92">
      <w:pPr>
        <w:jc w:val="both"/>
        <w:rPr>
          <w:rFonts w:cs="Arial"/>
          <w:color w:val="000000"/>
          <w:szCs w:val="22"/>
        </w:rPr>
      </w:pPr>
      <w:r w:rsidRPr="0053159E">
        <w:rPr>
          <w:rFonts w:cs="Arial"/>
          <w:color w:val="000000"/>
          <w:szCs w:val="22"/>
        </w:rPr>
        <w:t>transakcijski račun: ____________________________, odprt pri ___________________</w:t>
      </w:r>
    </w:p>
    <w:p w14:paraId="373DA7FE" w14:textId="77777777" w:rsidR="007C1B92" w:rsidRPr="0053159E" w:rsidRDefault="007C1B92" w:rsidP="007C1B92">
      <w:pPr>
        <w:jc w:val="both"/>
        <w:rPr>
          <w:rFonts w:cs="Arial"/>
          <w:color w:val="000000"/>
          <w:szCs w:val="22"/>
        </w:rPr>
      </w:pPr>
    </w:p>
    <w:p w14:paraId="53628BE5" w14:textId="77777777" w:rsidR="007C1B92" w:rsidRPr="0053159E" w:rsidRDefault="007C1B92" w:rsidP="007C1B92">
      <w:pPr>
        <w:jc w:val="both"/>
        <w:rPr>
          <w:rFonts w:cs="Arial"/>
          <w:color w:val="000000"/>
          <w:szCs w:val="22"/>
        </w:rPr>
      </w:pPr>
      <w:r w:rsidRPr="0053159E">
        <w:rPr>
          <w:rFonts w:cs="Arial"/>
          <w:color w:val="000000"/>
          <w:szCs w:val="22"/>
        </w:rPr>
        <w:t xml:space="preserve"> (v nadaljevanju: IZVAJALEC) </w:t>
      </w:r>
    </w:p>
    <w:p w14:paraId="069DBB1E" w14:textId="77777777" w:rsidR="007C1B92" w:rsidRPr="0053159E" w:rsidRDefault="007C1B92" w:rsidP="007C1B92">
      <w:pPr>
        <w:jc w:val="both"/>
        <w:rPr>
          <w:rFonts w:cs="Arial"/>
          <w:color w:val="000000"/>
          <w:szCs w:val="22"/>
        </w:rPr>
      </w:pPr>
      <w:r w:rsidRPr="0053159E">
        <w:rPr>
          <w:rFonts w:cs="Arial"/>
          <w:color w:val="000000"/>
          <w:szCs w:val="22"/>
        </w:rPr>
        <w:t xml:space="preserve"> </w:t>
      </w:r>
    </w:p>
    <w:p w14:paraId="6C202917" w14:textId="77777777" w:rsidR="007C1B92" w:rsidRPr="0053159E" w:rsidRDefault="007C1B92" w:rsidP="007C1B92">
      <w:pPr>
        <w:jc w:val="both"/>
        <w:rPr>
          <w:rFonts w:cs="Arial"/>
          <w:szCs w:val="22"/>
          <w:u w:val="single"/>
        </w:rPr>
      </w:pPr>
      <w:r w:rsidRPr="0053159E">
        <w:rPr>
          <w:rFonts w:cs="Arial"/>
          <w:szCs w:val="22"/>
          <w:u w:val="single"/>
        </w:rPr>
        <w:t>Uvodne določbe</w:t>
      </w:r>
    </w:p>
    <w:p w14:paraId="28D5443A" w14:textId="77777777" w:rsidR="007C1B92" w:rsidRPr="0053159E" w:rsidRDefault="007C1B92" w:rsidP="007C1B92">
      <w:pPr>
        <w:jc w:val="both"/>
        <w:rPr>
          <w:rFonts w:cs="Arial"/>
          <w:szCs w:val="22"/>
          <w:u w:val="single"/>
        </w:rPr>
      </w:pPr>
    </w:p>
    <w:p w14:paraId="18A73C11" w14:textId="77777777" w:rsidR="007C1B92" w:rsidRPr="0053159E" w:rsidRDefault="007C1B92" w:rsidP="007C1B92">
      <w:pPr>
        <w:jc w:val="both"/>
        <w:rPr>
          <w:rFonts w:cs="Arial"/>
          <w:szCs w:val="22"/>
          <w:u w:val="single"/>
        </w:rPr>
      </w:pPr>
    </w:p>
    <w:p w14:paraId="62B8073B" w14:textId="77777777" w:rsidR="007C1B92" w:rsidRPr="0053159E" w:rsidRDefault="007C1B92" w:rsidP="007C1B92">
      <w:pPr>
        <w:numPr>
          <w:ilvl w:val="0"/>
          <w:numId w:val="26"/>
        </w:numPr>
        <w:jc w:val="center"/>
        <w:rPr>
          <w:rFonts w:cs="Arial"/>
          <w:color w:val="000000"/>
          <w:szCs w:val="22"/>
        </w:rPr>
      </w:pPr>
      <w:r w:rsidRPr="0053159E">
        <w:rPr>
          <w:rFonts w:cs="Arial"/>
          <w:color w:val="000000"/>
          <w:szCs w:val="22"/>
        </w:rPr>
        <w:t>člen</w:t>
      </w:r>
    </w:p>
    <w:p w14:paraId="48FA3EF8" w14:textId="77777777" w:rsidR="007C1B92" w:rsidRPr="0053159E" w:rsidRDefault="007C1B92" w:rsidP="007C1B9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color w:val="000000"/>
          <w:szCs w:val="22"/>
          <w:lang w:val="x-none" w:eastAsia="x-none"/>
        </w:rPr>
      </w:pPr>
    </w:p>
    <w:p w14:paraId="434E9672" w14:textId="77777777" w:rsidR="007C1B92" w:rsidRPr="003659E5" w:rsidRDefault="007C1B92" w:rsidP="007C1B9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szCs w:val="22"/>
          <w:lang w:val="x-none" w:eastAsia="x-none"/>
        </w:rPr>
      </w:pPr>
    </w:p>
    <w:p w14:paraId="38EE71E6" w14:textId="1C4E3BE1" w:rsidR="007C1B92" w:rsidRPr="003659E5" w:rsidRDefault="007C1B92" w:rsidP="007C1B9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b/>
          <w:szCs w:val="22"/>
          <w:lang w:val="x-none" w:eastAsia="x-none"/>
        </w:rPr>
      </w:pPr>
      <w:r w:rsidRPr="003659E5">
        <w:rPr>
          <w:szCs w:val="22"/>
          <w:lang w:val="x-none" w:eastAsia="x-none"/>
        </w:rPr>
        <w:t xml:space="preserve">Naročnik je na podlagi Zakona o javnem naročanju (Uradni list RS, št. 91/15 in 14/18, v nadaljevanju: ZJN-3) izvedel javni razpis za oddajo javnega naročila gradnje po </w:t>
      </w:r>
      <w:r w:rsidRPr="003659E5">
        <w:rPr>
          <w:rFonts w:cs="Arial"/>
          <w:szCs w:val="22"/>
          <w:lang w:val="x-none" w:eastAsia="x-none"/>
        </w:rPr>
        <w:t xml:space="preserve">postopku naročila male vrednosti </w:t>
      </w:r>
      <w:r w:rsidRPr="003659E5">
        <w:rPr>
          <w:b/>
          <w:szCs w:val="22"/>
          <w:lang w:val="x-none" w:eastAsia="x-none"/>
        </w:rPr>
        <w:t>“</w:t>
      </w:r>
      <w:r w:rsidRPr="007C1B92">
        <w:rPr>
          <w:rFonts w:cs="Arial"/>
          <w:b/>
          <w:bCs/>
          <w:color w:val="000000"/>
          <w:szCs w:val="22"/>
        </w:rPr>
        <w:t xml:space="preserve"> </w:t>
      </w:r>
      <w:r>
        <w:rPr>
          <w:rFonts w:cs="Arial"/>
          <w:b/>
          <w:bCs/>
          <w:color w:val="000000"/>
          <w:szCs w:val="22"/>
        </w:rPr>
        <w:t>Ureditev športnega parka Nogometnega kluba Litija- 1. faza</w:t>
      </w:r>
      <w:r w:rsidRPr="003659E5">
        <w:rPr>
          <w:b/>
          <w:szCs w:val="22"/>
          <w:lang w:val="x-none" w:eastAsia="x-none"/>
        </w:rPr>
        <w:t>”</w:t>
      </w:r>
      <w:r w:rsidRPr="003659E5">
        <w:rPr>
          <w:bCs/>
          <w:szCs w:val="22"/>
          <w:lang w:val="x-none" w:eastAsia="x-none"/>
        </w:rPr>
        <w:t xml:space="preserve"> (skrajšano: </w:t>
      </w:r>
      <w:r w:rsidRPr="007C1B92">
        <w:rPr>
          <w:rFonts w:cs="Arial"/>
          <w:color w:val="000000"/>
          <w:szCs w:val="22"/>
        </w:rPr>
        <w:t>Ureditev športnega parka NK Litija</w:t>
      </w:r>
      <w:r w:rsidRPr="007C1B92">
        <w:rPr>
          <w:szCs w:val="22"/>
          <w:lang w:val="x-none" w:eastAsia="x-none"/>
        </w:rPr>
        <w:t>)</w:t>
      </w:r>
      <w:r w:rsidRPr="007C1B92">
        <w:rPr>
          <w:szCs w:val="22"/>
          <w:lang w:eastAsia="x-none"/>
        </w:rPr>
        <w:t>,</w:t>
      </w:r>
      <w:r w:rsidRPr="003659E5">
        <w:rPr>
          <w:bCs/>
          <w:szCs w:val="22"/>
          <w:lang w:eastAsia="x-none"/>
        </w:rPr>
        <w:t xml:space="preserve"> </w:t>
      </w:r>
      <w:r w:rsidRPr="003659E5">
        <w:rPr>
          <w:szCs w:val="22"/>
          <w:lang w:val="x-none" w:eastAsia="x-none"/>
        </w:rPr>
        <w:t>ki je bil objavljen na Portalu javnih naročil dne ______________, številka objave</w:t>
      </w:r>
      <w:r w:rsidRPr="003659E5">
        <w:rPr>
          <w:szCs w:val="22"/>
          <w:lang w:eastAsia="x-none"/>
        </w:rPr>
        <w:t>:</w:t>
      </w:r>
      <w:r w:rsidRPr="003659E5">
        <w:rPr>
          <w:szCs w:val="22"/>
          <w:lang w:val="x-none" w:eastAsia="x-none"/>
        </w:rPr>
        <w:t xml:space="preserve"> ________________</w:t>
      </w:r>
      <w:r w:rsidRPr="003659E5">
        <w:rPr>
          <w:szCs w:val="22"/>
          <w:lang w:eastAsia="x-none"/>
        </w:rPr>
        <w:t>____</w:t>
      </w:r>
      <w:r w:rsidRPr="003659E5">
        <w:rPr>
          <w:szCs w:val="22"/>
          <w:lang w:val="x-none" w:eastAsia="x-none"/>
        </w:rPr>
        <w:t>.</w:t>
      </w:r>
    </w:p>
    <w:p w14:paraId="2E946045" w14:textId="77777777" w:rsidR="007C1B92" w:rsidRPr="003659E5" w:rsidRDefault="007C1B92" w:rsidP="007C1B92">
      <w:pPr>
        <w:jc w:val="both"/>
        <w:rPr>
          <w:rFonts w:cs="Arial"/>
          <w:szCs w:val="22"/>
        </w:rPr>
      </w:pPr>
    </w:p>
    <w:p w14:paraId="0D3DF722" w14:textId="60535031" w:rsidR="007C1B92" w:rsidRPr="003659E5" w:rsidRDefault="007C1B92" w:rsidP="007C1B92">
      <w:pPr>
        <w:jc w:val="both"/>
        <w:rPr>
          <w:rFonts w:cs="Arial"/>
          <w:b/>
          <w:szCs w:val="22"/>
        </w:rPr>
      </w:pPr>
      <w:r w:rsidRPr="003659E5">
        <w:rPr>
          <w:rFonts w:cs="Arial"/>
          <w:szCs w:val="22"/>
        </w:rPr>
        <w:t xml:space="preserve">Naročnik je na podlagi javnega razpisa iz prejšnjega odstavka tega člena in prejetih ponudb z odločitvijo o oddaji javnega naročila številka:……………………… z dne ………………. izbral IZVAJALCA kot najugodnejšega ponudnika za izvedbo javnega naročila </w:t>
      </w:r>
      <w:r w:rsidRPr="003659E5">
        <w:rPr>
          <w:rFonts w:cs="Arial"/>
          <w:b/>
          <w:szCs w:val="22"/>
        </w:rPr>
        <w:t>»</w:t>
      </w:r>
      <w:r>
        <w:rPr>
          <w:rFonts w:cs="Arial"/>
          <w:b/>
          <w:bCs/>
          <w:color w:val="000000"/>
          <w:szCs w:val="22"/>
        </w:rPr>
        <w:t>Ureditev športnega parka NK Litija</w:t>
      </w:r>
      <w:r w:rsidRPr="003659E5">
        <w:rPr>
          <w:rFonts w:cs="Arial"/>
          <w:b/>
          <w:szCs w:val="22"/>
        </w:rPr>
        <w:t>«.</w:t>
      </w:r>
    </w:p>
    <w:p w14:paraId="1D3E9272" w14:textId="77777777" w:rsidR="007C1B92" w:rsidRPr="003659E5" w:rsidRDefault="007C1B92" w:rsidP="007C1B92">
      <w:pPr>
        <w:jc w:val="both"/>
        <w:rPr>
          <w:rFonts w:cs="Arial"/>
          <w:szCs w:val="22"/>
        </w:rPr>
      </w:pPr>
    </w:p>
    <w:p w14:paraId="0484D0A5" w14:textId="77777777" w:rsidR="007C1B92" w:rsidRPr="003659E5" w:rsidRDefault="007C1B92" w:rsidP="007C1B92">
      <w:pPr>
        <w:numPr>
          <w:ilvl w:val="0"/>
          <w:numId w:val="26"/>
        </w:numPr>
        <w:jc w:val="center"/>
        <w:rPr>
          <w:rFonts w:cs="Arial"/>
          <w:szCs w:val="22"/>
        </w:rPr>
      </w:pPr>
      <w:r w:rsidRPr="003659E5">
        <w:rPr>
          <w:rFonts w:cs="Arial"/>
          <w:szCs w:val="22"/>
        </w:rPr>
        <w:t>člen</w:t>
      </w:r>
    </w:p>
    <w:p w14:paraId="76450A60" w14:textId="77777777" w:rsidR="007C1B92" w:rsidRPr="003659E5" w:rsidRDefault="007C1B92" w:rsidP="007C1B92">
      <w:pPr>
        <w:jc w:val="both"/>
        <w:rPr>
          <w:rFonts w:cs="Arial"/>
          <w:szCs w:val="22"/>
        </w:rPr>
      </w:pPr>
    </w:p>
    <w:p w14:paraId="51AC0D2B" w14:textId="72B63704" w:rsidR="007C1B92" w:rsidRPr="003659E5" w:rsidRDefault="007C1B92" w:rsidP="007C1B92">
      <w:pPr>
        <w:jc w:val="both"/>
        <w:rPr>
          <w:rFonts w:cs="Arial"/>
          <w:szCs w:val="22"/>
        </w:rPr>
      </w:pPr>
      <w:r w:rsidRPr="003659E5">
        <w:rPr>
          <w:rFonts w:cs="Arial"/>
          <w:szCs w:val="22"/>
        </w:rPr>
        <w:t xml:space="preserve">Predmet te pogodbe je izvedba gradbenih in drugih del za izvedbo javnega naročila: </w:t>
      </w:r>
      <w:r>
        <w:rPr>
          <w:rFonts w:cs="Arial"/>
          <w:b/>
          <w:bCs/>
          <w:color w:val="000000"/>
          <w:szCs w:val="22"/>
        </w:rPr>
        <w:t>Ureditev športnega parka NK Litija</w:t>
      </w:r>
      <w:r w:rsidRPr="003659E5">
        <w:rPr>
          <w:rFonts w:cs="Arial"/>
          <w:szCs w:val="22"/>
        </w:rPr>
        <w:t xml:space="preserve"> </w:t>
      </w:r>
      <w:r>
        <w:rPr>
          <w:rFonts w:cs="Arial"/>
          <w:szCs w:val="22"/>
        </w:rPr>
        <w:t>(</w:t>
      </w:r>
      <w:r w:rsidRPr="003659E5">
        <w:rPr>
          <w:rFonts w:cs="Arial"/>
          <w:szCs w:val="22"/>
        </w:rPr>
        <w:t xml:space="preserve">v nadaljevanju: objekt) </w:t>
      </w:r>
      <w:r w:rsidRPr="003659E5">
        <w:rPr>
          <w:rFonts w:cs="Arial"/>
          <w:bCs/>
          <w:szCs w:val="22"/>
        </w:rPr>
        <w:t xml:space="preserve">v skladu s to pogodbo in ponudbo izvajalca št: ____________________ </w:t>
      </w:r>
      <w:r w:rsidRPr="003659E5" w:rsidDel="000911A4">
        <w:rPr>
          <w:rFonts w:cs="Arial"/>
          <w:szCs w:val="22"/>
        </w:rPr>
        <w:t xml:space="preserve"> </w:t>
      </w:r>
      <w:r w:rsidRPr="003659E5">
        <w:rPr>
          <w:rFonts w:cs="Arial"/>
          <w:szCs w:val="22"/>
        </w:rPr>
        <w:t>z dne: _________________ .</w:t>
      </w:r>
    </w:p>
    <w:p w14:paraId="5082140B" w14:textId="77777777" w:rsidR="007C1B92" w:rsidRPr="003659E5" w:rsidRDefault="007C1B92" w:rsidP="007C1B92">
      <w:pPr>
        <w:jc w:val="both"/>
        <w:rPr>
          <w:rFonts w:cs="Arial"/>
          <w:szCs w:val="22"/>
        </w:rPr>
      </w:pPr>
    </w:p>
    <w:p w14:paraId="2947D9A4" w14:textId="216A9C9C" w:rsidR="007C1B92" w:rsidRPr="001E0E3A" w:rsidRDefault="007C1B92" w:rsidP="007C1B92">
      <w:pPr>
        <w:jc w:val="both"/>
        <w:rPr>
          <w:rFonts w:cs="Arial"/>
          <w:szCs w:val="22"/>
        </w:rPr>
      </w:pPr>
      <w:r w:rsidRPr="003659E5">
        <w:rPr>
          <w:rFonts w:cs="Arial"/>
          <w:szCs w:val="22"/>
        </w:rPr>
        <w:t xml:space="preserve">Podrobnejši obseg in opis del, ki so predmet izvedbe po tej pogodbi, izhaja iz naslednje projektne </w:t>
      </w:r>
      <w:r w:rsidRPr="001E0E3A">
        <w:rPr>
          <w:rFonts w:cs="Arial"/>
          <w:szCs w:val="22"/>
        </w:rPr>
        <w:t>dokumentacije s pripadajočimi načrti</w:t>
      </w:r>
      <w:r w:rsidR="001E0E3A" w:rsidRPr="001E0E3A">
        <w:rPr>
          <w:rFonts w:cs="Arial"/>
          <w:szCs w:val="22"/>
        </w:rPr>
        <w:t xml:space="preserve"> in tehničnim poročilom:</w:t>
      </w:r>
    </w:p>
    <w:p w14:paraId="447534C8" w14:textId="1206C35F" w:rsidR="007C1B92" w:rsidRPr="001E0E3A" w:rsidRDefault="007C1B92" w:rsidP="007C1B92">
      <w:pPr>
        <w:pStyle w:val="Odstavekseznama"/>
        <w:numPr>
          <w:ilvl w:val="0"/>
          <w:numId w:val="19"/>
        </w:numPr>
        <w:jc w:val="both"/>
        <w:rPr>
          <w:rFonts w:cs="Arial"/>
          <w:szCs w:val="22"/>
        </w:rPr>
      </w:pPr>
      <w:r w:rsidRPr="001E0E3A">
        <w:rPr>
          <w:rFonts w:cs="Arial"/>
          <w:szCs w:val="22"/>
        </w:rPr>
        <w:t xml:space="preserve">PZI; </w:t>
      </w:r>
      <w:r w:rsidR="001E0E3A" w:rsidRPr="001E0E3A">
        <w:rPr>
          <w:rFonts w:cs="Arial"/>
          <w:szCs w:val="22"/>
        </w:rPr>
        <w:t>Igrišče z umetno travo Športni park Litija</w:t>
      </w:r>
      <w:r w:rsidRPr="001E0E3A">
        <w:rPr>
          <w:rFonts w:cs="Arial"/>
          <w:szCs w:val="22"/>
        </w:rPr>
        <w:t xml:space="preserve">, št. </w:t>
      </w:r>
      <w:r w:rsidR="001E0E3A" w:rsidRPr="001E0E3A">
        <w:rPr>
          <w:rFonts w:cs="Arial"/>
          <w:szCs w:val="22"/>
        </w:rPr>
        <w:t>19</w:t>
      </w:r>
      <w:r w:rsidRPr="001E0E3A">
        <w:rPr>
          <w:rFonts w:cs="Arial"/>
          <w:szCs w:val="22"/>
        </w:rPr>
        <w:t xml:space="preserve">/2025, izdelal </w:t>
      </w:r>
      <w:proofErr w:type="spellStart"/>
      <w:r w:rsidR="001E0E3A" w:rsidRPr="001E0E3A">
        <w:rPr>
          <w:rFonts w:cs="Arial"/>
          <w:szCs w:val="22"/>
        </w:rPr>
        <w:t>Pronad</w:t>
      </w:r>
      <w:proofErr w:type="spellEnd"/>
      <w:r w:rsidR="001E0E3A" w:rsidRPr="001E0E3A">
        <w:rPr>
          <w:rFonts w:cs="Arial"/>
          <w:szCs w:val="22"/>
        </w:rPr>
        <w:t xml:space="preserve"> d.o.o., Kisovec</w:t>
      </w:r>
      <w:r w:rsidRPr="001E0E3A">
        <w:rPr>
          <w:rFonts w:cs="Arial"/>
          <w:szCs w:val="22"/>
        </w:rPr>
        <w:t xml:space="preserve">, </w:t>
      </w:r>
      <w:r w:rsidR="001E0E3A" w:rsidRPr="001E0E3A">
        <w:rPr>
          <w:rFonts w:cs="Arial"/>
          <w:szCs w:val="22"/>
        </w:rPr>
        <w:t xml:space="preserve">marec </w:t>
      </w:r>
      <w:r w:rsidRPr="001E0E3A">
        <w:rPr>
          <w:rFonts w:cs="Arial"/>
          <w:szCs w:val="22"/>
        </w:rPr>
        <w:t>2025</w:t>
      </w:r>
    </w:p>
    <w:p w14:paraId="324B1ACA" w14:textId="77777777" w:rsidR="007C1B92" w:rsidRPr="003659E5" w:rsidRDefault="007C1B92" w:rsidP="007C1B92">
      <w:pPr>
        <w:jc w:val="both"/>
        <w:rPr>
          <w:rFonts w:cs="Arial"/>
          <w:szCs w:val="22"/>
        </w:rPr>
      </w:pPr>
    </w:p>
    <w:p w14:paraId="064F77E6" w14:textId="77777777" w:rsidR="007C1B92" w:rsidRPr="003659E5" w:rsidRDefault="007C1B92" w:rsidP="007C1B92">
      <w:pPr>
        <w:jc w:val="both"/>
        <w:rPr>
          <w:rFonts w:cs="Arial"/>
          <w:szCs w:val="22"/>
        </w:rPr>
      </w:pPr>
      <w:r w:rsidRPr="003659E5">
        <w:rPr>
          <w:rFonts w:cs="Arial"/>
          <w:szCs w:val="22"/>
        </w:rPr>
        <w:t>in iz pripadajočih popisov gradbeno obrtniških del za objekt, ki so sestavni del projektne dokumentacije za izvedbe in sestavni del vsebine JR.</w:t>
      </w:r>
    </w:p>
    <w:p w14:paraId="31B77518" w14:textId="77777777" w:rsidR="007C1B92" w:rsidRPr="003659E5" w:rsidRDefault="007C1B92" w:rsidP="007C1B92">
      <w:pPr>
        <w:jc w:val="both"/>
        <w:rPr>
          <w:rFonts w:cs="Arial"/>
          <w:szCs w:val="22"/>
        </w:rPr>
      </w:pPr>
    </w:p>
    <w:p w14:paraId="6613D895" w14:textId="77777777" w:rsidR="007C1B92" w:rsidRPr="003659E5" w:rsidRDefault="007C1B92" w:rsidP="007C1B92">
      <w:pPr>
        <w:jc w:val="both"/>
        <w:rPr>
          <w:rFonts w:cs="Arial"/>
          <w:szCs w:val="22"/>
        </w:rPr>
      </w:pPr>
      <w:r w:rsidRPr="003659E5">
        <w:rPr>
          <w:rFonts w:cs="Arial"/>
          <w:szCs w:val="22"/>
        </w:rPr>
        <w:t>Pogodbena dela obsegajo vsa dela, ki so potrebna za popolno izvedbo vseh del in objekta kot celote, ter dobavo in vgradnjo vsega potrebnega materiala in opreme, ki je predvidena z dokumentacijo, navedeno v tem členu.</w:t>
      </w:r>
    </w:p>
    <w:p w14:paraId="2268B52E" w14:textId="77777777" w:rsidR="007C1B92" w:rsidRPr="003659E5" w:rsidRDefault="007C1B92" w:rsidP="007C1B92">
      <w:pPr>
        <w:rPr>
          <w:rFonts w:cs="Arial"/>
          <w:szCs w:val="22"/>
        </w:rPr>
      </w:pPr>
    </w:p>
    <w:p w14:paraId="25FB7284" w14:textId="77777777" w:rsidR="007C1B92" w:rsidRPr="003659E5" w:rsidRDefault="007C1B92" w:rsidP="007C1B92">
      <w:pPr>
        <w:jc w:val="both"/>
        <w:rPr>
          <w:rFonts w:cs="Arial"/>
          <w:szCs w:val="22"/>
        </w:rPr>
      </w:pPr>
    </w:p>
    <w:p w14:paraId="3A64EC66" w14:textId="77777777" w:rsidR="007C1B92" w:rsidRPr="003659E5" w:rsidRDefault="007C1B92" w:rsidP="007C1B92">
      <w:pPr>
        <w:numPr>
          <w:ilvl w:val="0"/>
          <w:numId w:val="26"/>
        </w:numPr>
        <w:jc w:val="center"/>
        <w:rPr>
          <w:rFonts w:cs="Arial"/>
          <w:szCs w:val="22"/>
        </w:rPr>
      </w:pPr>
      <w:r w:rsidRPr="003659E5">
        <w:rPr>
          <w:rFonts w:cs="Arial"/>
          <w:szCs w:val="22"/>
        </w:rPr>
        <w:t>člen</w:t>
      </w:r>
    </w:p>
    <w:p w14:paraId="4CCDD29B" w14:textId="77777777" w:rsidR="007C1B92" w:rsidRPr="003659E5" w:rsidRDefault="007C1B92" w:rsidP="007C1B92">
      <w:pPr>
        <w:rPr>
          <w:rFonts w:cs="Arial"/>
          <w:szCs w:val="22"/>
        </w:rPr>
      </w:pPr>
    </w:p>
    <w:p w14:paraId="0F155E13" w14:textId="77777777" w:rsidR="007C1B92" w:rsidRPr="003659E5" w:rsidRDefault="007C1B92" w:rsidP="007C1B92">
      <w:pPr>
        <w:rPr>
          <w:rFonts w:cs="Arial"/>
          <w:szCs w:val="22"/>
        </w:rPr>
      </w:pPr>
      <w:r w:rsidRPr="003659E5">
        <w:rPr>
          <w:rFonts w:cs="Arial"/>
          <w:szCs w:val="22"/>
        </w:rPr>
        <w:t>Izvajalec se obvezuje, da bo vsa dela izvedel skladno z določeno razpisno dokumentacijo, z vso dokumentacijo, navedeno v 2. členu pogodbe in s svojo ponudbo, številka: ____________ z dne _____________, na podlagi kater je bil izbran kot najugodnejši ponudnik za izvedbo predmeta te pogodbe.</w:t>
      </w:r>
    </w:p>
    <w:p w14:paraId="41C6C99B" w14:textId="77777777" w:rsidR="007C1B92" w:rsidRPr="003659E5" w:rsidRDefault="007C1B92" w:rsidP="007C1B92">
      <w:pPr>
        <w:rPr>
          <w:rFonts w:cs="Arial"/>
          <w:szCs w:val="22"/>
        </w:rPr>
      </w:pPr>
    </w:p>
    <w:p w14:paraId="02311CD3" w14:textId="77777777" w:rsidR="007C1B92" w:rsidRPr="003659E5" w:rsidRDefault="007C1B92" w:rsidP="007C1B92">
      <w:pPr>
        <w:jc w:val="both"/>
        <w:rPr>
          <w:rFonts w:cs="Arial"/>
          <w:szCs w:val="22"/>
        </w:rPr>
      </w:pPr>
      <w:r w:rsidRPr="003659E5">
        <w:rPr>
          <w:rFonts w:cs="Arial"/>
          <w:szCs w:val="22"/>
        </w:rPr>
        <w:t xml:space="preserve">Spremembe in odstopanja od načina izvedbe dane v ponudbi ter kvalitete materiala in opreme niso dopustne brez predhodnega pisnega soglasja projektanta oz. naročnika. </w:t>
      </w:r>
    </w:p>
    <w:p w14:paraId="312B7224" w14:textId="77777777" w:rsidR="007C1B92" w:rsidRPr="003659E5" w:rsidRDefault="007C1B92" w:rsidP="007C1B92">
      <w:pPr>
        <w:jc w:val="both"/>
        <w:rPr>
          <w:rFonts w:cs="Arial"/>
          <w:szCs w:val="22"/>
        </w:rPr>
      </w:pPr>
    </w:p>
    <w:p w14:paraId="6AC69E5A" w14:textId="77777777" w:rsidR="007C1B92" w:rsidRPr="003659E5" w:rsidRDefault="007C1B92" w:rsidP="007C1B92">
      <w:pPr>
        <w:numPr>
          <w:ilvl w:val="0"/>
          <w:numId w:val="26"/>
        </w:numPr>
        <w:jc w:val="center"/>
        <w:rPr>
          <w:rFonts w:cs="Arial"/>
          <w:szCs w:val="22"/>
        </w:rPr>
      </w:pPr>
      <w:r w:rsidRPr="003659E5">
        <w:rPr>
          <w:rFonts w:cs="Arial"/>
          <w:szCs w:val="22"/>
        </w:rPr>
        <w:t>člen</w:t>
      </w:r>
    </w:p>
    <w:p w14:paraId="60B5DA47" w14:textId="77777777" w:rsidR="007C1B92" w:rsidRPr="003659E5" w:rsidRDefault="007C1B92" w:rsidP="007C1B92">
      <w:pPr>
        <w:ind w:left="360"/>
        <w:rPr>
          <w:rFonts w:cs="Arial"/>
          <w:szCs w:val="22"/>
        </w:rPr>
      </w:pPr>
    </w:p>
    <w:p w14:paraId="3B83D219" w14:textId="77777777" w:rsidR="007C1B92" w:rsidRPr="003659E5" w:rsidRDefault="007C1B92" w:rsidP="007C1B92">
      <w:pPr>
        <w:jc w:val="both"/>
        <w:rPr>
          <w:rFonts w:cs="Arial"/>
          <w:szCs w:val="22"/>
        </w:rPr>
      </w:pPr>
      <w:r w:rsidRPr="003659E5">
        <w:rPr>
          <w:rFonts w:cs="Arial"/>
          <w:szCs w:val="22"/>
        </w:rPr>
        <w:t xml:space="preserve"> </w:t>
      </w:r>
    </w:p>
    <w:p w14:paraId="4B1FF008" w14:textId="77777777" w:rsidR="007C1B92" w:rsidRPr="003659E5" w:rsidRDefault="007C1B92" w:rsidP="007C1B92">
      <w:pPr>
        <w:jc w:val="both"/>
        <w:rPr>
          <w:rFonts w:cs="Arial"/>
          <w:szCs w:val="22"/>
        </w:rPr>
      </w:pPr>
      <w:r w:rsidRPr="003659E5">
        <w:rPr>
          <w:rFonts w:cs="Arial"/>
          <w:szCs w:val="22"/>
        </w:rPr>
        <w:t>Sestavni deli te pogodbe so:</w:t>
      </w:r>
    </w:p>
    <w:p w14:paraId="234852C7" w14:textId="77777777" w:rsidR="007C1B92" w:rsidRPr="003659E5" w:rsidRDefault="007C1B92" w:rsidP="007C1B92">
      <w:pPr>
        <w:numPr>
          <w:ilvl w:val="0"/>
          <w:numId w:val="15"/>
        </w:numPr>
        <w:jc w:val="both"/>
        <w:rPr>
          <w:rFonts w:cs="Arial"/>
          <w:szCs w:val="22"/>
        </w:rPr>
      </w:pPr>
      <w:r w:rsidRPr="003659E5">
        <w:rPr>
          <w:rFonts w:cs="Arial"/>
          <w:szCs w:val="22"/>
        </w:rPr>
        <w:t>razpisna dokumentacija v zvezi z javnim naročilom iz 1. člena te pogodbe in dokumentacija, navedena v 2. členu te pogodbe ter vsi obrazci,  ki jo sestavljajo,</w:t>
      </w:r>
    </w:p>
    <w:p w14:paraId="289C570A" w14:textId="77777777" w:rsidR="007C1B92" w:rsidRPr="003659E5" w:rsidRDefault="007C1B92" w:rsidP="007C1B92">
      <w:pPr>
        <w:numPr>
          <w:ilvl w:val="0"/>
          <w:numId w:val="15"/>
        </w:numPr>
        <w:jc w:val="both"/>
        <w:rPr>
          <w:rFonts w:cs="Arial"/>
          <w:szCs w:val="22"/>
        </w:rPr>
      </w:pPr>
      <w:r w:rsidRPr="003659E5">
        <w:rPr>
          <w:rFonts w:cs="Arial"/>
          <w:szCs w:val="22"/>
        </w:rPr>
        <w:t xml:space="preserve">popis del, ki je sestavni del razpisne dokumentacije v zvezi z javnim naročilom iz 1. člena te pogodbe, </w:t>
      </w:r>
    </w:p>
    <w:p w14:paraId="10C3DDB2" w14:textId="77777777" w:rsidR="007C1B92" w:rsidRPr="003659E5" w:rsidRDefault="007C1B92" w:rsidP="007C1B92">
      <w:pPr>
        <w:numPr>
          <w:ilvl w:val="0"/>
          <w:numId w:val="15"/>
        </w:numPr>
        <w:rPr>
          <w:rFonts w:cs="Arial"/>
          <w:szCs w:val="22"/>
        </w:rPr>
      </w:pPr>
      <w:r w:rsidRPr="003659E5">
        <w:rPr>
          <w:rFonts w:cs="Arial"/>
          <w:szCs w:val="22"/>
        </w:rPr>
        <w:t xml:space="preserve">terminski plan izvajalca, ki ga potrdi naročnik, </w:t>
      </w:r>
    </w:p>
    <w:p w14:paraId="451CBEF2" w14:textId="77777777" w:rsidR="007C1B92" w:rsidRPr="003659E5" w:rsidRDefault="007C1B92" w:rsidP="007C1B92">
      <w:pPr>
        <w:numPr>
          <w:ilvl w:val="0"/>
          <w:numId w:val="15"/>
        </w:numPr>
        <w:rPr>
          <w:rFonts w:cs="Arial"/>
          <w:szCs w:val="22"/>
        </w:rPr>
      </w:pPr>
      <w:r w:rsidRPr="003659E5">
        <w:rPr>
          <w:rFonts w:cs="Arial"/>
          <w:szCs w:val="22"/>
        </w:rPr>
        <w:t>ponudba izvajalca številka: ___________ z dne __________</w:t>
      </w:r>
    </w:p>
    <w:p w14:paraId="7AD6161D" w14:textId="77777777" w:rsidR="007C1B92" w:rsidRPr="003659E5" w:rsidRDefault="007C1B92" w:rsidP="007C1B92">
      <w:pPr>
        <w:jc w:val="both"/>
        <w:rPr>
          <w:rFonts w:cs="Arial"/>
          <w:szCs w:val="22"/>
        </w:rPr>
      </w:pPr>
      <w:r w:rsidRPr="003659E5">
        <w:rPr>
          <w:rFonts w:cs="Arial"/>
          <w:szCs w:val="22"/>
        </w:rPr>
        <w:t xml:space="preserve"> </w:t>
      </w:r>
    </w:p>
    <w:p w14:paraId="021B4C54" w14:textId="77777777" w:rsidR="007C1B92" w:rsidRPr="003659E5" w:rsidRDefault="007C1B92" w:rsidP="007C1B92">
      <w:pPr>
        <w:overflowPunct w:val="0"/>
        <w:autoSpaceDE w:val="0"/>
        <w:autoSpaceDN w:val="0"/>
        <w:adjustRightInd w:val="0"/>
        <w:jc w:val="both"/>
        <w:textAlignment w:val="baseline"/>
        <w:rPr>
          <w:rFonts w:cs="Arial"/>
          <w:szCs w:val="22"/>
        </w:rPr>
      </w:pPr>
      <w:r w:rsidRPr="003659E5">
        <w:rPr>
          <w:rFonts w:cs="Arial"/>
          <w:szCs w:val="22"/>
        </w:rPr>
        <w:t xml:space="preserve">Izvajalec jamči, da je pridobil vse podatke, ki se nanašajo na predmet te pogodbe in da je preveril vse informacije o gradbišču, legi, prometni dostopnosti in okolico z obstoječo infrastrukturo. </w:t>
      </w:r>
    </w:p>
    <w:p w14:paraId="6C4BD44E" w14:textId="77777777" w:rsidR="007C1B92" w:rsidRPr="003659E5" w:rsidRDefault="007C1B92" w:rsidP="007C1B92">
      <w:pPr>
        <w:overflowPunct w:val="0"/>
        <w:autoSpaceDE w:val="0"/>
        <w:autoSpaceDN w:val="0"/>
        <w:adjustRightInd w:val="0"/>
        <w:jc w:val="both"/>
        <w:textAlignment w:val="baseline"/>
        <w:rPr>
          <w:rFonts w:cs="Arial"/>
          <w:szCs w:val="22"/>
        </w:rPr>
      </w:pPr>
      <w:r w:rsidRPr="003659E5">
        <w:rPr>
          <w:rFonts w:cs="Arial"/>
          <w:szCs w:val="22"/>
        </w:rPr>
        <w:t xml:space="preserve">Izvajalec izjavlja, da je pregledal vso razpoložljivo dokumentacijo, navedeno v drugem odstavku 2.člena te pogodbe, usklajenost posameznih delov te dokumentacije med seboj, usklajenost te dokumentacije s pogoji gradnje na terenu in da iz tega naslova ne bo imeli nobenih dodatnih zahtevkov do naročnika. Izvajalec tudi izjavlja, da si je podrobno ogledal objekt in je seznanjen z </w:t>
      </w:r>
      <w:r w:rsidRPr="003659E5">
        <w:rPr>
          <w:rFonts w:cs="Arial"/>
          <w:szCs w:val="22"/>
        </w:rPr>
        <w:lastRenderedPageBreak/>
        <w:t xml:space="preserve">lokacijo, območjem dostopa in drugimi razmerami, ki bi lahko vplivale na obseg izvedbe projekta ter njegove pravice in obveznosti po tej pogodbi in nanje nima pripomb. </w:t>
      </w:r>
    </w:p>
    <w:p w14:paraId="341CB178" w14:textId="77777777" w:rsidR="007C1B92" w:rsidRPr="003659E5" w:rsidRDefault="007C1B92" w:rsidP="007C1B92">
      <w:pPr>
        <w:overflowPunct w:val="0"/>
        <w:autoSpaceDE w:val="0"/>
        <w:autoSpaceDN w:val="0"/>
        <w:adjustRightInd w:val="0"/>
        <w:jc w:val="both"/>
        <w:textAlignment w:val="baseline"/>
        <w:rPr>
          <w:rFonts w:cs="Arial"/>
          <w:szCs w:val="22"/>
        </w:rPr>
      </w:pPr>
    </w:p>
    <w:p w14:paraId="4BD1202F" w14:textId="77777777" w:rsidR="007C1B92" w:rsidRPr="003659E5" w:rsidRDefault="007C1B92" w:rsidP="007C1B92">
      <w:pPr>
        <w:overflowPunct w:val="0"/>
        <w:autoSpaceDE w:val="0"/>
        <w:autoSpaceDN w:val="0"/>
        <w:adjustRightInd w:val="0"/>
        <w:jc w:val="both"/>
        <w:textAlignment w:val="baseline"/>
        <w:rPr>
          <w:rFonts w:cs="Arial"/>
          <w:szCs w:val="22"/>
        </w:rPr>
      </w:pPr>
      <w:r w:rsidRPr="003659E5">
        <w:rPr>
          <w:rFonts w:cs="Arial"/>
          <w:szCs w:val="22"/>
        </w:rPr>
        <w:t>Izvajalec se izrecno odpoveduje vsem zahtevkom do naročnika iz tega naslova, posebej tistim, ki bi izvirali iz njegove morebitne ne-seznanjenosti s pogoji in sestavnimi deli te pogodbe, stanjem na terenu ter načrti in dokumentacijo, navedeno v 2. členu te pogodbe ter izjavlja, da je vse morebitne predmetne okoliščine, ki vi vplivale na ceno izvedbe pogodbenih del upošteval in zajel s ponudbeno ceno na ključ.</w:t>
      </w:r>
    </w:p>
    <w:p w14:paraId="30CC91E1" w14:textId="77777777" w:rsidR="007C1B92" w:rsidRPr="003659E5" w:rsidRDefault="007C1B92" w:rsidP="007C1B92">
      <w:pPr>
        <w:overflowPunct w:val="0"/>
        <w:autoSpaceDE w:val="0"/>
        <w:autoSpaceDN w:val="0"/>
        <w:adjustRightInd w:val="0"/>
        <w:jc w:val="both"/>
        <w:textAlignment w:val="baseline"/>
        <w:rPr>
          <w:rFonts w:cs="Arial"/>
          <w:szCs w:val="22"/>
        </w:rPr>
      </w:pPr>
    </w:p>
    <w:p w14:paraId="3305204F" w14:textId="77777777" w:rsidR="007C1B92" w:rsidRPr="003659E5" w:rsidRDefault="007C1B92" w:rsidP="007C1B92">
      <w:pPr>
        <w:pStyle w:val="Odstavekseznama"/>
        <w:numPr>
          <w:ilvl w:val="0"/>
          <w:numId w:val="15"/>
        </w:numPr>
        <w:jc w:val="center"/>
        <w:rPr>
          <w:rFonts w:cs="Arial"/>
          <w:szCs w:val="22"/>
        </w:rPr>
      </w:pPr>
      <w:r w:rsidRPr="003659E5">
        <w:rPr>
          <w:rFonts w:cs="Arial"/>
          <w:szCs w:val="22"/>
        </w:rPr>
        <w:t>člen</w:t>
      </w:r>
    </w:p>
    <w:p w14:paraId="66B539AF" w14:textId="77777777" w:rsidR="007C1B92" w:rsidRPr="003659E5" w:rsidRDefault="007C1B92" w:rsidP="007C1B92">
      <w:pPr>
        <w:overflowPunct w:val="0"/>
        <w:autoSpaceDE w:val="0"/>
        <w:autoSpaceDN w:val="0"/>
        <w:adjustRightInd w:val="0"/>
        <w:jc w:val="both"/>
        <w:textAlignment w:val="baseline"/>
        <w:rPr>
          <w:rFonts w:cs="Arial"/>
          <w:szCs w:val="22"/>
        </w:rPr>
      </w:pPr>
    </w:p>
    <w:p w14:paraId="5172D740" w14:textId="77777777" w:rsidR="007C1B92" w:rsidRPr="003659E5" w:rsidRDefault="007C1B92" w:rsidP="007C1B92">
      <w:pPr>
        <w:overflowPunct w:val="0"/>
        <w:autoSpaceDE w:val="0"/>
        <w:autoSpaceDN w:val="0"/>
        <w:adjustRightInd w:val="0"/>
        <w:jc w:val="both"/>
        <w:textAlignment w:val="baseline"/>
        <w:rPr>
          <w:rFonts w:cs="Arial"/>
          <w:szCs w:val="22"/>
        </w:rPr>
      </w:pPr>
    </w:p>
    <w:p w14:paraId="3DB88293" w14:textId="77777777" w:rsidR="007C1B92" w:rsidRPr="003659E5" w:rsidRDefault="007C1B92" w:rsidP="007C1B92">
      <w:pPr>
        <w:widowControl w:val="0"/>
        <w:jc w:val="both"/>
        <w:rPr>
          <w:rFonts w:cs="Arial"/>
          <w:szCs w:val="22"/>
        </w:rPr>
      </w:pPr>
      <w:r w:rsidRPr="003659E5">
        <w:rPr>
          <w:rFonts w:cs="Arial"/>
          <w:szCs w:val="22"/>
        </w:rPr>
        <w:t xml:space="preserve">Izvajalec bo izvedel vsa dela iz te pogodbe po pravilih gradbene stroke, skladno s predpisi, ki urejajo posege v okolje ter skladno z veljavnimi predpisi, normativi, standardi in priporočili, ki veljajo za področje predmeta te pogodbe.  </w:t>
      </w:r>
    </w:p>
    <w:p w14:paraId="6A761073" w14:textId="77777777" w:rsidR="007C1B92" w:rsidRPr="003659E5" w:rsidRDefault="007C1B92" w:rsidP="007C1B92">
      <w:pPr>
        <w:widowControl w:val="0"/>
        <w:jc w:val="both"/>
        <w:rPr>
          <w:rFonts w:cs="Arial"/>
          <w:szCs w:val="22"/>
        </w:rPr>
      </w:pPr>
    </w:p>
    <w:p w14:paraId="4E61FDD1" w14:textId="77777777" w:rsidR="007C1B92" w:rsidRPr="003659E5" w:rsidRDefault="007C1B92" w:rsidP="007C1B92">
      <w:pPr>
        <w:widowControl w:val="0"/>
        <w:jc w:val="both"/>
        <w:rPr>
          <w:rFonts w:cs="Arial"/>
          <w:szCs w:val="22"/>
        </w:rPr>
      </w:pPr>
      <w:r w:rsidRPr="003659E5">
        <w:rPr>
          <w:rFonts w:cs="Arial"/>
          <w:szCs w:val="22"/>
        </w:rPr>
        <w:t>Izvajalec se odpoveduje kakršnim koli zahtevkom z vidika morebitnih nejasnosti ali pomanjkljivosti v dokumentih navedenih v 2. členu te pogodbe in s podpisom te pogodbe  potrjuje, da je ta dokumentacija izdelana v zadostnem kvalitativnem in kvantitativnem obsegu in zadostuje za kvalitetno izvedbo vseh del, ki so predmet te pogodbe.</w:t>
      </w:r>
    </w:p>
    <w:p w14:paraId="2053264D" w14:textId="77777777" w:rsidR="007C1B92" w:rsidRPr="003659E5" w:rsidRDefault="007C1B92" w:rsidP="007C1B92">
      <w:pPr>
        <w:jc w:val="both"/>
        <w:rPr>
          <w:rFonts w:cs="Arial"/>
          <w:szCs w:val="22"/>
        </w:rPr>
      </w:pPr>
    </w:p>
    <w:p w14:paraId="30F1169D"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2BFD592E" w14:textId="77777777" w:rsidR="007C1B92" w:rsidRPr="003659E5" w:rsidRDefault="007C1B92" w:rsidP="007C1B92">
      <w:pPr>
        <w:widowControl w:val="0"/>
        <w:ind w:left="360"/>
        <w:jc w:val="center"/>
        <w:rPr>
          <w:rFonts w:cs="Arial"/>
          <w:szCs w:val="22"/>
        </w:rPr>
      </w:pPr>
    </w:p>
    <w:p w14:paraId="315312E0" w14:textId="77777777" w:rsidR="007C1B92" w:rsidRPr="003659E5" w:rsidRDefault="007C1B92" w:rsidP="007C1B92">
      <w:pPr>
        <w:widowControl w:val="0"/>
        <w:rPr>
          <w:rFonts w:cs="Arial"/>
          <w:szCs w:val="22"/>
        </w:rPr>
      </w:pPr>
      <w:r w:rsidRPr="003659E5">
        <w:rPr>
          <w:rFonts w:cs="Arial"/>
          <w:szCs w:val="22"/>
        </w:rPr>
        <w:t>Naročnik bo izvajalcu ob uvedbi v delo predložil:</w:t>
      </w:r>
    </w:p>
    <w:p w14:paraId="5B07FB0F" w14:textId="77777777" w:rsidR="007C1B92" w:rsidRPr="003659E5" w:rsidRDefault="007C1B92" w:rsidP="007C1B92">
      <w:pPr>
        <w:pStyle w:val="Odstavekseznama"/>
        <w:widowControl w:val="0"/>
        <w:numPr>
          <w:ilvl w:val="0"/>
          <w:numId w:val="14"/>
        </w:numPr>
        <w:rPr>
          <w:rFonts w:cs="Arial"/>
          <w:szCs w:val="22"/>
        </w:rPr>
      </w:pPr>
      <w:r w:rsidRPr="003659E5">
        <w:rPr>
          <w:rFonts w:cs="Arial"/>
          <w:szCs w:val="22"/>
        </w:rPr>
        <w:t>potrdilo o prijavi pričetka del,</w:t>
      </w:r>
    </w:p>
    <w:p w14:paraId="5C374690" w14:textId="77777777" w:rsidR="007C1B92" w:rsidRPr="003659E5" w:rsidRDefault="007C1B92" w:rsidP="007C1B92">
      <w:pPr>
        <w:pStyle w:val="Odstavekseznama"/>
        <w:widowControl w:val="0"/>
        <w:numPr>
          <w:ilvl w:val="0"/>
          <w:numId w:val="14"/>
        </w:numPr>
        <w:rPr>
          <w:rFonts w:cs="Arial"/>
          <w:szCs w:val="22"/>
        </w:rPr>
      </w:pPr>
      <w:r w:rsidRPr="003659E5">
        <w:rPr>
          <w:rFonts w:cs="Arial"/>
          <w:szCs w:val="22"/>
        </w:rPr>
        <w:t>gradbeno dovoljenje,</w:t>
      </w:r>
    </w:p>
    <w:p w14:paraId="4F9AF387" w14:textId="77777777" w:rsidR="007C1B92" w:rsidRPr="003659E5" w:rsidRDefault="007C1B92" w:rsidP="007C1B92">
      <w:pPr>
        <w:widowControl w:val="0"/>
        <w:numPr>
          <w:ilvl w:val="0"/>
          <w:numId w:val="14"/>
        </w:numPr>
        <w:rPr>
          <w:rFonts w:cs="Arial"/>
          <w:szCs w:val="22"/>
        </w:rPr>
      </w:pPr>
      <w:r w:rsidRPr="003659E5">
        <w:rPr>
          <w:rFonts w:cs="Arial"/>
          <w:szCs w:val="22"/>
        </w:rPr>
        <w:t>en izvod projektne dokumentacije v fizični in e- obliki,</w:t>
      </w:r>
    </w:p>
    <w:p w14:paraId="067D6D7E" w14:textId="77777777" w:rsidR="007C1B92" w:rsidRPr="00A93FED" w:rsidRDefault="007C1B92" w:rsidP="007C1B92">
      <w:pPr>
        <w:widowControl w:val="0"/>
        <w:numPr>
          <w:ilvl w:val="0"/>
          <w:numId w:val="14"/>
        </w:numPr>
        <w:rPr>
          <w:rFonts w:cs="Arial"/>
          <w:szCs w:val="22"/>
        </w:rPr>
      </w:pPr>
      <w:r w:rsidRPr="00A93FED">
        <w:rPr>
          <w:rFonts w:cs="Arial"/>
          <w:szCs w:val="22"/>
        </w:rPr>
        <w:t>varnostni načrt,</w:t>
      </w:r>
    </w:p>
    <w:p w14:paraId="14DE4063" w14:textId="77777777" w:rsidR="007C1B92" w:rsidRPr="003659E5" w:rsidRDefault="007C1B92" w:rsidP="007C1B92">
      <w:pPr>
        <w:widowControl w:val="0"/>
        <w:numPr>
          <w:ilvl w:val="0"/>
          <w:numId w:val="14"/>
        </w:numPr>
        <w:rPr>
          <w:rFonts w:cs="Arial"/>
          <w:szCs w:val="22"/>
        </w:rPr>
      </w:pPr>
      <w:r w:rsidRPr="003659E5">
        <w:rPr>
          <w:rFonts w:cs="Arial"/>
          <w:szCs w:val="22"/>
        </w:rPr>
        <w:t>prosto zemljišče za gradnjo</w:t>
      </w:r>
    </w:p>
    <w:p w14:paraId="2D58BFA0" w14:textId="77777777" w:rsidR="007C1B92" w:rsidRPr="003659E5" w:rsidRDefault="007C1B92" w:rsidP="007C1B92">
      <w:pPr>
        <w:widowControl w:val="0"/>
        <w:ind w:left="360"/>
        <w:rPr>
          <w:rFonts w:cs="Arial"/>
          <w:szCs w:val="22"/>
        </w:rPr>
      </w:pPr>
      <w:r w:rsidRPr="003659E5">
        <w:rPr>
          <w:rFonts w:cs="Arial"/>
          <w:szCs w:val="22"/>
        </w:rPr>
        <w:t>ter mu omogočil priklop na elektro in vodovodni priključek.</w:t>
      </w:r>
    </w:p>
    <w:p w14:paraId="40BC36AA" w14:textId="77777777" w:rsidR="007C1B92" w:rsidRPr="003659E5" w:rsidRDefault="007C1B92" w:rsidP="007C1B92">
      <w:pPr>
        <w:widowControl w:val="0"/>
        <w:ind w:left="360"/>
        <w:rPr>
          <w:rFonts w:cs="Arial"/>
          <w:szCs w:val="22"/>
        </w:rPr>
      </w:pPr>
    </w:p>
    <w:p w14:paraId="0F89F3EC" w14:textId="77777777" w:rsidR="007C1B92" w:rsidRPr="003659E5" w:rsidRDefault="007C1B92" w:rsidP="007C1B92">
      <w:pPr>
        <w:pStyle w:val="Telobesedila2"/>
        <w:widowControl w:val="0"/>
        <w:rPr>
          <w:color w:val="auto"/>
          <w:sz w:val="22"/>
          <w:szCs w:val="22"/>
        </w:rPr>
      </w:pPr>
      <w:r w:rsidRPr="003659E5">
        <w:rPr>
          <w:color w:val="auto"/>
          <w:sz w:val="22"/>
          <w:szCs w:val="22"/>
        </w:rPr>
        <w:t>V roku petih (</w:t>
      </w:r>
      <w:r>
        <w:rPr>
          <w:color w:val="auto"/>
          <w:sz w:val="22"/>
          <w:szCs w:val="22"/>
        </w:rPr>
        <w:t>5</w:t>
      </w:r>
      <w:r w:rsidRPr="003659E5">
        <w:rPr>
          <w:color w:val="auto"/>
          <w:sz w:val="22"/>
          <w:szCs w:val="22"/>
        </w:rPr>
        <w:t xml:space="preserve">) dni po uvedbi v delo mora izvajalec naročniku izročiti ažuriran terminski plan in organizacijsko shemo gradbišča ter elaborat ureditve gradbišča in varnosti na gradbišču ob upoštevanju varnostnega načrta, ki ga bo izdelal s strani naročnika izbran koordinator za varnost in zdravje pri delu.  </w:t>
      </w:r>
    </w:p>
    <w:p w14:paraId="3A5F683F" w14:textId="77777777" w:rsidR="007C1B92" w:rsidRPr="003659E5" w:rsidRDefault="007C1B92" w:rsidP="007C1B92">
      <w:pPr>
        <w:pStyle w:val="Telobesedila2"/>
        <w:widowControl w:val="0"/>
        <w:rPr>
          <w:color w:val="auto"/>
          <w:sz w:val="22"/>
          <w:szCs w:val="22"/>
        </w:rPr>
      </w:pPr>
    </w:p>
    <w:p w14:paraId="792F059C" w14:textId="77777777" w:rsidR="007C1B92" w:rsidRPr="003659E5" w:rsidRDefault="007C1B92" w:rsidP="007C1B92">
      <w:pPr>
        <w:widowControl w:val="0"/>
        <w:jc w:val="both"/>
        <w:rPr>
          <w:iCs/>
          <w:szCs w:val="22"/>
        </w:rPr>
      </w:pPr>
      <w:r w:rsidRPr="003659E5">
        <w:rPr>
          <w:iCs/>
          <w:szCs w:val="22"/>
        </w:rPr>
        <w:t xml:space="preserve">Izvajalec je dolžan dela po tej pogodbi načrtovati s terminskim planom in jih skladno s potrjenim terminskim planom tudi izvesti. </w:t>
      </w:r>
    </w:p>
    <w:p w14:paraId="1BF731E0" w14:textId="77777777" w:rsidR="007C1B92" w:rsidRPr="003659E5" w:rsidRDefault="007C1B92" w:rsidP="007C1B92">
      <w:pPr>
        <w:widowControl w:val="0"/>
        <w:rPr>
          <w:rFonts w:cs="Arial"/>
          <w:szCs w:val="22"/>
        </w:rPr>
      </w:pPr>
    </w:p>
    <w:p w14:paraId="7541301E" w14:textId="77777777" w:rsidR="007C1B92" w:rsidRPr="003659E5" w:rsidRDefault="007C1B92" w:rsidP="007C1B92">
      <w:pPr>
        <w:widowControl w:val="0"/>
        <w:jc w:val="both"/>
        <w:rPr>
          <w:szCs w:val="22"/>
        </w:rPr>
      </w:pPr>
      <w:r w:rsidRPr="003659E5">
        <w:rPr>
          <w:rFonts w:cs="Arial"/>
          <w:szCs w:val="22"/>
        </w:rPr>
        <w:t xml:space="preserve">Časovni načrt izvedbe je veljaven, ko ga potrdi naročnik in s tem postane sestavni del te </w:t>
      </w:r>
      <w:r w:rsidRPr="003659E5">
        <w:rPr>
          <w:szCs w:val="22"/>
        </w:rPr>
        <w:t xml:space="preserve">pogodbe. Naročnik bo časovni načrt izvedbe, v primeru da bo ta ustrezen, potrdil najkasneje v </w:t>
      </w:r>
      <w:r>
        <w:rPr>
          <w:szCs w:val="22"/>
        </w:rPr>
        <w:t>8</w:t>
      </w:r>
      <w:r w:rsidRPr="003659E5">
        <w:rPr>
          <w:szCs w:val="22"/>
        </w:rPr>
        <w:t xml:space="preserve"> (</w:t>
      </w:r>
      <w:r>
        <w:rPr>
          <w:szCs w:val="22"/>
        </w:rPr>
        <w:t>osmih</w:t>
      </w:r>
      <w:r w:rsidRPr="003659E5">
        <w:rPr>
          <w:szCs w:val="22"/>
        </w:rPr>
        <w:t>) dneh od predložitve s strani izvajalca, kar se vpisuje v gradbeni dnevnik.</w:t>
      </w:r>
    </w:p>
    <w:p w14:paraId="60DFF59E" w14:textId="77777777" w:rsidR="007C1B92" w:rsidRPr="003659E5" w:rsidRDefault="007C1B92" w:rsidP="007C1B92">
      <w:pPr>
        <w:widowControl w:val="0"/>
        <w:jc w:val="both"/>
        <w:rPr>
          <w:szCs w:val="22"/>
        </w:rPr>
      </w:pPr>
    </w:p>
    <w:p w14:paraId="0ADE9F05" w14:textId="77777777" w:rsidR="007C1B92" w:rsidRDefault="007C1B92" w:rsidP="007C1B92">
      <w:pPr>
        <w:widowControl w:val="0"/>
        <w:jc w:val="both"/>
        <w:rPr>
          <w:szCs w:val="22"/>
        </w:rPr>
      </w:pPr>
      <w:r w:rsidRPr="003659E5">
        <w:rPr>
          <w:szCs w:val="22"/>
        </w:rPr>
        <w:t>Nespoštovanje ali zamujanje postavljenih rokov v terminskem planu, je kršitev obveznosti izvajalca, ki se sankcionira v skladu s pogodbenimi določiti te pogodbe.</w:t>
      </w:r>
    </w:p>
    <w:p w14:paraId="19873685" w14:textId="77777777" w:rsidR="007C1B92" w:rsidRDefault="007C1B92" w:rsidP="007C1B92">
      <w:pPr>
        <w:widowControl w:val="0"/>
        <w:jc w:val="both"/>
        <w:rPr>
          <w:szCs w:val="22"/>
        </w:rPr>
      </w:pPr>
    </w:p>
    <w:p w14:paraId="73434C87" w14:textId="77777777" w:rsidR="007C1B92" w:rsidRPr="003659E5" w:rsidRDefault="007C1B92" w:rsidP="007C1B92">
      <w:pPr>
        <w:widowControl w:val="0"/>
        <w:jc w:val="both"/>
        <w:rPr>
          <w:szCs w:val="22"/>
        </w:rPr>
      </w:pPr>
    </w:p>
    <w:p w14:paraId="77DBCA6E" w14:textId="77777777" w:rsidR="007C1B92" w:rsidRPr="003659E5" w:rsidRDefault="007C1B92" w:rsidP="007C1B92">
      <w:pPr>
        <w:widowControl w:val="0"/>
        <w:jc w:val="both"/>
        <w:rPr>
          <w:szCs w:val="22"/>
        </w:rPr>
      </w:pPr>
    </w:p>
    <w:p w14:paraId="45F1D3AC" w14:textId="77777777" w:rsidR="007C1B92" w:rsidRDefault="007C1B92" w:rsidP="007C1B92">
      <w:pPr>
        <w:widowControl w:val="0"/>
        <w:jc w:val="both"/>
        <w:rPr>
          <w:b/>
          <w:bCs/>
          <w:szCs w:val="22"/>
        </w:rPr>
      </w:pPr>
    </w:p>
    <w:p w14:paraId="6952551C" w14:textId="77777777" w:rsidR="007C1B92" w:rsidRPr="003659E5" w:rsidRDefault="007C1B92" w:rsidP="007C1B92">
      <w:pPr>
        <w:widowControl w:val="0"/>
        <w:jc w:val="both"/>
        <w:rPr>
          <w:b/>
          <w:bCs/>
          <w:szCs w:val="22"/>
        </w:rPr>
      </w:pPr>
      <w:r w:rsidRPr="003659E5">
        <w:rPr>
          <w:b/>
          <w:bCs/>
          <w:szCs w:val="22"/>
        </w:rPr>
        <w:t>Jamstva izvajalca</w:t>
      </w:r>
    </w:p>
    <w:p w14:paraId="1697F508"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5E9FEFEC" w14:textId="77777777" w:rsidR="007C1B92" w:rsidRPr="003659E5" w:rsidRDefault="007C1B92" w:rsidP="007C1B92">
      <w:pPr>
        <w:widowControl w:val="0"/>
        <w:ind w:left="360"/>
        <w:jc w:val="center"/>
        <w:rPr>
          <w:rFonts w:cs="Arial"/>
          <w:szCs w:val="22"/>
        </w:rPr>
      </w:pPr>
    </w:p>
    <w:p w14:paraId="38C41D88"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Izvajalec bo naročniku v roku 5 dni od dneva podpisa te pogodbe izročil bančno garancijo ali </w:t>
      </w:r>
      <w:r w:rsidRPr="003659E5">
        <w:rPr>
          <w:rFonts w:cs="Arial"/>
          <w:color w:val="auto"/>
          <w:sz w:val="22"/>
          <w:szCs w:val="22"/>
        </w:rPr>
        <w:t xml:space="preserve">ustrezno </w:t>
      </w:r>
      <w:r w:rsidRPr="003659E5">
        <w:rPr>
          <w:rFonts w:cs="Arial"/>
          <w:color w:val="auto"/>
          <w:sz w:val="22"/>
          <w:szCs w:val="22"/>
        </w:rPr>
        <w:lastRenderedPageBreak/>
        <w:t>kavcijsko zavarovanje</w:t>
      </w:r>
      <w:r w:rsidRPr="003659E5">
        <w:rPr>
          <w:color w:val="auto"/>
          <w:sz w:val="22"/>
          <w:szCs w:val="22"/>
        </w:rPr>
        <w:t xml:space="preserve"> za dobro in pravočasno izvedbo pogodbenih obveznosti skladno v vzorcem iz razpisne dokumentacije v višini 10 % vrednosti pogodbenih del skupaj z DDV z veljavnostjo do vključno 30 dni dalj, kot je v tej pogodbi določen skrajni rok za izvedbo </w:t>
      </w:r>
      <w:r w:rsidRPr="00B5233A">
        <w:rPr>
          <w:color w:val="auto"/>
          <w:sz w:val="22"/>
          <w:szCs w:val="22"/>
        </w:rPr>
        <w:t>naročila (pridobitev uporabnega dovoljenja in odprava vseh pomanjkljivosti ugotovljenih pri kvalitetnem pregledu).</w:t>
      </w:r>
      <w:r w:rsidRPr="003659E5">
        <w:rPr>
          <w:color w:val="auto"/>
          <w:sz w:val="22"/>
          <w:szCs w:val="22"/>
        </w:rPr>
        <w:t xml:space="preserve"> Če se bo rok za izvedbo naročila podaljšal, mora izvajalec temu ustrezno podaljšati tudi veljavnost garancije. </w:t>
      </w:r>
    </w:p>
    <w:p w14:paraId="56ADBA5B" w14:textId="77777777" w:rsidR="007C1B92" w:rsidRPr="003659E5" w:rsidRDefault="007C1B92" w:rsidP="007C1B92">
      <w:pPr>
        <w:widowControl w:val="0"/>
        <w:jc w:val="both"/>
        <w:rPr>
          <w:rFonts w:cs="Arial"/>
          <w:szCs w:val="22"/>
        </w:rPr>
      </w:pPr>
      <w:r w:rsidRPr="003659E5">
        <w:rPr>
          <w:rFonts w:cs="Arial"/>
          <w:szCs w:val="22"/>
        </w:rPr>
        <w:t xml:space="preserve"> </w:t>
      </w:r>
    </w:p>
    <w:p w14:paraId="61D307A1" w14:textId="77777777" w:rsidR="007C1B92" w:rsidRPr="003659E5" w:rsidRDefault="007C1B92" w:rsidP="007C1B92">
      <w:pPr>
        <w:widowControl w:val="0"/>
        <w:jc w:val="both"/>
        <w:rPr>
          <w:rFonts w:cs="Arial"/>
          <w:szCs w:val="22"/>
        </w:rPr>
      </w:pPr>
      <w:r w:rsidRPr="003659E5">
        <w:rPr>
          <w:rFonts w:cs="Arial"/>
          <w:szCs w:val="22"/>
        </w:rPr>
        <w:t>Garancijo za dobro in pravočasno izvedbo pogodbenih obveznosti naročnik lahko unovči, če izvajalec svojih obveznosti do naročnika ne bo izpolnil skladno s to pogodbo, v dogovorjenem roku, po s strani naročnika potrjenem terminskem planu ali v pričakovani kvaliteti ali obsegu.</w:t>
      </w:r>
    </w:p>
    <w:p w14:paraId="77D88BC5" w14:textId="77777777" w:rsidR="007C1B92" w:rsidRPr="003659E5" w:rsidRDefault="007C1B92" w:rsidP="007C1B92">
      <w:pPr>
        <w:widowControl w:val="0"/>
        <w:jc w:val="both"/>
        <w:rPr>
          <w:rFonts w:cs="Arial"/>
          <w:szCs w:val="22"/>
        </w:rPr>
      </w:pPr>
    </w:p>
    <w:p w14:paraId="4976EE11" w14:textId="77777777" w:rsidR="007C1B92" w:rsidRPr="003659E5" w:rsidRDefault="007C1B92" w:rsidP="007C1B92">
      <w:pPr>
        <w:widowControl w:val="0"/>
        <w:jc w:val="both"/>
        <w:rPr>
          <w:rFonts w:cs="Arial"/>
          <w:szCs w:val="22"/>
        </w:rPr>
      </w:pPr>
      <w:bookmarkStart w:id="9" w:name="OLE_LINK113"/>
      <w:bookmarkStart w:id="10" w:name="OLE_LINK114"/>
      <w:bookmarkStart w:id="11" w:name="OLE_LINK129"/>
      <w:bookmarkStart w:id="12" w:name="OLE_LINK130"/>
      <w:r w:rsidRPr="003659E5">
        <w:rPr>
          <w:rFonts w:cs="Arial"/>
          <w:szCs w:val="22"/>
        </w:rPr>
        <w:t xml:space="preserve">Če izvajalec naročniku v roku iz prvega odstavka tega člena ne izroči bančne garancije ali </w:t>
      </w:r>
      <w:bookmarkEnd w:id="9"/>
      <w:bookmarkEnd w:id="10"/>
      <w:r w:rsidRPr="003659E5">
        <w:rPr>
          <w:rFonts w:cs="Arial"/>
          <w:szCs w:val="22"/>
        </w:rPr>
        <w:t>ustreznega kavcijskega zavarovanja za zavarovanje za dobro in pravočasno izvedbo pogodbenih obveznosti, se šteje, da ta pogodba ni sklenjena, naročnik pa bo unovčil finančno zavarovanje za resnost ponudbe.</w:t>
      </w:r>
      <w:bookmarkEnd w:id="11"/>
      <w:bookmarkEnd w:id="12"/>
      <w:r w:rsidRPr="003659E5">
        <w:rPr>
          <w:rFonts w:cs="Arial"/>
          <w:szCs w:val="22"/>
        </w:rPr>
        <w:t xml:space="preserve"> </w:t>
      </w:r>
    </w:p>
    <w:p w14:paraId="7297D26C" w14:textId="77777777" w:rsidR="007C1B92" w:rsidRPr="003659E5" w:rsidRDefault="007C1B92" w:rsidP="007C1B92">
      <w:pPr>
        <w:widowControl w:val="0"/>
        <w:jc w:val="both"/>
        <w:rPr>
          <w:rFonts w:cs="Arial"/>
          <w:szCs w:val="22"/>
        </w:rPr>
      </w:pPr>
      <w:r w:rsidRPr="003659E5">
        <w:rPr>
          <w:rFonts w:cs="Arial"/>
          <w:szCs w:val="22"/>
        </w:rPr>
        <w:t xml:space="preserve"> </w:t>
      </w:r>
    </w:p>
    <w:p w14:paraId="457067AE"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04464E2A" w14:textId="77777777" w:rsidR="007C1B92" w:rsidRPr="003659E5" w:rsidRDefault="007C1B92" w:rsidP="007C1B92">
      <w:pPr>
        <w:widowControl w:val="0"/>
        <w:ind w:left="360"/>
        <w:jc w:val="center"/>
        <w:rPr>
          <w:rFonts w:cs="Arial"/>
          <w:szCs w:val="22"/>
        </w:rPr>
      </w:pPr>
    </w:p>
    <w:p w14:paraId="18314D78"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Ob izstavitvi končne obračunske situacije bo izvajalec naročniku izročil bančno garancijo ali </w:t>
      </w:r>
      <w:r w:rsidRPr="003659E5">
        <w:rPr>
          <w:rFonts w:cs="Arial"/>
          <w:color w:val="auto"/>
          <w:sz w:val="22"/>
          <w:szCs w:val="22"/>
        </w:rPr>
        <w:t>ustrezno kavcijsko zavarovanje</w:t>
      </w:r>
      <w:r w:rsidRPr="003659E5">
        <w:rPr>
          <w:color w:val="auto"/>
          <w:sz w:val="22"/>
          <w:szCs w:val="22"/>
        </w:rPr>
        <w:t xml:space="preserve"> za odpravo napak v garancijskem roku, z veljavnostjo 5 (pet) let in v višini 5% od končne pogodbene vrednosti z DDV.  </w:t>
      </w:r>
    </w:p>
    <w:p w14:paraId="3675AE84" w14:textId="77777777" w:rsidR="007C1B92" w:rsidRPr="003659E5" w:rsidRDefault="007C1B92" w:rsidP="007C1B92">
      <w:pPr>
        <w:widowControl w:val="0"/>
        <w:jc w:val="both"/>
        <w:rPr>
          <w:rFonts w:cs="Arial"/>
          <w:szCs w:val="22"/>
        </w:rPr>
      </w:pPr>
      <w:r w:rsidRPr="003659E5">
        <w:rPr>
          <w:rFonts w:cs="Arial"/>
          <w:szCs w:val="22"/>
        </w:rPr>
        <w:t xml:space="preserve"> </w:t>
      </w:r>
    </w:p>
    <w:p w14:paraId="5BB4C116" w14:textId="77777777" w:rsidR="007C1B92" w:rsidRPr="003659E5" w:rsidRDefault="007C1B92" w:rsidP="007C1B92">
      <w:pPr>
        <w:widowControl w:val="0"/>
        <w:jc w:val="both"/>
        <w:rPr>
          <w:rFonts w:cs="Arial"/>
          <w:szCs w:val="22"/>
        </w:rPr>
      </w:pPr>
      <w:r w:rsidRPr="003659E5">
        <w:rPr>
          <w:rFonts w:cs="Arial"/>
          <w:szCs w:val="22"/>
        </w:rPr>
        <w:t xml:space="preserve">Če izvajalec v 5 (petih) dneh po primopredaji izvedenih del naročniku ne bo izročil bančne garancije ali ustreznega kavcijskega zavarovanja za odpravo napak v garancijski dobi, bo naročnik unovčil bančno garancijo ali ustrezno kavcijsko zavarovanje za dobro in pravočasno izvedbo pogodbenih obveznosti. </w:t>
      </w:r>
    </w:p>
    <w:p w14:paraId="40605F9B" w14:textId="77777777" w:rsidR="007C1B92" w:rsidRPr="003659E5" w:rsidRDefault="007C1B92" w:rsidP="007C1B92">
      <w:pPr>
        <w:widowControl w:val="0"/>
        <w:jc w:val="both"/>
        <w:rPr>
          <w:rFonts w:cs="Arial"/>
          <w:szCs w:val="22"/>
        </w:rPr>
      </w:pPr>
    </w:p>
    <w:p w14:paraId="4C408564" w14:textId="77777777" w:rsidR="007C1B92" w:rsidRPr="003659E5" w:rsidRDefault="007C1B92" w:rsidP="007C1B92">
      <w:pPr>
        <w:widowControl w:val="0"/>
        <w:jc w:val="both"/>
        <w:rPr>
          <w:rFonts w:cs="Arial"/>
          <w:szCs w:val="22"/>
        </w:rPr>
      </w:pPr>
      <w:r w:rsidRPr="003659E5">
        <w:rPr>
          <w:rFonts w:cs="Arial"/>
          <w:szCs w:val="22"/>
        </w:rPr>
        <w:t>Za napake, ki se odkrijejo v garancijski dobi in jih izvajalec del ne odpravi pred njenim iztekom, je dolžan izvajalec zagotoviti podaljšanje veljavnosti garancije za odpravo napak v garancijski dobi za odpravo napak.</w:t>
      </w:r>
    </w:p>
    <w:p w14:paraId="624A1D20" w14:textId="77777777" w:rsidR="007C1B92" w:rsidRPr="003659E5" w:rsidRDefault="007C1B92" w:rsidP="007C1B92">
      <w:pPr>
        <w:widowControl w:val="0"/>
        <w:jc w:val="both"/>
        <w:rPr>
          <w:rFonts w:cs="Arial"/>
          <w:szCs w:val="22"/>
        </w:rPr>
      </w:pPr>
    </w:p>
    <w:p w14:paraId="504C3F9F" w14:textId="77777777" w:rsidR="007C1B92" w:rsidRPr="003659E5" w:rsidRDefault="007C1B92" w:rsidP="007C1B92">
      <w:pPr>
        <w:widowControl w:val="0"/>
        <w:jc w:val="both"/>
        <w:rPr>
          <w:rFonts w:cs="Arial"/>
          <w:szCs w:val="22"/>
        </w:rPr>
      </w:pPr>
      <w:r w:rsidRPr="003659E5">
        <w:rPr>
          <w:rFonts w:cs="Arial"/>
          <w:szCs w:val="22"/>
        </w:rPr>
        <w:t xml:space="preserve">V primeru, če izvajalec napake ne bo odpravil v zahtevanem roku, lahko naročnik naroči odpravo napake drugemu izvajalcu, na stroške izvajalca iz te pogodbe oziroma z unovčitvijo bančne garancije ali ustreznega kavcijskega zavarovanja za odpravo napak v garancijskem roku. </w:t>
      </w:r>
    </w:p>
    <w:p w14:paraId="18319F4A" w14:textId="77777777" w:rsidR="007C1B92" w:rsidRPr="003659E5" w:rsidRDefault="007C1B92" w:rsidP="007C1B92">
      <w:pPr>
        <w:widowControl w:val="0"/>
        <w:jc w:val="both"/>
        <w:rPr>
          <w:rFonts w:cs="Arial"/>
          <w:szCs w:val="22"/>
        </w:rPr>
      </w:pPr>
    </w:p>
    <w:p w14:paraId="42B89C45" w14:textId="77777777" w:rsidR="007C1B92" w:rsidRPr="003659E5" w:rsidRDefault="007C1B92" w:rsidP="007C1B92">
      <w:pPr>
        <w:widowControl w:val="0"/>
        <w:jc w:val="both"/>
        <w:rPr>
          <w:rFonts w:cs="Arial"/>
          <w:szCs w:val="22"/>
        </w:rPr>
      </w:pPr>
    </w:p>
    <w:p w14:paraId="3F4FDA5C" w14:textId="77777777" w:rsidR="007C1B92" w:rsidRPr="003659E5" w:rsidRDefault="007C1B92" w:rsidP="007C1B92">
      <w:pPr>
        <w:widowControl w:val="0"/>
        <w:jc w:val="both"/>
        <w:rPr>
          <w:rFonts w:cs="Arial"/>
          <w:b/>
          <w:bCs/>
          <w:szCs w:val="22"/>
        </w:rPr>
      </w:pPr>
      <w:r w:rsidRPr="003659E5">
        <w:rPr>
          <w:rFonts w:cs="Arial"/>
          <w:b/>
          <w:bCs/>
          <w:szCs w:val="22"/>
        </w:rPr>
        <w:t>Pogodbeni roki</w:t>
      </w:r>
    </w:p>
    <w:p w14:paraId="7578C659"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355E36C0" w14:textId="77777777" w:rsidR="007C1B92" w:rsidRPr="003659E5" w:rsidRDefault="007C1B92" w:rsidP="007C1B92">
      <w:pPr>
        <w:widowControl w:val="0"/>
        <w:jc w:val="both"/>
        <w:rPr>
          <w:rFonts w:cs="Arial"/>
          <w:szCs w:val="22"/>
        </w:rPr>
      </w:pPr>
    </w:p>
    <w:p w14:paraId="7A67254F" w14:textId="77777777" w:rsidR="007C1B92" w:rsidRPr="003659E5" w:rsidRDefault="007C1B92" w:rsidP="007C1B92">
      <w:pPr>
        <w:widowControl w:val="0"/>
        <w:jc w:val="both"/>
        <w:rPr>
          <w:rFonts w:cs="Arial"/>
          <w:szCs w:val="22"/>
        </w:rPr>
      </w:pPr>
      <w:r w:rsidRPr="003659E5">
        <w:rPr>
          <w:rFonts w:cs="Arial"/>
          <w:szCs w:val="22"/>
        </w:rPr>
        <w:t>Za začetek del po tej pogodbi se šteje dan, ko naročnik izvajalca uvede v delo (zapisnik o uvedbi v delo, vpis nadzora v gradbeni dnevnik) skladno s pogoji iz razpisne dokumentacije in to pogodbo. Ta dan se začne voditi gradbeni dnevnik. Uvedba v delo se izvede v roku do 10 dni po obojestranskem podpisu pogodbe oz. po dogovoru, če sta za to soglasna oba pogodbenika.</w:t>
      </w:r>
    </w:p>
    <w:p w14:paraId="620F456D" w14:textId="77777777" w:rsidR="007C1B92" w:rsidRPr="003659E5" w:rsidRDefault="007C1B92" w:rsidP="007C1B92">
      <w:pPr>
        <w:widowControl w:val="0"/>
        <w:jc w:val="both"/>
        <w:rPr>
          <w:szCs w:val="22"/>
        </w:rPr>
      </w:pPr>
    </w:p>
    <w:p w14:paraId="7EE75F01" w14:textId="77777777" w:rsidR="007C1B92" w:rsidRPr="003659E5" w:rsidRDefault="007C1B92" w:rsidP="007C1B92">
      <w:pPr>
        <w:widowControl w:val="0"/>
        <w:jc w:val="both"/>
        <w:rPr>
          <w:rFonts w:cs="Arial"/>
          <w:szCs w:val="22"/>
        </w:rPr>
      </w:pPr>
      <w:r w:rsidRPr="003659E5">
        <w:rPr>
          <w:rFonts w:cs="Arial"/>
          <w:szCs w:val="22"/>
        </w:rPr>
        <w:t>Izvajalec mora imeti od uvedbe v delo naprej sklenjeno ustrezno zavarovanje gradbišča ter naročniku predložiti kopijo veljavne police.</w:t>
      </w:r>
    </w:p>
    <w:p w14:paraId="0D34A599" w14:textId="77777777" w:rsidR="007C1B92" w:rsidRPr="003659E5" w:rsidRDefault="007C1B92" w:rsidP="007C1B92">
      <w:pPr>
        <w:widowControl w:val="0"/>
        <w:jc w:val="both"/>
        <w:rPr>
          <w:rFonts w:cs="Arial"/>
          <w:szCs w:val="22"/>
        </w:rPr>
      </w:pPr>
    </w:p>
    <w:p w14:paraId="37C1985A" w14:textId="77777777" w:rsidR="007C1B92" w:rsidRPr="003659E5" w:rsidRDefault="007C1B92" w:rsidP="007C1B92">
      <w:pPr>
        <w:widowControl w:val="0"/>
        <w:jc w:val="both"/>
        <w:rPr>
          <w:rFonts w:cs="Arial"/>
          <w:szCs w:val="22"/>
        </w:rPr>
      </w:pPr>
      <w:r w:rsidRPr="00D773A8">
        <w:rPr>
          <w:rFonts w:cs="Arial"/>
          <w:szCs w:val="22"/>
        </w:rPr>
        <w:t>Izvajalec se zaveže vsa dela izvesti in dokončati v roku 3 mesecev od uvedbe v delo, to je predvidoma od 01. avgusta 2025 do 30. oktobra 2025.</w:t>
      </w:r>
      <w:r w:rsidRPr="003659E5">
        <w:rPr>
          <w:rFonts w:cs="Arial"/>
          <w:szCs w:val="22"/>
        </w:rPr>
        <w:t xml:space="preserve"> </w:t>
      </w:r>
    </w:p>
    <w:p w14:paraId="18FE9043" w14:textId="77777777" w:rsidR="007C1B92" w:rsidRPr="003659E5" w:rsidRDefault="007C1B92" w:rsidP="007C1B92">
      <w:pPr>
        <w:widowControl w:val="0"/>
        <w:jc w:val="both"/>
        <w:rPr>
          <w:rFonts w:cs="Arial"/>
          <w:szCs w:val="22"/>
        </w:rPr>
      </w:pPr>
    </w:p>
    <w:p w14:paraId="78F10C77" w14:textId="77777777" w:rsidR="007C1B92" w:rsidRPr="003659E5" w:rsidRDefault="007C1B92" w:rsidP="007C1B92">
      <w:pPr>
        <w:widowControl w:val="0"/>
        <w:jc w:val="both"/>
        <w:rPr>
          <w:rFonts w:cs="Arial"/>
          <w:b/>
          <w:szCs w:val="22"/>
        </w:rPr>
      </w:pPr>
      <w:r w:rsidRPr="003659E5">
        <w:rPr>
          <w:rFonts w:cs="Arial"/>
          <w:szCs w:val="22"/>
        </w:rPr>
        <w:t>Za rok dokončanja se smatra datum uspešnega kvalitetnega pregleda oz. datum uspešne primopredaje objekta (z odpravo vseh pomanjkljivosti, ugotovljenih na kvalitetnem pregledu), odvisno kateri datum je kasnejši.</w:t>
      </w:r>
      <w:r w:rsidRPr="003659E5">
        <w:rPr>
          <w:rFonts w:cs="Arial"/>
          <w:b/>
          <w:szCs w:val="22"/>
        </w:rPr>
        <w:t xml:space="preserve"> </w:t>
      </w:r>
    </w:p>
    <w:p w14:paraId="52781EED" w14:textId="77777777" w:rsidR="007C1B92" w:rsidRPr="003659E5" w:rsidRDefault="007C1B92" w:rsidP="007C1B92">
      <w:pPr>
        <w:widowControl w:val="0"/>
        <w:jc w:val="both"/>
        <w:rPr>
          <w:rFonts w:cs="Arial"/>
          <w:b/>
          <w:szCs w:val="22"/>
        </w:rPr>
      </w:pPr>
    </w:p>
    <w:p w14:paraId="654740F0" w14:textId="77777777" w:rsidR="007C1B92" w:rsidRPr="003659E5" w:rsidRDefault="007C1B92" w:rsidP="007C1B92">
      <w:pPr>
        <w:widowControl w:val="0"/>
        <w:jc w:val="both"/>
        <w:rPr>
          <w:rFonts w:cs="Arial"/>
          <w:bCs/>
          <w:szCs w:val="22"/>
        </w:rPr>
      </w:pPr>
      <w:r w:rsidRPr="00292412">
        <w:rPr>
          <w:rFonts w:cs="Arial"/>
          <w:bCs/>
          <w:szCs w:val="22"/>
        </w:rPr>
        <w:t>Rok izvedbe del izvajalca iz tega člena je bistvena sestavina te pogodbe.</w:t>
      </w:r>
    </w:p>
    <w:p w14:paraId="79932507" w14:textId="77777777" w:rsidR="007C1B92" w:rsidRPr="003659E5" w:rsidRDefault="007C1B92" w:rsidP="007C1B92">
      <w:pPr>
        <w:pStyle w:val="Telobesedila2"/>
        <w:widowControl w:val="0"/>
        <w:ind w:left="0"/>
        <w:rPr>
          <w:color w:val="auto"/>
          <w:sz w:val="22"/>
          <w:szCs w:val="22"/>
        </w:rPr>
      </w:pPr>
    </w:p>
    <w:p w14:paraId="1D0088B0"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Če izvajalec ne prične z deli v pogodbenem roku ali z njimi zamuja glede na potrjen terminski plan za več kot 30 dni, lahko naročnik unovči bančno garancijo ali </w:t>
      </w:r>
      <w:r w:rsidRPr="003659E5">
        <w:rPr>
          <w:rFonts w:cs="Arial"/>
          <w:color w:val="auto"/>
          <w:sz w:val="22"/>
          <w:szCs w:val="22"/>
        </w:rPr>
        <w:t>ustrezno kavcijsko zavarovanje za dobro in pravočasno izvedbo pogodbenih obveznosti</w:t>
      </w:r>
      <w:r w:rsidRPr="003659E5">
        <w:rPr>
          <w:color w:val="auto"/>
          <w:sz w:val="22"/>
          <w:szCs w:val="22"/>
        </w:rPr>
        <w:t xml:space="preserve">. Naročnik lahko enako ukrepa tudi če izvajalec neupravičeno prekine dela. </w:t>
      </w:r>
    </w:p>
    <w:p w14:paraId="38888741" w14:textId="77777777" w:rsidR="007C1B92" w:rsidRPr="003659E5" w:rsidRDefault="007C1B92" w:rsidP="007C1B92">
      <w:pPr>
        <w:pStyle w:val="Telobesedila2"/>
        <w:widowControl w:val="0"/>
        <w:ind w:left="0"/>
        <w:rPr>
          <w:color w:val="auto"/>
          <w:sz w:val="22"/>
          <w:szCs w:val="22"/>
        </w:rPr>
      </w:pPr>
    </w:p>
    <w:p w14:paraId="68B98EBE"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31A60FD4" w14:textId="77777777" w:rsidR="007C1B92" w:rsidRPr="003659E5" w:rsidRDefault="007C1B92" w:rsidP="007C1B92">
      <w:pPr>
        <w:widowControl w:val="0"/>
        <w:ind w:left="360"/>
        <w:rPr>
          <w:rFonts w:cs="Arial"/>
          <w:szCs w:val="22"/>
        </w:rPr>
      </w:pPr>
    </w:p>
    <w:p w14:paraId="4AB9F4B5" w14:textId="77777777" w:rsidR="007C1B92" w:rsidRDefault="007C1B92" w:rsidP="007C1B92">
      <w:pPr>
        <w:widowControl w:val="0"/>
        <w:jc w:val="both"/>
        <w:rPr>
          <w:rFonts w:cs="Arial"/>
          <w:szCs w:val="22"/>
        </w:rPr>
      </w:pPr>
      <w:r w:rsidRPr="003659E5">
        <w:rPr>
          <w:rFonts w:cs="Arial"/>
          <w:szCs w:val="22"/>
        </w:rPr>
        <w:t>Ne glede</w:t>
      </w:r>
      <w:r w:rsidRPr="003659E5">
        <w:rPr>
          <w:rFonts w:cs="Arial"/>
          <w:b/>
          <w:szCs w:val="22"/>
        </w:rPr>
        <w:t xml:space="preserve"> </w:t>
      </w:r>
      <w:r w:rsidRPr="003659E5">
        <w:rPr>
          <w:rFonts w:cs="Arial"/>
          <w:szCs w:val="22"/>
        </w:rPr>
        <w:t>na navedeno v prejšnjem členu se šteje, da izvajalec svojih obveznosti iz te pogodbe ni izpolnil, dokler ni predložil popolne dokumentacije in vseh dokazil o gradnji,</w:t>
      </w:r>
      <w:r w:rsidRPr="003659E5">
        <w:rPr>
          <w:rFonts w:cs="Arial"/>
          <w:b/>
          <w:szCs w:val="22"/>
        </w:rPr>
        <w:t xml:space="preserve"> </w:t>
      </w:r>
      <w:r>
        <w:rPr>
          <w:rFonts w:cs="Arial"/>
          <w:szCs w:val="22"/>
        </w:rPr>
        <w:t>potrebne za oddajo vloge za pridobitev uporabnega dovoljenja.</w:t>
      </w:r>
    </w:p>
    <w:p w14:paraId="5AEDA289" w14:textId="77777777" w:rsidR="007C1B92" w:rsidRDefault="007C1B92" w:rsidP="007C1B92">
      <w:pPr>
        <w:widowControl w:val="0"/>
        <w:jc w:val="both"/>
        <w:rPr>
          <w:rFonts w:cs="Arial"/>
          <w:szCs w:val="22"/>
        </w:rPr>
      </w:pPr>
    </w:p>
    <w:p w14:paraId="6981595A" w14:textId="77777777" w:rsidR="007C1B92" w:rsidRPr="003659E5" w:rsidRDefault="007C1B92" w:rsidP="007C1B92">
      <w:pPr>
        <w:widowControl w:val="0"/>
        <w:jc w:val="both"/>
        <w:rPr>
          <w:rFonts w:cs="Arial"/>
          <w:szCs w:val="22"/>
        </w:rPr>
      </w:pPr>
      <w:r>
        <w:rPr>
          <w:rFonts w:cs="Arial"/>
          <w:szCs w:val="22"/>
        </w:rPr>
        <w:t>Izvajalec se brezpogojno zavezuje, da bo vso dokumentacijo in dokazila povezano z gradnjo za oddajo popolne vloge za pridobitev uporabnega dovoljenja pripravil v dveh tiskanih izvodih in na e mediju ter jih oddal naročniku najkasneje v roku 1 meseca po zaključku gradnje.</w:t>
      </w:r>
    </w:p>
    <w:p w14:paraId="224DCE01" w14:textId="77777777" w:rsidR="007C1B92" w:rsidRPr="003659E5" w:rsidRDefault="007C1B92" w:rsidP="007C1B92">
      <w:pPr>
        <w:widowControl w:val="0"/>
        <w:jc w:val="both"/>
        <w:rPr>
          <w:rFonts w:cs="Arial"/>
          <w:szCs w:val="22"/>
        </w:rPr>
      </w:pPr>
    </w:p>
    <w:p w14:paraId="1DE4BCF4" w14:textId="77777777" w:rsidR="007C1B92" w:rsidRPr="003659E5" w:rsidRDefault="007C1B92" w:rsidP="007C1B92">
      <w:pPr>
        <w:widowControl w:val="0"/>
        <w:jc w:val="both"/>
        <w:rPr>
          <w:rFonts w:cs="Arial"/>
          <w:szCs w:val="22"/>
        </w:rPr>
      </w:pPr>
      <w:r w:rsidRPr="003659E5">
        <w:rPr>
          <w:rFonts w:cs="Arial"/>
          <w:szCs w:val="22"/>
        </w:rPr>
        <w:t>Pogodbeno dogovorjeni rok</w:t>
      </w:r>
      <w:r>
        <w:rPr>
          <w:rFonts w:cs="Arial"/>
          <w:szCs w:val="22"/>
        </w:rPr>
        <w:t xml:space="preserve"> za oddajo dokumentacije za pridobitev uporabnega dovoljenja</w:t>
      </w:r>
      <w:r w:rsidRPr="003659E5">
        <w:rPr>
          <w:rFonts w:cs="Arial"/>
          <w:szCs w:val="22"/>
        </w:rPr>
        <w:t xml:space="preserve"> se lahko podaljša samo v primeru višje sile ali v primeru, če se tako odloči naročnik in je zato sklenjen ustrezen dodatek k pogodbi.</w:t>
      </w:r>
    </w:p>
    <w:p w14:paraId="6B31A625" w14:textId="77777777" w:rsidR="007C1B92" w:rsidRPr="003659E5" w:rsidRDefault="007C1B92" w:rsidP="007C1B92">
      <w:pPr>
        <w:widowControl w:val="0"/>
        <w:jc w:val="both"/>
        <w:rPr>
          <w:rFonts w:cs="Arial"/>
          <w:szCs w:val="22"/>
        </w:rPr>
      </w:pPr>
    </w:p>
    <w:p w14:paraId="6ABFBA8C" w14:textId="77777777" w:rsidR="007C1B92" w:rsidRPr="003659E5" w:rsidRDefault="007C1B92" w:rsidP="007C1B92">
      <w:pPr>
        <w:widowControl w:val="0"/>
        <w:jc w:val="both"/>
        <w:rPr>
          <w:rFonts w:cs="Arial"/>
          <w:szCs w:val="22"/>
        </w:rPr>
      </w:pPr>
      <w:r w:rsidRPr="003659E5">
        <w:rPr>
          <w:rFonts w:cs="Arial"/>
          <w:szCs w:val="22"/>
        </w:rPr>
        <w:t xml:space="preserve">V primeru podaljšanja roka mora izvajalec izročiti naročniku novo bančno garancijo ali ustrezno kavcijsko zavarovanje za zavarovanje za dobro in pravočasno izvedbo pogodbenih obveznosti, z rokom veljavnosti, ki ga bo upoštevaje podaljšanje roka za izvedbo del določil naročnik.  </w:t>
      </w:r>
    </w:p>
    <w:p w14:paraId="58647648" w14:textId="77777777" w:rsidR="007C1B92" w:rsidRPr="003659E5" w:rsidRDefault="007C1B92" w:rsidP="007C1B92">
      <w:pPr>
        <w:widowControl w:val="0"/>
        <w:jc w:val="both"/>
        <w:rPr>
          <w:rFonts w:cs="Arial"/>
          <w:szCs w:val="22"/>
        </w:rPr>
      </w:pPr>
    </w:p>
    <w:p w14:paraId="211A97CD"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V primeru podaljšanja roka izvajalec nima pravice do povišanje cen ali kakšnega drugega finančnega nadomestila. </w:t>
      </w:r>
    </w:p>
    <w:p w14:paraId="143E5FAD" w14:textId="77777777" w:rsidR="007C1B92" w:rsidRPr="003659E5" w:rsidRDefault="007C1B92" w:rsidP="007C1B92">
      <w:pPr>
        <w:pStyle w:val="Telobesedila2"/>
        <w:widowControl w:val="0"/>
        <w:rPr>
          <w:color w:val="auto"/>
          <w:sz w:val="22"/>
          <w:szCs w:val="22"/>
        </w:rPr>
      </w:pPr>
    </w:p>
    <w:p w14:paraId="37E93F46" w14:textId="77777777" w:rsidR="007C1B92" w:rsidRPr="003659E5" w:rsidRDefault="007C1B92" w:rsidP="007C1B92">
      <w:pPr>
        <w:pStyle w:val="Telobesedila2"/>
        <w:widowControl w:val="0"/>
        <w:rPr>
          <w:color w:val="auto"/>
          <w:sz w:val="22"/>
          <w:szCs w:val="22"/>
        </w:rPr>
      </w:pPr>
      <w:r>
        <w:rPr>
          <w:color w:val="auto"/>
          <w:sz w:val="22"/>
          <w:szCs w:val="22"/>
        </w:rPr>
        <w:t>Vremenske okoliščine, n</w:t>
      </w:r>
      <w:r w:rsidRPr="003659E5">
        <w:rPr>
          <w:color w:val="auto"/>
          <w:sz w:val="22"/>
          <w:szCs w:val="22"/>
        </w:rPr>
        <w:t>epoznavanje lokalnih in ostalih razmer v zvezi z gradnjo zunanje ureditve ne more biti razloga za uveljavljanje raznih dodatnih stroškov in podaljšanje roka izvedbe del.</w:t>
      </w:r>
    </w:p>
    <w:p w14:paraId="0A2D2897" w14:textId="77777777" w:rsidR="007C1B92" w:rsidRPr="003659E5" w:rsidRDefault="007C1B92" w:rsidP="007C1B92">
      <w:pPr>
        <w:pStyle w:val="Telobesedila2"/>
        <w:widowControl w:val="0"/>
        <w:rPr>
          <w:color w:val="auto"/>
          <w:sz w:val="22"/>
          <w:szCs w:val="22"/>
        </w:rPr>
      </w:pPr>
    </w:p>
    <w:p w14:paraId="017AD943" w14:textId="77777777" w:rsidR="007C1B92" w:rsidRPr="003659E5" w:rsidRDefault="007C1B92" w:rsidP="007C1B92">
      <w:pPr>
        <w:widowControl w:val="0"/>
        <w:jc w:val="both"/>
        <w:rPr>
          <w:rFonts w:cs="Arial"/>
          <w:szCs w:val="22"/>
        </w:rPr>
      </w:pPr>
      <w:r w:rsidRPr="003659E5">
        <w:rPr>
          <w:rFonts w:cs="Arial"/>
          <w:szCs w:val="22"/>
        </w:rPr>
        <w:t xml:space="preserve"> </w:t>
      </w:r>
    </w:p>
    <w:p w14:paraId="60ED9FDA" w14:textId="77777777" w:rsidR="007C1B92" w:rsidRPr="003659E5" w:rsidRDefault="007C1B92" w:rsidP="007C1B92">
      <w:pPr>
        <w:widowControl w:val="0"/>
        <w:jc w:val="both"/>
        <w:rPr>
          <w:rFonts w:cs="Arial"/>
          <w:b/>
          <w:bCs/>
          <w:szCs w:val="22"/>
        </w:rPr>
      </w:pPr>
      <w:r w:rsidRPr="003659E5">
        <w:rPr>
          <w:rFonts w:cs="Arial"/>
          <w:b/>
          <w:bCs/>
          <w:szCs w:val="22"/>
        </w:rPr>
        <w:t xml:space="preserve">Podizvajalci  </w:t>
      </w:r>
    </w:p>
    <w:p w14:paraId="171A5719"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688C2469" w14:textId="77777777" w:rsidR="007C1B92" w:rsidRPr="003659E5" w:rsidRDefault="007C1B92" w:rsidP="007C1B92">
      <w:pPr>
        <w:widowControl w:val="0"/>
        <w:ind w:left="360"/>
        <w:jc w:val="both"/>
        <w:rPr>
          <w:rFonts w:cs="Arial"/>
          <w:szCs w:val="22"/>
        </w:rPr>
      </w:pPr>
    </w:p>
    <w:p w14:paraId="635DB12D" w14:textId="77777777" w:rsidR="007C1B92" w:rsidRPr="003659E5" w:rsidRDefault="007C1B92" w:rsidP="007C1B92">
      <w:pPr>
        <w:widowControl w:val="0"/>
        <w:jc w:val="both"/>
        <w:rPr>
          <w:rFonts w:cs="Arial"/>
          <w:szCs w:val="22"/>
        </w:rPr>
      </w:pPr>
      <w:r w:rsidRPr="003659E5">
        <w:rPr>
          <w:rFonts w:cs="Arial"/>
          <w:szCs w:val="22"/>
        </w:rPr>
        <w:t xml:space="preserve">Izvajalec je dolžan vsa dela izvršiti sam oziroma s svojimi delavci in materialom. </w:t>
      </w:r>
    </w:p>
    <w:p w14:paraId="1C62EDCE" w14:textId="77777777" w:rsidR="007C1B92" w:rsidRPr="003659E5" w:rsidRDefault="007C1B92" w:rsidP="007C1B92">
      <w:pPr>
        <w:widowControl w:val="0"/>
        <w:jc w:val="both"/>
        <w:rPr>
          <w:rFonts w:cs="Arial"/>
          <w:szCs w:val="22"/>
        </w:rPr>
      </w:pPr>
    </w:p>
    <w:p w14:paraId="1A49C53D" w14:textId="77777777" w:rsidR="007C1B92" w:rsidRPr="003659E5" w:rsidRDefault="007C1B92" w:rsidP="007C1B92">
      <w:pPr>
        <w:widowControl w:val="0"/>
        <w:jc w:val="both"/>
        <w:rPr>
          <w:rFonts w:cs="Arial"/>
          <w:szCs w:val="22"/>
        </w:rPr>
      </w:pPr>
      <w:r w:rsidRPr="003659E5">
        <w:rPr>
          <w:rFonts w:cs="Arial"/>
          <w:szCs w:val="22"/>
        </w:rPr>
        <w:t xml:space="preserve">Podizvajalca po lastni izbiri izvajalec ne sme vključiti v delo po tej pogodbi, razen v izjemnih primerih, ko je to nujno za nemoteno in kvalitetno izvedbo potrebnih del in ob predhodnem soglasju naročnika ter skladno z določili ZJN-3, s sklenitvijo aneksa k tej pogodbi, sicer se šteje, da naročnik ni dal soglasja za vključitev podizvajalca v dela po tej pogodbi. </w:t>
      </w:r>
    </w:p>
    <w:p w14:paraId="1B2080FD" w14:textId="77777777" w:rsidR="007C1B92" w:rsidRPr="003659E5" w:rsidRDefault="007C1B92" w:rsidP="007C1B92">
      <w:pPr>
        <w:widowControl w:val="0"/>
        <w:jc w:val="both"/>
        <w:rPr>
          <w:rFonts w:cs="Arial"/>
          <w:szCs w:val="22"/>
        </w:rPr>
      </w:pPr>
    </w:p>
    <w:p w14:paraId="49013CDB" w14:textId="77777777" w:rsidR="007C1B92" w:rsidRPr="003659E5" w:rsidRDefault="007C1B92" w:rsidP="007C1B92">
      <w:pPr>
        <w:widowControl w:val="0"/>
        <w:jc w:val="both"/>
        <w:rPr>
          <w:rFonts w:cs="Arial"/>
          <w:szCs w:val="22"/>
        </w:rPr>
      </w:pPr>
      <w:r w:rsidRPr="003659E5">
        <w:rPr>
          <w:rFonts w:cs="Arial"/>
          <w:szCs w:val="22"/>
        </w:rPr>
        <w:t>Podizvajalec mora izpolnjevati pogoje za podizvajalce iz razpisne dokumentacije. Nominiranje podizvajalca predlaga izvajalec s pisno vlogo, kateri mora biti priložena naslednja dokumentacija:</w:t>
      </w:r>
    </w:p>
    <w:p w14:paraId="4F887A52" w14:textId="77777777" w:rsidR="007C1B92" w:rsidRPr="003659E5" w:rsidRDefault="007C1B92" w:rsidP="007C1B92">
      <w:pPr>
        <w:widowControl w:val="0"/>
        <w:numPr>
          <w:ilvl w:val="0"/>
          <w:numId w:val="47"/>
        </w:numPr>
        <w:jc w:val="both"/>
        <w:rPr>
          <w:rFonts w:cs="Arial"/>
          <w:szCs w:val="22"/>
        </w:rPr>
      </w:pPr>
      <w:r w:rsidRPr="003659E5">
        <w:rPr>
          <w:rFonts w:cs="Arial"/>
          <w:szCs w:val="22"/>
        </w:rPr>
        <w:t>morebitno pooblastilo za plačilo opravljenih in prevzetih pogodbenih obveznosti neposredno novemu podizvajalcu;</w:t>
      </w:r>
    </w:p>
    <w:p w14:paraId="41C970AF" w14:textId="77777777" w:rsidR="007C1B92" w:rsidRPr="003659E5" w:rsidRDefault="007C1B92" w:rsidP="007C1B92">
      <w:pPr>
        <w:widowControl w:val="0"/>
        <w:numPr>
          <w:ilvl w:val="0"/>
          <w:numId w:val="47"/>
        </w:numPr>
        <w:jc w:val="both"/>
        <w:rPr>
          <w:rFonts w:cs="Arial"/>
          <w:szCs w:val="22"/>
        </w:rPr>
      </w:pPr>
      <w:r w:rsidRPr="003659E5">
        <w:rPr>
          <w:rFonts w:cs="Arial"/>
          <w:szCs w:val="22"/>
        </w:rPr>
        <w:t>vsa dokumentacija, ki se v razpisni dokumentaciji zahteva za podizvajalca.</w:t>
      </w:r>
    </w:p>
    <w:p w14:paraId="67F4BBB2" w14:textId="77777777" w:rsidR="007C1B92" w:rsidRPr="003659E5" w:rsidRDefault="007C1B92" w:rsidP="007C1B92">
      <w:pPr>
        <w:widowControl w:val="0"/>
        <w:jc w:val="both"/>
        <w:rPr>
          <w:rFonts w:cs="Arial"/>
          <w:szCs w:val="22"/>
        </w:rPr>
      </w:pPr>
      <w:r w:rsidRPr="003659E5">
        <w:rPr>
          <w:rFonts w:cs="Arial"/>
          <w:szCs w:val="22"/>
        </w:rPr>
        <w:t>Zamenjavo podizvajalcev pogodbeni stranki uredita s pisnim dodatkom k tej pogodbi.</w:t>
      </w:r>
    </w:p>
    <w:p w14:paraId="32D17880" w14:textId="77777777" w:rsidR="007C1B92" w:rsidRPr="003659E5" w:rsidRDefault="007C1B92" w:rsidP="007C1B92">
      <w:pPr>
        <w:widowControl w:val="0"/>
        <w:jc w:val="both"/>
        <w:rPr>
          <w:rFonts w:cs="Arial"/>
          <w:szCs w:val="22"/>
        </w:rPr>
      </w:pPr>
    </w:p>
    <w:p w14:paraId="2908A25D" w14:textId="77777777" w:rsidR="007C1B92" w:rsidRPr="003659E5" w:rsidRDefault="007C1B92" w:rsidP="007C1B92">
      <w:pPr>
        <w:widowControl w:val="0"/>
        <w:jc w:val="both"/>
        <w:rPr>
          <w:rFonts w:cs="Arial"/>
          <w:szCs w:val="22"/>
        </w:rPr>
      </w:pPr>
      <w:r w:rsidRPr="003659E5">
        <w:rPr>
          <w:rFonts w:cs="Arial"/>
          <w:szCs w:val="22"/>
        </w:rPr>
        <w:t>Nominiranega podizvajalca, ki skupaj s ponudnikom kumulativno izpolnjuje enega od razpisnih pogojev za priznanje sposobnosti, ni mogoče zamenjati.</w:t>
      </w:r>
    </w:p>
    <w:p w14:paraId="4B4997C9" w14:textId="77777777" w:rsidR="007C1B92" w:rsidRDefault="007C1B92" w:rsidP="007C1B92">
      <w:pPr>
        <w:widowControl w:val="0"/>
        <w:jc w:val="both"/>
        <w:rPr>
          <w:rFonts w:cs="Arial"/>
          <w:szCs w:val="22"/>
        </w:rPr>
      </w:pPr>
    </w:p>
    <w:p w14:paraId="6150D73B" w14:textId="77777777" w:rsidR="007C1B92" w:rsidRPr="003659E5" w:rsidRDefault="007C1B92" w:rsidP="007C1B92">
      <w:pPr>
        <w:widowControl w:val="0"/>
        <w:jc w:val="both"/>
        <w:rPr>
          <w:rFonts w:cs="Arial"/>
          <w:szCs w:val="22"/>
        </w:rPr>
      </w:pPr>
    </w:p>
    <w:p w14:paraId="755DCAC5" w14:textId="77777777" w:rsidR="007C1B92" w:rsidRPr="003659E5" w:rsidRDefault="007C1B92" w:rsidP="007C1B92">
      <w:pPr>
        <w:pStyle w:val="Odstavekseznama"/>
        <w:widowControl w:val="0"/>
        <w:numPr>
          <w:ilvl w:val="0"/>
          <w:numId w:val="15"/>
        </w:numPr>
        <w:jc w:val="center"/>
        <w:rPr>
          <w:rFonts w:cs="Arial"/>
          <w:szCs w:val="22"/>
        </w:rPr>
      </w:pPr>
      <w:r w:rsidRPr="003659E5">
        <w:rPr>
          <w:rFonts w:cs="Arial"/>
          <w:szCs w:val="22"/>
        </w:rPr>
        <w:t>člen</w:t>
      </w:r>
    </w:p>
    <w:p w14:paraId="2A38EDB1" w14:textId="77777777" w:rsidR="007C1B92" w:rsidRPr="003659E5" w:rsidRDefault="007C1B92" w:rsidP="007C1B92">
      <w:pPr>
        <w:pStyle w:val="Odstavekseznama"/>
        <w:widowControl w:val="0"/>
        <w:ind w:left="720"/>
        <w:rPr>
          <w:rFonts w:cs="Arial"/>
          <w:szCs w:val="22"/>
        </w:rPr>
      </w:pPr>
    </w:p>
    <w:p w14:paraId="6503582B" w14:textId="77777777" w:rsidR="007C1B92" w:rsidRPr="003659E5" w:rsidRDefault="007C1B92" w:rsidP="007C1B92">
      <w:pPr>
        <w:widowControl w:val="0"/>
        <w:rPr>
          <w:rFonts w:cs="Arial"/>
          <w:szCs w:val="22"/>
        </w:rPr>
      </w:pPr>
      <w:r w:rsidRPr="003659E5">
        <w:rPr>
          <w:rFonts w:cs="Arial"/>
          <w:szCs w:val="22"/>
        </w:rPr>
        <w:t>Pri izvedbi predmeta pogodbe bodo sodelovali naslednji podizvajalci:</w:t>
      </w:r>
    </w:p>
    <w:p w14:paraId="4C5A64A7" w14:textId="77777777" w:rsidR="007C1B92" w:rsidRPr="003659E5" w:rsidRDefault="007C1B92" w:rsidP="007C1B92">
      <w:pPr>
        <w:widowControl w:val="0"/>
        <w:rPr>
          <w:rFonts w:cs="Arial"/>
          <w:szCs w:val="22"/>
        </w:rPr>
      </w:pPr>
    </w:p>
    <w:p w14:paraId="42D43E3F" w14:textId="77777777" w:rsidR="007C1B92" w:rsidRPr="003659E5" w:rsidRDefault="007C1B92" w:rsidP="007C1B92">
      <w:pPr>
        <w:widowControl w:val="0"/>
        <w:rPr>
          <w:rFonts w:cs="Arial"/>
          <w:szCs w:val="22"/>
        </w:rPr>
      </w:pPr>
      <w:r w:rsidRPr="003659E5">
        <w:rPr>
          <w:rFonts w:cs="Arial"/>
          <w:szCs w:val="22"/>
        </w:rPr>
        <w:t>1. ___________________________________________________________________________</w:t>
      </w:r>
    </w:p>
    <w:p w14:paraId="6364E016" w14:textId="77777777" w:rsidR="007C1B92" w:rsidRPr="003659E5" w:rsidRDefault="007C1B92" w:rsidP="007C1B92">
      <w:pPr>
        <w:widowControl w:val="0"/>
        <w:jc w:val="center"/>
        <w:rPr>
          <w:rFonts w:cs="Arial"/>
          <w:szCs w:val="22"/>
        </w:rPr>
      </w:pPr>
      <w:r w:rsidRPr="003659E5">
        <w:rPr>
          <w:rFonts w:cs="Arial"/>
          <w:szCs w:val="22"/>
        </w:rPr>
        <w:t>(naziv, polni naslov, matična številka, davčna številka in transakcijski račun)</w:t>
      </w:r>
    </w:p>
    <w:p w14:paraId="2FF586BB" w14:textId="77777777" w:rsidR="007C1B92" w:rsidRPr="003659E5" w:rsidRDefault="007C1B92" w:rsidP="007C1B92">
      <w:pPr>
        <w:widowControl w:val="0"/>
        <w:jc w:val="center"/>
        <w:rPr>
          <w:rFonts w:cs="Arial"/>
          <w:szCs w:val="22"/>
        </w:rPr>
      </w:pPr>
    </w:p>
    <w:p w14:paraId="793E8C7F" w14:textId="77777777" w:rsidR="007C1B92" w:rsidRPr="003659E5" w:rsidRDefault="007C1B92" w:rsidP="007C1B92">
      <w:pPr>
        <w:widowControl w:val="0"/>
        <w:rPr>
          <w:rFonts w:cs="Arial"/>
          <w:szCs w:val="22"/>
        </w:rPr>
      </w:pPr>
      <w:r w:rsidRPr="003659E5">
        <w:rPr>
          <w:rFonts w:cs="Arial"/>
          <w:szCs w:val="22"/>
        </w:rPr>
        <w:t>Za izvajalca bo podizvajalec opravil naslednja dela:</w:t>
      </w:r>
    </w:p>
    <w:p w14:paraId="6FA0D8CC" w14:textId="77777777" w:rsidR="007C1B92" w:rsidRPr="003659E5" w:rsidRDefault="007C1B92" w:rsidP="007C1B92">
      <w:pPr>
        <w:widowControl w:val="0"/>
        <w:rPr>
          <w:rFonts w:cs="Arial"/>
          <w:szCs w:val="22"/>
        </w:rPr>
      </w:pPr>
    </w:p>
    <w:p w14:paraId="08AA0346" w14:textId="77777777" w:rsidR="007C1B92" w:rsidRPr="003659E5" w:rsidRDefault="007C1B92" w:rsidP="007C1B92">
      <w:pPr>
        <w:widowControl w:val="0"/>
        <w:jc w:val="center"/>
        <w:rPr>
          <w:rFonts w:cs="Arial"/>
          <w:szCs w:val="22"/>
        </w:rPr>
      </w:pPr>
      <w:r w:rsidRPr="003659E5">
        <w:rPr>
          <w:rFonts w:cs="Arial"/>
          <w:szCs w:val="22"/>
        </w:rPr>
        <w:t>___________________________________________________________________________</w:t>
      </w:r>
    </w:p>
    <w:p w14:paraId="7D4C3CF6" w14:textId="77777777" w:rsidR="007C1B92" w:rsidRPr="003659E5" w:rsidRDefault="007C1B92" w:rsidP="007C1B92">
      <w:pPr>
        <w:widowControl w:val="0"/>
        <w:jc w:val="center"/>
        <w:rPr>
          <w:rFonts w:cs="Arial"/>
          <w:szCs w:val="22"/>
        </w:rPr>
      </w:pPr>
      <w:r w:rsidRPr="003659E5">
        <w:rPr>
          <w:rFonts w:cs="Arial"/>
          <w:szCs w:val="22"/>
        </w:rPr>
        <w:t>(predmet, količina, vrednost, kraj in rok izvedbe teh del)</w:t>
      </w:r>
    </w:p>
    <w:p w14:paraId="70CBB3D5" w14:textId="77777777" w:rsidR="007C1B92" w:rsidRPr="003659E5" w:rsidRDefault="007C1B92" w:rsidP="007C1B92">
      <w:pPr>
        <w:widowControl w:val="0"/>
        <w:jc w:val="center"/>
        <w:rPr>
          <w:rFonts w:cs="Arial"/>
          <w:szCs w:val="22"/>
        </w:rPr>
      </w:pPr>
    </w:p>
    <w:p w14:paraId="51BEE5FE" w14:textId="77777777" w:rsidR="007C1B92" w:rsidRPr="003659E5" w:rsidRDefault="007C1B92" w:rsidP="007C1B92">
      <w:pPr>
        <w:widowControl w:val="0"/>
        <w:rPr>
          <w:rFonts w:cs="Arial"/>
          <w:szCs w:val="22"/>
        </w:rPr>
      </w:pPr>
      <w:r w:rsidRPr="003659E5">
        <w:rPr>
          <w:rFonts w:cs="Arial"/>
          <w:szCs w:val="22"/>
        </w:rPr>
        <w:t>2.</w:t>
      </w:r>
    </w:p>
    <w:p w14:paraId="238A259B" w14:textId="77777777" w:rsidR="007C1B92" w:rsidRPr="003659E5" w:rsidRDefault="007C1B92" w:rsidP="007C1B92">
      <w:pPr>
        <w:widowControl w:val="0"/>
        <w:rPr>
          <w:rFonts w:cs="Arial"/>
          <w:szCs w:val="22"/>
        </w:rPr>
      </w:pPr>
      <w:r w:rsidRPr="003659E5">
        <w:rPr>
          <w:rFonts w:cs="Arial"/>
          <w:szCs w:val="22"/>
        </w:rPr>
        <w:t>___________________________________________________________________________</w:t>
      </w:r>
    </w:p>
    <w:p w14:paraId="05D1671B" w14:textId="77777777" w:rsidR="007C1B92" w:rsidRPr="003659E5" w:rsidRDefault="007C1B92" w:rsidP="007C1B92">
      <w:pPr>
        <w:widowControl w:val="0"/>
        <w:jc w:val="center"/>
        <w:rPr>
          <w:rFonts w:cs="Arial"/>
          <w:szCs w:val="22"/>
        </w:rPr>
      </w:pPr>
      <w:r w:rsidRPr="003659E5">
        <w:rPr>
          <w:rFonts w:cs="Arial"/>
          <w:szCs w:val="22"/>
        </w:rPr>
        <w:t>(naziv, polni naslov, matična številka, davčna številka in transakcijski račun)</w:t>
      </w:r>
    </w:p>
    <w:p w14:paraId="4D6D2856" w14:textId="77777777" w:rsidR="007C1B92" w:rsidRPr="003659E5" w:rsidRDefault="007C1B92" w:rsidP="007C1B92">
      <w:pPr>
        <w:widowControl w:val="0"/>
        <w:jc w:val="center"/>
        <w:rPr>
          <w:rFonts w:cs="Arial"/>
          <w:szCs w:val="22"/>
        </w:rPr>
      </w:pPr>
    </w:p>
    <w:p w14:paraId="6FB1478D" w14:textId="77777777" w:rsidR="007C1B92" w:rsidRPr="003659E5" w:rsidRDefault="007C1B92" w:rsidP="007C1B92">
      <w:pPr>
        <w:widowControl w:val="0"/>
        <w:rPr>
          <w:rFonts w:cs="Arial"/>
          <w:szCs w:val="22"/>
        </w:rPr>
      </w:pPr>
      <w:r w:rsidRPr="003659E5">
        <w:rPr>
          <w:rFonts w:cs="Arial"/>
          <w:szCs w:val="22"/>
        </w:rPr>
        <w:t>Za izvajalca bo podizvajalec opravil naslednja dela:</w:t>
      </w:r>
    </w:p>
    <w:p w14:paraId="7F12E408" w14:textId="77777777" w:rsidR="007C1B92" w:rsidRPr="003659E5" w:rsidRDefault="007C1B92" w:rsidP="007C1B92">
      <w:pPr>
        <w:widowControl w:val="0"/>
        <w:rPr>
          <w:rFonts w:cs="Arial"/>
          <w:szCs w:val="22"/>
        </w:rPr>
      </w:pPr>
    </w:p>
    <w:p w14:paraId="12C2F1D5" w14:textId="77777777" w:rsidR="007C1B92" w:rsidRPr="003659E5" w:rsidRDefault="007C1B92" w:rsidP="007C1B92">
      <w:pPr>
        <w:widowControl w:val="0"/>
        <w:jc w:val="center"/>
        <w:rPr>
          <w:rFonts w:cs="Arial"/>
          <w:szCs w:val="22"/>
        </w:rPr>
      </w:pPr>
      <w:r w:rsidRPr="003659E5">
        <w:rPr>
          <w:rFonts w:cs="Arial"/>
          <w:szCs w:val="22"/>
        </w:rPr>
        <w:t>___________________________________________________________________________</w:t>
      </w:r>
    </w:p>
    <w:p w14:paraId="5BC433A5" w14:textId="77777777" w:rsidR="007C1B92" w:rsidRPr="003659E5" w:rsidRDefault="007C1B92" w:rsidP="007C1B92">
      <w:pPr>
        <w:widowControl w:val="0"/>
        <w:jc w:val="center"/>
        <w:rPr>
          <w:rFonts w:cs="Arial"/>
          <w:szCs w:val="22"/>
        </w:rPr>
      </w:pPr>
      <w:r w:rsidRPr="003659E5">
        <w:rPr>
          <w:rFonts w:cs="Arial"/>
          <w:szCs w:val="22"/>
        </w:rPr>
        <w:t>(predmet, količina, vrednost, kraj in rok izvedbe teh del)</w:t>
      </w:r>
    </w:p>
    <w:p w14:paraId="10FE34C9" w14:textId="77777777" w:rsidR="007C1B92" w:rsidRPr="003659E5" w:rsidRDefault="007C1B92" w:rsidP="007C1B92">
      <w:pPr>
        <w:widowControl w:val="0"/>
        <w:jc w:val="center"/>
        <w:rPr>
          <w:rFonts w:cs="Arial"/>
          <w:szCs w:val="22"/>
        </w:rPr>
      </w:pPr>
    </w:p>
    <w:p w14:paraId="033BAF75" w14:textId="77777777" w:rsidR="007C1B92" w:rsidRPr="003659E5" w:rsidRDefault="007C1B92" w:rsidP="007C1B92">
      <w:pPr>
        <w:widowControl w:val="0"/>
        <w:rPr>
          <w:rFonts w:cs="Arial"/>
          <w:szCs w:val="22"/>
        </w:rPr>
      </w:pPr>
      <w:r w:rsidRPr="003659E5">
        <w:rPr>
          <w:rFonts w:cs="Arial"/>
          <w:szCs w:val="22"/>
        </w:rPr>
        <w:t>3.</w:t>
      </w:r>
    </w:p>
    <w:p w14:paraId="23C6C3F8" w14:textId="77777777" w:rsidR="007C1B92" w:rsidRPr="003659E5" w:rsidRDefault="007C1B92" w:rsidP="007C1B92">
      <w:pPr>
        <w:widowControl w:val="0"/>
        <w:rPr>
          <w:rFonts w:cs="Arial"/>
          <w:szCs w:val="22"/>
        </w:rPr>
      </w:pPr>
      <w:r w:rsidRPr="003659E5">
        <w:rPr>
          <w:rFonts w:cs="Arial"/>
          <w:szCs w:val="22"/>
        </w:rPr>
        <w:t>___________________________________________________________________________</w:t>
      </w:r>
    </w:p>
    <w:p w14:paraId="1B58B7DF" w14:textId="77777777" w:rsidR="007C1B92" w:rsidRPr="003659E5" w:rsidRDefault="007C1B92" w:rsidP="007C1B92">
      <w:pPr>
        <w:widowControl w:val="0"/>
        <w:jc w:val="center"/>
        <w:rPr>
          <w:rFonts w:cs="Arial"/>
          <w:szCs w:val="22"/>
        </w:rPr>
      </w:pPr>
      <w:r w:rsidRPr="003659E5">
        <w:rPr>
          <w:rFonts w:cs="Arial"/>
          <w:szCs w:val="22"/>
        </w:rPr>
        <w:t>(naziv, polni naslov, matična številka, davčna številka in transakcijski račun)</w:t>
      </w:r>
    </w:p>
    <w:p w14:paraId="3592A806" w14:textId="77777777" w:rsidR="007C1B92" w:rsidRPr="003659E5" w:rsidRDefault="007C1B92" w:rsidP="007C1B92">
      <w:pPr>
        <w:widowControl w:val="0"/>
        <w:jc w:val="center"/>
        <w:rPr>
          <w:rFonts w:cs="Arial"/>
          <w:szCs w:val="22"/>
        </w:rPr>
      </w:pPr>
    </w:p>
    <w:p w14:paraId="5644C8FE" w14:textId="77777777" w:rsidR="007C1B92" w:rsidRPr="003659E5" w:rsidRDefault="007C1B92" w:rsidP="007C1B92">
      <w:pPr>
        <w:widowControl w:val="0"/>
        <w:rPr>
          <w:rFonts w:cs="Arial"/>
          <w:szCs w:val="22"/>
        </w:rPr>
      </w:pPr>
      <w:r w:rsidRPr="003659E5">
        <w:rPr>
          <w:rFonts w:cs="Arial"/>
          <w:szCs w:val="22"/>
        </w:rPr>
        <w:t>Za izvajalca bo podizvajalec opravil naslednja dela:</w:t>
      </w:r>
    </w:p>
    <w:p w14:paraId="27DF97CF" w14:textId="77777777" w:rsidR="007C1B92" w:rsidRPr="003659E5" w:rsidRDefault="007C1B92" w:rsidP="007C1B92">
      <w:pPr>
        <w:widowControl w:val="0"/>
        <w:rPr>
          <w:rFonts w:cs="Arial"/>
          <w:szCs w:val="22"/>
        </w:rPr>
      </w:pPr>
    </w:p>
    <w:p w14:paraId="47CFAA61" w14:textId="77777777" w:rsidR="007C1B92" w:rsidRPr="003659E5" w:rsidRDefault="007C1B92" w:rsidP="007C1B92">
      <w:pPr>
        <w:widowControl w:val="0"/>
        <w:jc w:val="center"/>
        <w:rPr>
          <w:rFonts w:cs="Arial"/>
          <w:szCs w:val="22"/>
        </w:rPr>
      </w:pPr>
      <w:r w:rsidRPr="003659E5">
        <w:rPr>
          <w:rFonts w:cs="Arial"/>
          <w:szCs w:val="22"/>
        </w:rPr>
        <w:t>___________________________________________________________________________</w:t>
      </w:r>
    </w:p>
    <w:p w14:paraId="04C81E56" w14:textId="77777777" w:rsidR="007C1B92" w:rsidRPr="003659E5" w:rsidRDefault="007C1B92" w:rsidP="007C1B92">
      <w:pPr>
        <w:widowControl w:val="0"/>
        <w:jc w:val="center"/>
        <w:rPr>
          <w:rFonts w:cs="Arial"/>
          <w:szCs w:val="22"/>
        </w:rPr>
      </w:pPr>
      <w:r w:rsidRPr="003659E5">
        <w:rPr>
          <w:rFonts w:cs="Arial"/>
          <w:szCs w:val="22"/>
        </w:rPr>
        <w:t>(predmet, količina, vrednost, kraj in rok izvedbe teh del)</w:t>
      </w:r>
    </w:p>
    <w:p w14:paraId="0C408D95" w14:textId="77777777" w:rsidR="007C1B92" w:rsidRPr="003659E5" w:rsidRDefault="007C1B92" w:rsidP="007C1B92">
      <w:pPr>
        <w:widowControl w:val="0"/>
        <w:rPr>
          <w:rFonts w:cs="Arial"/>
          <w:szCs w:val="22"/>
        </w:rPr>
      </w:pPr>
    </w:p>
    <w:p w14:paraId="2384336B" w14:textId="77777777" w:rsidR="007C1B92" w:rsidRPr="003659E5" w:rsidRDefault="007C1B92" w:rsidP="007C1B92">
      <w:pPr>
        <w:widowControl w:val="0"/>
        <w:jc w:val="center"/>
        <w:rPr>
          <w:rFonts w:cs="Arial"/>
          <w:szCs w:val="22"/>
        </w:rPr>
      </w:pPr>
    </w:p>
    <w:p w14:paraId="21B562BE" w14:textId="77777777" w:rsidR="007C1B92" w:rsidRPr="003659E5" w:rsidRDefault="007C1B92" w:rsidP="007C1B92">
      <w:pPr>
        <w:widowControl w:val="0"/>
        <w:jc w:val="both"/>
        <w:rPr>
          <w:rFonts w:cs="Arial"/>
          <w:szCs w:val="22"/>
        </w:rPr>
      </w:pPr>
      <w:r w:rsidRPr="003659E5">
        <w:rPr>
          <w:rFonts w:cs="Arial"/>
          <w:szCs w:val="22"/>
        </w:rPr>
        <w:t>Izvajalec se obvezuje, da bo pogodbene obveznosti izvedel v sodelovanju s podizvajalci, navedenimi v ponudbi in da ne bo zamenjal katerega od navedenih podizvajalcev brez predhodnega pisnega soglasja naročnika in ob pogoju, da novi podizvajalec izpolnjuje pogoje za podizvajalce iz razpisne dokumentacije. Zamenjavo podizvajalca ali nominiranje novega podizvajalca predlaga izvajalec s pisno vlogo, kateri mora biti priložena naslednja dokumentacija:</w:t>
      </w:r>
    </w:p>
    <w:p w14:paraId="4699E8D1" w14:textId="77777777" w:rsidR="007C1B92" w:rsidRPr="003659E5" w:rsidRDefault="007C1B92" w:rsidP="007C1B92">
      <w:pPr>
        <w:widowControl w:val="0"/>
        <w:numPr>
          <w:ilvl w:val="0"/>
          <w:numId w:val="47"/>
        </w:numPr>
        <w:jc w:val="both"/>
        <w:rPr>
          <w:rFonts w:cs="Arial"/>
          <w:szCs w:val="22"/>
        </w:rPr>
      </w:pPr>
      <w:r w:rsidRPr="003659E5">
        <w:rPr>
          <w:rFonts w:cs="Arial"/>
          <w:szCs w:val="22"/>
        </w:rPr>
        <w:t>lastna izjava, da je poravnal se nesporne obveznosti prvotnemu podizvajalcu (v kolikor zamenjuje podizvajalca);</w:t>
      </w:r>
    </w:p>
    <w:p w14:paraId="198572F1" w14:textId="77777777" w:rsidR="007C1B92" w:rsidRPr="003659E5" w:rsidRDefault="007C1B92" w:rsidP="007C1B92">
      <w:pPr>
        <w:widowControl w:val="0"/>
        <w:numPr>
          <w:ilvl w:val="0"/>
          <w:numId w:val="47"/>
        </w:numPr>
        <w:jc w:val="both"/>
        <w:rPr>
          <w:rFonts w:cs="Arial"/>
          <w:szCs w:val="22"/>
        </w:rPr>
      </w:pPr>
      <w:r w:rsidRPr="003659E5">
        <w:rPr>
          <w:rFonts w:cs="Arial"/>
          <w:szCs w:val="22"/>
        </w:rPr>
        <w:t>morebitno pooblastilo za plačilo opravljenih in prevzetih pogodbenih obveznosti neposredno novemu podizvajalcu;</w:t>
      </w:r>
    </w:p>
    <w:p w14:paraId="2F97594D" w14:textId="77777777" w:rsidR="007C1B92" w:rsidRPr="003659E5" w:rsidRDefault="007C1B92" w:rsidP="007C1B92">
      <w:pPr>
        <w:widowControl w:val="0"/>
        <w:numPr>
          <w:ilvl w:val="0"/>
          <w:numId w:val="47"/>
        </w:numPr>
        <w:jc w:val="both"/>
        <w:rPr>
          <w:rFonts w:cs="Arial"/>
          <w:szCs w:val="22"/>
        </w:rPr>
      </w:pPr>
      <w:r w:rsidRPr="003659E5">
        <w:rPr>
          <w:rFonts w:cs="Arial"/>
          <w:szCs w:val="22"/>
        </w:rPr>
        <w:t>vsa dokumentacija, ki se v razpisni dokumentaciji zahteva za podizvajalca.</w:t>
      </w:r>
    </w:p>
    <w:p w14:paraId="5C4998F7" w14:textId="77777777" w:rsidR="007C1B92" w:rsidRPr="003659E5" w:rsidRDefault="007C1B92" w:rsidP="007C1B92">
      <w:pPr>
        <w:widowControl w:val="0"/>
        <w:jc w:val="both"/>
        <w:rPr>
          <w:rFonts w:cs="Arial"/>
          <w:szCs w:val="22"/>
        </w:rPr>
      </w:pPr>
    </w:p>
    <w:p w14:paraId="0E7E2C34" w14:textId="77777777" w:rsidR="007C1B92" w:rsidRPr="003659E5" w:rsidRDefault="007C1B92" w:rsidP="007C1B92">
      <w:pPr>
        <w:widowControl w:val="0"/>
        <w:jc w:val="both"/>
        <w:rPr>
          <w:rFonts w:cs="Arial"/>
          <w:szCs w:val="22"/>
        </w:rPr>
      </w:pPr>
      <w:r w:rsidRPr="003659E5">
        <w:rPr>
          <w:rFonts w:cs="Arial"/>
          <w:szCs w:val="22"/>
        </w:rPr>
        <w:t>Naročnik mora o izvajalčevem predlogu za zamenjavo podizvajalca odločiti v desetih (10) dneh od prejema popolne vloge. Zamenjavo podizvajalcev pogodbeni stranki uredita s pisnim dodatkom k tej pogodbi.</w:t>
      </w:r>
    </w:p>
    <w:p w14:paraId="19726CA8" w14:textId="77777777" w:rsidR="007C1B92" w:rsidRPr="003659E5" w:rsidRDefault="007C1B92" w:rsidP="007C1B92">
      <w:pPr>
        <w:widowControl w:val="0"/>
        <w:rPr>
          <w:rFonts w:cs="Arial"/>
          <w:szCs w:val="22"/>
        </w:rPr>
      </w:pPr>
    </w:p>
    <w:p w14:paraId="55BF317C" w14:textId="77777777" w:rsidR="007C1B92" w:rsidRPr="003659E5" w:rsidRDefault="007C1B92" w:rsidP="007C1B92">
      <w:pPr>
        <w:widowControl w:val="0"/>
        <w:jc w:val="both"/>
        <w:rPr>
          <w:rFonts w:cs="Arial"/>
          <w:i/>
          <w:szCs w:val="22"/>
          <w:u w:val="single"/>
        </w:rPr>
      </w:pPr>
      <w:r w:rsidRPr="003659E5">
        <w:rPr>
          <w:rFonts w:cs="Arial"/>
          <w:i/>
          <w:szCs w:val="22"/>
          <w:u w:val="single"/>
        </w:rPr>
        <w:t>(opomba: prvi, drugi in tretji odstavek bodo v končni pogodbi v primeru, da izvajalec v svoji ponudbi navede, da ima podizvajalce).</w:t>
      </w:r>
    </w:p>
    <w:p w14:paraId="22DA54B0" w14:textId="77777777" w:rsidR="007C1B92" w:rsidRPr="003659E5" w:rsidRDefault="007C1B92" w:rsidP="007C1B92">
      <w:pPr>
        <w:widowControl w:val="0"/>
        <w:rPr>
          <w:rFonts w:cs="Arial"/>
          <w:szCs w:val="22"/>
        </w:rPr>
      </w:pPr>
    </w:p>
    <w:p w14:paraId="2CEFBA55" w14:textId="77777777" w:rsidR="007C1B92" w:rsidRPr="003659E5" w:rsidRDefault="007C1B92" w:rsidP="007C1B92">
      <w:pPr>
        <w:widowControl w:val="0"/>
        <w:jc w:val="both"/>
        <w:rPr>
          <w:rFonts w:cs="Arial"/>
          <w:szCs w:val="22"/>
        </w:rPr>
      </w:pPr>
      <w:r w:rsidRPr="003659E5">
        <w:rPr>
          <w:rFonts w:cs="Arial"/>
          <w:szCs w:val="22"/>
        </w:rPr>
        <w:t>Če naročnik ugotovi, da pogodbene obveznosti izvaja podizvajalec, ki ga izvajalec ni navedel v svoji ponudbi oziroma ni dogovorjen s to pogodbo, ima pravico unovčiti bančno garancijo ali ustrezno kavcijsko zavarovanje za zavarovanje za dobro in pravočasno izvedbo pogodbenih obveznosti in/ali odstopiti od te pogodbe.</w:t>
      </w:r>
    </w:p>
    <w:p w14:paraId="03CC12EB" w14:textId="77777777" w:rsidR="007C1B92" w:rsidRPr="003659E5" w:rsidRDefault="007C1B92" w:rsidP="007C1B92">
      <w:pPr>
        <w:widowControl w:val="0"/>
        <w:jc w:val="both"/>
        <w:rPr>
          <w:rFonts w:cs="Arial"/>
          <w:szCs w:val="22"/>
        </w:rPr>
      </w:pPr>
    </w:p>
    <w:p w14:paraId="46FE7226" w14:textId="77777777" w:rsidR="007C1B92" w:rsidRPr="003659E5" w:rsidRDefault="007C1B92" w:rsidP="007C1B92">
      <w:pPr>
        <w:widowControl w:val="0"/>
        <w:jc w:val="both"/>
        <w:rPr>
          <w:rFonts w:cs="Arial"/>
          <w:szCs w:val="22"/>
        </w:rPr>
      </w:pPr>
      <w:r w:rsidRPr="003659E5">
        <w:rPr>
          <w:rFonts w:cs="Arial"/>
          <w:szCs w:val="22"/>
        </w:rPr>
        <w:lastRenderedPageBreak/>
        <w:t xml:space="preserve">Določbe tega člena se nanašajo tudi na vse podizvajalce v </w:t>
      </w:r>
      <w:proofErr w:type="spellStart"/>
      <w:r w:rsidRPr="003659E5">
        <w:rPr>
          <w:rFonts w:cs="Arial"/>
          <w:szCs w:val="22"/>
        </w:rPr>
        <w:t>podizvajalski</w:t>
      </w:r>
      <w:proofErr w:type="spellEnd"/>
      <w:r w:rsidRPr="003659E5">
        <w:rPr>
          <w:rFonts w:cs="Arial"/>
          <w:szCs w:val="22"/>
        </w:rPr>
        <w:t xml:space="preserve"> verigi.</w:t>
      </w:r>
    </w:p>
    <w:p w14:paraId="2A6DFF29" w14:textId="77777777" w:rsidR="007C1B92" w:rsidRPr="003659E5" w:rsidRDefault="007C1B92" w:rsidP="007C1B92">
      <w:pPr>
        <w:widowControl w:val="0"/>
        <w:jc w:val="both"/>
        <w:rPr>
          <w:rFonts w:cs="Arial"/>
          <w:szCs w:val="22"/>
        </w:rPr>
      </w:pPr>
    </w:p>
    <w:p w14:paraId="58E29C30" w14:textId="77777777" w:rsidR="007C1B92" w:rsidRPr="003659E5" w:rsidRDefault="007C1B92" w:rsidP="007C1B92">
      <w:pPr>
        <w:widowControl w:val="0"/>
        <w:jc w:val="both"/>
        <w:rPr>
          <w:rFonts w:cs="Arial"/>
          <w:szCs w:val="22"/>
        </w:rPr>
      </w:pPr>
      <w:r w:rsidRPr="003659E5">
        <w:rPr>
          <w:rFonts w:cs="Arial"/>
          <w:szCs w:val="22"/>
        </w:rPr>
        <w:t>Nominiranega podizvajalca, ki skupaj s ponudnikom kumulativno izpolnjuje enega od razpisnih pogojev za priznanje sposobnosti, ni mogoče zamenjati.</w:t>
      </w:r>
    </w:p>
    <w:p w14:paraId="088EC48B" w14:textId="77777777" w:rsidR="007C1B92" w:rsidRPr="003659E5" w:rsidRDefault="007C1B92" w:rsidP="007C1B92">
      <w:pPr>
        <w:widowControl w:val="0"/>
        <w:jc w:val="both"/>
        <w:rPr>
          <w:rFonts w:cs="Arial"/>
          <w:szCs w:val="22"/>
        </w:rPr>
      </w:pPr>
    </w:p>
    <w:p w14:paraId="6816B992" w14:textId="77777777" w:rsidR="007C1B92" w:rsidRDefault="007C1B92" w:rsidP="007C1B92">
      <w:pPr>
        <w:widowControl w:val="0"/>
        <w:jc w:val="both"/>
        <w:rPr>
          <w:rFonts w:cs="Arial"/>
          <w:szCs w:val="22"/>
        </w:rPr>
      </w:pPr>
    </w:p>
    <w:p w14:paraId="4ADA1544" w14:textId="77777777" w:rsidR="007C1B92" w:rsidRPr="003659E5" w:rsidRDefault="007C1B92" w:rsidP="007C1B92">
      <w:pPr>
        <w:widowControl w:val="0"/>
        <w:jc w:val="both"/>
        <w:rPr>
          <w:rFonts w:cs="Arial"/>
          <w:szCs w:val="22"/>
        </w:rPr>
      </w:pPr>
    </w:p>
    <w:p w14:paraId="2B6EBBE1" w14:textId="77777777" w:rsidR="007C1B92" w:rsidRPr="003659E5" w:rsidRDefault="007C1B92" w:rsidP="007C1B92">
      <w:pPr>
        <w:pStyle w:val="Odstavekseznama"/>
        <w:widowControl w:val="0"/>
        <w:numPr>
          <w:ilvl w:val="0"/>
          <w:numId w:val="15"/>
        </w:numPr>
        <w:jc w:val="center"/>
        <w:rPr>
          <w:rFonts w:cs="Arial"/>
          <w:szCs w:val="22"/>
        </w:rPr>
      </w:pPr>
      <w:r w:rsidRPr="003659E5">
        <w:rPr>
          <w:rFonts w:cs="Arial"/>
          <w:szCs w:val="22"/>
        </w:rPr>
        <w:t>člen</w:t>
      </w:r>
    </w:p>
    <w:p w14:paraId="522A68F9" w14:textId="77777777" w:rsidR="007C1B92" w:rsidRPr="003659E5" w:rsidRDefault="007C1B92" w:rsidP="007C1B92">
      <w:pPr>
        <w:widowControl w:val="0"/>
        <w:jc w:val="both"/>
        <w:rPr>
          <w:rFonts w:cs="Arial"/>
          <w:szCs w:val="22"/>
        </w:rPr>
      </w:pPr>
    </w:p>
    <w:p w14:paraId="400A082D" w14:textId="77777777" w:rsidR="007C1B92" w:rsidRPr="003659E5" w:rsidRDefault="007C1B92" w:rsidP="007C1B92">
      <w:pPr>
        <w:widowControl w:val="0"/>
        <w:rPr>
          <w:rFonts w:cs="Arial"/>
          <w:szCs w:val="22"/>
        </w:rPr>
      </w:pPr>
      <w:r w:rsidRPr="003659E5">
        <w:rPr>
          <w:rFonts w:cs="Arial"/>
          <w:szCs w:val="22"/>
        </w:rPr>
        <w:t xml:space="preserve">V primeru, da naročnik poda soglasje za vključitev podizvajalca v dela po tej pogodbi mora izvajalec pred podpisom aneksa k tej pogodbi izročiti naročniku: </w:t>
      </w:r>
    </w:p>
    <w:p w14:paraId="5BE87984" w14:textId="77777777" w:rsidR="007C1B92" w:rsidRPr="003659E5" w:rsidRDefault="007C1B92" w:rsidP="007C1B92">
      <w:pPr>
        <w:widowControl w:val="0"/>
        <w:numPr>
          <w:ilvl w:val="0"/>
          <w:numId w:val="46"/>
        </w:numPr>
        <w:rPr>
          <w:rFonts w:cs="Arial"/>
          <w:szCs w:val="22"/>
        </w:rPr>
      </w:pPr>
      <w:r w:rsidRPr="003659E5">
        <w:rPr>
          <w:rFonts w:cs="Arial"/>
          <w:szCs w:val="22"/>
        </w:rPr>
        <w:t xml:space="preserve">podatke o podizvajalcu (naziv, polni naslov, matična številka, davčna številka in transakcijski račun), </w:t>
      </w:r>
    </w:p>
    <w:p w14:paraId="008AAEA0" w14:textId="77777777" w:rsidR="007C1B92" w:rsidRPr="003659E5" w:rsidRDefault="007C1B92" w:rsidP="007C1B92">
      <w:pPr>
        <w:widowControl w:val="0"/>
        <w:numPr>
          <w:ilvl w:val="0"/>
          <w:numId w:val="46"/>
        </w:numPr>
        <w:rPr>
          <w:rFonts w:cs="Arial"/>
          <w:szCs w:val="22"/>
        </w:rPr>
      </w:pPr>
      <w:r w:rsidRPr="003659E5">
        <w:rPr>
          <w:rFonts w:cs="Arial"/>
          <w:szCs w:val="22"/>
        </w:rPr>
        <w:t xml:space="preserve">podatke o vrsti del, ki jih bo izvedel podizvajalec, </w:t>
      </w:r>
    </w:p>
    <w:p w14:paraId="6359D24A" w14:textId="77777777" w:rsidR="007C1B92" w:rsidRPr="003659E5" w:rsidRDefault="007C1B92" w:rsidP="007C1B92">
      <w:pPr>
        <w:widowControl w:val="0"/>
        <w:numPr>
          <w:ilvl w:val="0"/>
          <w:numId w:val="46"/>
        </w:numPr>
        <w:rPr>
          <w:rFonts w:cs="Arial"/>
          <w:szCs w:val="22"/>
        </w:rPr>
      </w:pPr>
      <w:r w:rsidRPr="003659E5">
        <w:rPr>
          <w:rFonts w:cs="Arial"/>
          <w:szCs w:val="22"/>
        </w:rPr>
        <w:t>podatke o predmetu, količini in vrednosti del in rokih izvedbe teh del (roki podizvajalca se morajo načeloma ujemati z roki izvajalca sklenjeni v osnovni pogodbi),</w:t>
      </w:r>
    </w:p>
    <w:p w14:paraId="07E55A7F" w14:textId="77777777" w:rsidR="007C1B92" w:rsidRPr="003659E5" w:rsidRDefault="007C1B92" w:rsidP="007C1B92">
      <w:pPr>
        <w:widowControl w:val="0"/>
        <w:numPr>
          <w:ilvl w:val="0"/>
          <w:numId w:val="46"/>
        </w:numPr>
        <w:rPr>
          <w:rFonts w:cs="Arial"/>
          <w:szCs w:val="22"/>
        </w:rPr>
      </w:pPr>
      <w:r w:rsidRPr="003659E5">
        <w:rPr>
          <w:rFonts w:cs="Arial"/>
          <w:szCs w:val="22"/>
        </w:rPr>
        <w:t>morebitno soglasje podizvajalca, na podlagi katerega naročnik namesto izvajalcu poravnava podizvajalčeve terjatve do izvajalca,</w:t>
      </w:r>
    </w:p>
    <w:p w14:paraId="04CD7183" w14:textId="77777777" w:rsidR="007C1B92" w:rsidRPr="003659E5" w:rsidRDefault="007C1B92" w:rsidP="007C1B92">
      <w:pPr>
        <w:widowControl w:val="0"/>
        <w:numPr>
          <w:ilvl w:val="0"/>
          <w:numId w:val="46"/>
        </w:numPr>
        <w:rPr>
          <w:rFonts w:cs="Arial"/>
          <w:szCs w:val="22"/>
        </w:rPr>
      </w:pPr>
      <w:r w:rsidRPr="003659E5">
        <w:rPr>
          <w:rFonts w:cs="Arial"/>
          <w:szCs w:val="22"/>
        </w:rPr>
        <w:t>morebitno pooblastilo naročniku za plačilo opravljenih in prevzetih dobav neposredno podizvajalcu.</w:t>
      </w:r>
    </w:p>
    <w:p w14:paraId="58886AFB" w14:textId="77777777" w:rsidR="007C1B92" w:rsidRPr="003659E5" w:rsidRDefault="007C1B92" w:rsidP="007C1B92">
      <w:pPr>
        <w:widowControl w:val="0"/>
        <w:rPr>
          <w:rFonts w:cs="Arial"/>
          <w:szCs w:val="22"/>
        </w:rPr>
      </w:pPr>
    </w:p>
    <w:p w14:paraId="047D0876" w14:textId="77777777" w:rsidR="007C1B92" w:rsidRPr="003659E5" w:rsidRDefault="007C1B92" w:rsidP="007C1B92">
      <w:pPr>
        <w:widowControl w:val="0"/>
        <w:rPr>
          <w:rFonts w:cs="Arial"/>
          <w:szCs w:val="22"/>
        </w:rPr>
      </w:pPr>
    </w:p>
    <w:p w14:paraId="4BBA5236" w14:textId="77777777" w:rsidR="007C1B92" w:rsidRPr="003659E5" w:rsidRDefault="007C1B92" w:rsidP="007C1B92">
      <w:pPr>
        <w:widowControl w:val="0"/>
        <w:rPr>
          <w:rFonts w:cs="Arial"/>
          <w:i/>
          <w:szCs w:val="22"/>
          <w:u w:val="single"/>
        </w:rPr>
      </w:pPr>
      <w:r w:rsidRPr="003659E5">
        <w:rPr>
          <w:rFonts w:cs="Arial"/>
          <w:i/>
          <w:szCs w:val="22"/>
          <w:u w:val="single"/>
        </w:rPr>
        <w:t>(opomba: prvi, drugi in tretji odstavek bodo v končni pogodbi v primeru, da izvajalec v svoji ponudbi navede, da nima podizvajalcev).</w:t>
      </w:r>
    </w:p>
    <w:p w14:paraId="45F0B610" w14:textId="77777777" w:rsidR="007C1B92" w:rsidRPr="003659E5" w:rsidRDefault="007C1B92" w:rsidP="007C1B92">
      <w:pPr>
        <w:widowControl w:val="0"/>
        <w:jc w:val="both"/>
        <w:rPr>
          <w:rFonts w:cs="Arial"/>
          <w:szCs w:val="22"/>
        </w:rPr>
      </w:pPr>
    </w:p>
    <w:p w14:paraId="3E85527D" w14:textId="77777777" w:rsidR="007C1B92" w:rsidRPr="003659E5" w:rsidRDefault="007C1B92" w:rsidP="007C1B92">
      <w:pPr>
        <w:widowControl w:val="0"/>
        <w:jc w:val="both"/>
        <w:rPr>
          <w:rFonts w:cs="Arial"/>
          <w:szCs w:val="22"/>
        </w:rPr>
      </w:pPr>
      <w:r w:rsidRPr="003659E5">
        <w:rPr>
          <w:rFonts w:cs="Arial"/>
          <w:szCs w:val="22"/>
        </w:rPr>
        <w:t>ali pa tekst:</w:t>
      </w:r>
    </w:p>
    <w:p w14:paraId="1BBA549D" w14:textId="77777777" w:rsidR="007C1B92" w:rsidRPr="003659E5" w:rsidRDefault="007C1B92" w:rsidP="007C1B92">
      <w:pPr>
        <w:widowControl w:val="0"/>
        <w:jc w:val="both"/>
        <w:rPr>
          <w:rFonts w:cs="Arial"/>
          <w:szCs w:val="22"/>
        </w:rPr>
      </w:pPr>
    </w:p>
    <w:p w14:paraId="564CBE49" w14:textId="77777777" w:rsidR="007C1B92" w:rsidRPr="003659E5" w:rsidRDefault="007C1B92" w:rsidP="007C1B92">
      <w:pPr>
        <w:widowControl w:val="0"/>
        <w:jc w:val="both"/>
        <w:rPr>
          <w:rFonts w:cs="Arial"/>
          <w:szCs w:val="22"/>
        </w:rPr>
      </w:pPr>
      <w:r w:rsidRPr="003659E5">
        <w:rPr>
          <w:rFonts w:cs="Arial"/>
          <w:szCs w:val="22"/>
        </w:rPr>
        <w:t xml:space="preserve">Izvajalec je dolžan vsa dela izvršiti sam in s podizvajalci, ki jih je navedel v ponudbi z dne ___________ dani na javni razpis, s svojimi delavci in delavci podizvajalca in svojim materialom in materialom podizvajalca.  </w:t>
      </w:r>
    </w:p>
    <w:p w14:paraId="592CD9A6" w14:textId="77777777" w:rsidR="007C1B92" w:rsidRPr="003659E5" w:rsidRDefault="007C1B92" w:rsidP="007C1B92">
      <w:pPr>
        <w:widowControl w:val="0"/>
        <w:jc w:val="both"/>
        <w:rPr>
          <w:rFonts w:cs="Arial"/>
          <w:szCs w:val="22"/>
        </w:rPr>
      </w:pPr>
    </w:p>
    <w:p w14:paraId="28A69B0F" w14:textId="77777777" w:rsidR="007C1B92" w:rsidRPr="003659E5" w:rsidRDefault="007C1B92" w:rsidP="007C1B92">
      <w:pPr>
        <w:widowControl w:val="0"/>
        <w:rPr>
          <w:rFonts w:cs="Arial"/>
          <w:i/>
          <w:szCs w:val="22"/>
          <w:u w:val="single"/>
        </w:rPr>
      </w:pPr>
      <w:r w:rsidRPr="003659E5">
        <w:rPr>
          <w:rFonts w:cs="Arial"/>
          <w:i/>
          <w:szCs w:val="22"/>
          <w:u w:val="single"/>
        </w:rPr>
        <w:t>(opomba: četrti odstavek bo v končni pogodbi v primeru, da izvajalec v svoji ponudbi navede, da ima podizvajalce ter zgoraj našteta dejstva iz četrtega odstavka).</w:t>
      </w:r>
    </w:p>
    <w:p w14:paraId="1A975B8E" w14:textId="77777777" w:rsidR="007C1B92" w:rsidRPr="003659E5" w:rsidRDefault="007C1B92" w:rsidP="007C1B92">
      <w:pPr>
        <w:widowControl w:val="0"/>
        <w:rPr>
          <w:rFonts w:cs="Arial"/>
          <w:i/>
          <w:szCs w:val="22"/>
          <w:u w:val="single"/>
        </w:rPr>
      </w:pPr>
    </w:p>
    <w:p w14:paraId="3BA0068A" w14:textId="77777777" w:rsidR="007C1B92" w:rsidRPr="003659E5" w:rsidRDefault="007C1B92" w:rsidP="007C1B92">
      <w:pPr>
        <w:widowControl w:val="0"/>
        <w:rPr>
          <w:rFonts w:cs="Arial"/>
          <w:iCs/>
          <w:szCs w:val="22"/>
        </w:rPr>
      </w:pPr>
      <w:r w:rsidRPr="003659E5">
        <w:rPr>
          <w:rFonts w:cs="Arial"/>
          <w:iCs/>
          <w:szCs w:val="22"/>
        </w:rPr>
        <w:t xml:space="preserve">Določbe tega člena se nanašajo tudi na vse podizvajalce v </w:t>
      </w:r>
      <w:proofErr w:type="spellStart"/>
      <w:r w:rsidRPr="003659E5">
        <w:rPr>
          <w:rFonts w:cs="Arial"/>
          <w:iCs/>
          <w:szCs w:val="22"/>
        </w:rPr>
        <w:t>podizvajalski</w:t>
      </w:r>
      <w:proofErr w:type="spellEnd"/>
      <w:r w:rsidRPr="003659E5">
        <w:rPr>
          <w:rFonts w:cs="Arial"/>
          <w:iCs/>
          <w:szCs w:val="22"/>
        </w:rPr>
        <w:t xml:space="preserve"> verigi.</w:t>
      </w:r>
    </w:p>
    <w:p w14:paraId="0527BF91" w14:textId="77777777" w:rsidR="007C1B92" w:rsidRPr="003659E5" w:rsidRDefault="007C1B92" w:rsidP="007C1B92">
      <w:pPr>
        <w:widowControl w:val="0"/>
        <w:rPr>
          <w:rFonts w:cs="Arial"/>
          <w:i/>
          <w:szCs w:val="22"/>
          <w:u w:val="single"/>
        </w:rPr>
      </w:pPr>
    </w:p>
    <w:p w14:paraId="60ECD293" w14:textId="77777777" w:rsidR="007C1B92" w:rsidRPr="003659E5" w:rsidRDefault="007C1B92" w:rsidP="007C1B92">
      <w:pPr>
        <w:widowControl w:val="0"/>
        <w:rPr>
          <w:rFonts w:cs="Arial"/>
          <w:b/>
          <w:bCs/>
          <w:iCs/>
          <w:szCs w:val="22"/>
        </w:rPr>
      </w:pPr>
      <w:r w:rsidRPr="003659E5">
        <w:rPr>
          <w:rFonts w:cs="Arial"/>
          <w:b/>
          <w:bCs/>
          <w:iCs/>
          <w:szCs w:val="22"/>
        </w:rPr>
        <w:t xml:space="preserve">Pogodbena cena </w:t>
      </w:r>
    </w:p>
    <w:p w14:paraId="78573461"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44816B6B" w14:textId="77777777" w:rsidR="007C1B92" w:rsidRPr="003659E5" w:rsidRDefault="007C1B92" w:rsidP="007C1B92">
      <w:pPr>
        <w:widowControl w:val="0"/>
        <w:rPr>
          <w:rFonts w:cs="Arial"/>
          <w:szCs w:val="22"/>
        </w:rPr>
      </w:pPr>
    </w:p>
    <w:p w14:paraId="3402BD37" w14:textId="77777777" w:rsidR="007C1B92" w:rsidRPr="003659E5" w:rsidRDefault="007C1B92" w:rsidP="007C1B92">
      <w:pPr>
        <w:widowControl w:val="0"/>
        <w:tabs>
          <w:tab w:val="left" w:pos="1560"/>
        </w:tabs>
        <w:jc w:val="both"/>
        <w:rPr>
          <w:rFonts w:cs="Arial"/>
          <w:szCs w:val="22"/>
        </w:rPr>
      </w:pPr>
      <w:r w:rsidRPr="003659E5">
        <w:rPr>
          <w:rFonts w:cs="Arial"/>
          <w:szCs w:val="22"/>
        </w:rPr>
        <w:t>Vrednost pogodbeno določenih del je določena na osnovi ponudbene cene iz ponudbe izvajalca, št. ……………..   z dne …………. ….. in znaša:</w:t>
      </w:r>
    </w:p>
    <w:p w14:paraId="71E7442F" w14:textId="77777777" w:rsidR="007C1B92" w:rsidRDefault="007C1B92" w:rsidP="007C1B92">
      <w:pPr>
        <w:widowControl w:val="0"/>
        <w:tabs>
          <w:tab w:val="left" w:pos="1560"/>
        </w:tabs>
        <w:jc w:val="both"/>
        <w:rPr>
          <w:rFonts w:cs="Arial"/>
          <w:szCs w:val="22"/>
        </w:rPr>
      </w:pPr>
    </w:p>
    <w:p w14:paraId="502FA99F" w14:textId="77777777" w:rsidR="007C1B92" w:rsidRPr="0056483A" w:rsidRDefault="007C1B92" w:rsidP="007C1B92">
      <w:pPr>
        <w:widowControl w:val="0"/>
        <w:tabs>
          <w:tab w:val="left" w:pos="1560"/>
        </w:tabs>
        <w:jc w:val="both"/>
        <w:rPr>
          <w:rFonts w:cs="Arial"/>
          <w:szCs w:val="22"/>
        </w:rPr>
      </w:pPr>
      <w:r>
        <w:rPr>
          <w:rFonts w:cs="Arial"/>
          <w:szCs w:val="22"/>
        </w:rPr>
        <w:t>SKUPAJ: ________________EUR brez DDV oz. _______________ EUR z vključenim DDV.</w:t>
      </w:r>
    </w:p>
    <w:p w14:paraId="4F8B1DFD" w14:textId="77777777" w:rsidR="007C1B92" w:rsidRPr="003659E5" w:rsidRDefault="007C1B92" w:rsidP="007C1B92">
      <w:pPr>
        <w:widowControl w:val="0"/>
        <w:tabs>
          <w:tab w:val="left" w:pos="1560"/>
        </w:tabs>
        <w:jc w:val="both"/>
        <w:rPr>
          <w:rFonts w:cs="Arial"/>
          <w:szCs w:val="22"/>
        </w:rPr>
      </w:pPr>
    </w:p>
    <w:p w14:paraId="270A5BF6" w14:textId="77777777" w:rsidR="007C1B92" w:rsidRPr="003659E5" w:rsidRDefault="007C1B92" w:rsidP="007C1B92">
      <w:pPr>
        <w:widowControl w:val="0"/>
        <w:tabs>
          <w:tab w:val="left" w:pos="1560"/>
        </w:tabs>
        <w:jc w:val="both"/>
        <w:rPr>
          <w:rFonts w:cs="Arial"/>
          <w:szCs w:val="22"/>
        </w:rPr>
      </w:pPr>
    </w:p>
    <w:p w14:paraId="5376B92B" w14:textId="77777777" w:rsidR="007C1B92" w:rsidRPr="003659E5" w:rsidRDefault="007C1B92" w:rsidP="007C1B92">
      <w:pPr>
        <w:widowControl w:val="0"/>
        <w:tabs>
          <w:tab w:val="left" w:pos="1560"/>
        </w:tabs>
        <w:jc w:val="both"/>
        <w:rPr>
          <w:rFonts w:cs="Arial"/>
          <w:szCs w:val="22"/>
        </w:rPr>
      </w:pPr>
    </w:p>
    <w:p w14:paraId="0CAA876F" w14:textId="77777777" w:rsidR="007C1B92" w:rsidRPr="003659E5" w:rsidRDefault="007C1B92" w:rsidP="007C1B92">
      <w:pPr>
        <w:widowControl w:val="0"/>
        <w:tabs>
          <w:tab w:val="left" w:pos="1560"/>
        </w:tabs>
        <w:jc w:val="both"/>
        <w:rPr>
          <w:rFonts w:cs="Arial"/>
          <w:szCs w:val="22"/>
        </w:rPr>
      </w:pPr>
    </w:p>
    <w:p w14:paraId="051A5484" w14:textId="77777777" w:rsidR="007C1B92" w:rsidRPr="003659E5" w:rsidRDefault="007C1B92" w:rsidP="007C1B92">
      <w:pPr>
        <w:widowControl w:val="0"/>
        <w:tabs>
          <w:tab w:val="left" w:pos="1560"/>
        </w:tabs>
        <w:jc w:val="both"/>
        <w:rPr>
          <w:rFonts w:cs="Arial"/>
          <w:szCs w:val="22"/>
        </w:rPr>
      </w:pPr>
      <w:r w:rsidRPr="003659E5">
        <w:rPr>
          <w:rFonts w:cs="Arial"/>
          <w:szCs w:val="22"/>
        </w:rPr>
        <w:t>Vse cene v ponudbi vključujejo vse stroške, davke in druge dajatve.</w:t>
      </w:r>
    </w:p>
    <w:p w14:paraId="5E28FF5A" w14:textId="77777777" w:rsidR="007C1B92" w:rsidRPr="003659E5" w:rsidRDefault="007C1B92" w:rsidP="007C1B92">
      <w:pPr>
        <w:widowControl w:val="0"/>
        <w:tabs>
          <w:tab w:val="left" w:pos="1560"/>
        </w:tabs>
        <w:jc w:val="both"/>
        <w:rPr>
          <w:rFonts w:cs="Arial"/>
          <w:szCs w:val="22"/>
        </w:rPr>
      </w:pPr>
    </w:p>
    <w:p w14:paraId="65D910C3" w14:textId="77777777" w:rsidR="007C1B92" w:rsidRPr="005D4E05" w:rsidRDefault="007C1B92" w:rsidP="007C1B92">
      <w:pPr>
        <w:widowControl w:val="0"/>
        <w:tabs>
          <w:tab w:val="left" w:pos="1560"/>
        </w:tabs>
        <w:jc w:val="both"/>
        <w:rPr>
          <w:rFonts w:cs="Arial"/>
        </w:rPr>
      </w:pPr>
      <w:r w:rsidRPr="005D4E05">
        <w:rPr>
          <w:rFonts w:cs="Arial"/>
        </w:rPr>
        <w:t>Pogodbena cena se obračuna glede na »dejanske količine«,</w:t>
      </w:r>
      <w:r w:rsidRPr="005D4E05">
        <w:t xml:space="preserve"> </w:t>
      </w:r>
      <w:r w:rsidRPr="005D4E05">
        <w:rPr>
          <w:rFonts w:cs="Arial"/>
        </w:rPr>
        <w:t xml:space="preserve">izvedena pogodbena dela se obračunajo po dejansko izvršenih količinah in po cenah na enoto iz ponudbenega predračuna in se ne spreminja tekom veljavnosti pogodbe. </w:t>
      </w:r>
    </w:p>
    <w:p w14:paraId="5364E659" w14:textId="77777777" w:rsidR="007C1B92" w:rsidRPr="005D4E05" w:rsidRDefault="007C1B92" w:rsidP="007C1B92">
      <w:pPr>
        <w:widowControl w:val="0"/>
        <w:tabs>
          <w:tab w:val="left" w:pos="1560"/>
        </w:tabs>
        <w:jc w:val="both"/>
        <w:rPr>
          <w:rFonts w:cs="Arial"/>
        </w:rPr>
      </w:pPr>
    </w:p>
    <w:p w14:paraId="60E5D88B" w14:textId="77777777" w:rsidR="007C1B92" w:rsidRPr="005D4E05" w:rsidRDefault="007C1B92" w:rsidP="007C1B92">
      <w:pPr>
        <w:widowControl w:val="0"/>
        <w:tabs>
          <w:tab w:val="left" w:pos="1560"/>
        </w:tabs>
        <w:jc w:val="both"/>
        <w:rPr>
          <w:rFonts w:cs="Arial"/>
        </w:rPr>
      </w:pPr>
      <w:r w:rsidRPr="005D4E05">
        <w:rPr>
          <w:rFonts w:cs="Arial"/>
        </w:rPr>
        <w:lastRenderedPageBreak/>
        <w:t>Cena iz prejšnjega odstavka tega člena ostaja fiksna tudi ob morebitni spremembi stopnje davka na dodano vrednost (za časa izvajanja pogodbenih del), kar pomeni, da strošek dviga davčne stopnje v celoti prevzame izvajalec iz te pogodbe.</w:t>
      </w:r>
    </w:p>
    <w:p w14:paraId="6CB14222" w14:textId="77777777" w:rsidR="007C1B92" w:rsidRPr="003659E5" w:rsidRDefault="007C1B92" w:rsidP="007C1B92">
      <w:pPr>
        <w:widowControl w:val="0"/>
        <w:tabs>
          <w:tab w:val="left" w:pos="1560"/>
        </w:tabs>
        <w:rPr>
          <w:rFonts w:cs="Arial"/>
          <w:szCs w:val="22"/>
        </w:rPr>
      </w:pPr>
    </w:p>
    <w:p w14:paraId="6742F2EF" w14:textId="77777777" w:rsidR="007C1B92" w:rsidRPr="003659E5" w:rsidRDefault="007C1B92" w:rsidP="007C1B92">
      <w:pPr>
        <w:pStyle w:val="Odstavekseznama"/>
        <w:widowControl w:val="0"/>
        <w:tabs>
          <w:tab w:val="left" w:pos="1560"/>
        </w:tabs>
        <w:ind w:left="720"/>
        <w:rPr>
          <w:rFonts w:cs="Arial"/>
          <w:szCs w:val="22"/>
        </w:rPr>
      </w:pPr>
    </w:p>
    <w:p w14:paraId="0E6E99E9" w14:textId="77777777" w:rsidR="007C1B92" w:rsidRPr="003659E5" w:rsidRDefault="007C1B92" w:rsidP="007C1B92">
      <w:pPr>
        <w:widowControl w:val="0"/>
        <w:tabs>
          <w:tab w:val="left" w:pos="1560"/>
        </w:tabs>
        <w:jc w:val="both"/>
        <w:rPr>
          <w:rFonts w:cs="Arial"/>
          <w:szCs w:val="22"/>
        </w:rPr>
      </w:pPr>
      <w:r w:rsidRPr="003659E5">
        <w:rPr>
          <w:rFonts w:cs="Arial"/>
          <w:szCs w:val="22"/>
        </w:rPr>
        <w:t>Naročnik se obvezuje svoje obveznosti poravnavati 30-ti dan po prejemu s strani gradbenega nadzora potrjene situacije ali računa. Plačilo se izvede na transakcijski račun izvajalca, št. ________________________________, odprt pri ________________________________.</w:t>
      </w:r>
    </w:p>
    <w:p w14:paraId="44134660" w14:textId="77777777" w:rsidR="007C1B92" w:rsidRPr="003659E5" w:rsidRDefault="007C1B92" w:rsidP="007C1B92">
      <w:pPr>
        <w:widowControl w:val="0"/>
        <w:tabs>
          <w:tab w:val="left" w:pos="1560"/>
        </w:tabs>
        <w:rPr>
          <w:rFonts w:cs="Arial"/>
          <w:szCs w:val="22"/>
        </w:rPr>
      </w:pPr>
    </w:p>
    <w:p w14:paraId="327FBCB3" w14:textId="0C077EE4" w:rsidR="007C1B92" w:rsidRPr="003659E5" w:rsidRDefault="007C1B92" w:rsidP="007C1B92">
      <w:pPr>
        <w:rPr>
          <w:rFonts w:cs="Arial"/>
          <w:szCs w:val="22"/>
        </w:rPr>
      </w:pPr>
      <w:r w:rsidRPr="003659E5">
        <w:rPr>
          <w:rFonts w:cs="Arial"/>
          <w:szCs w:val="22"/>
        </w:rPr>
        <w:t xml:space="preserve">Sredstva za izvedbo te pogodbe ima naročnik zagotovljena v </w:t>
      </w:r>
      <w:r w:rsidRPr="001F3A68">
        <w:rPr>
          <w:rFonts w:cs="Arial"/>
          <w:szCs w:val="22"/>
        </w:rPr>
        <w:t xml:space="preserve">proračunu Občine Litija za leto 2025 na </w:t>
      </w:r>
      <w:proofErr w:type="spellStart"/>
      <w:r w:rsidRPr="001F3A68">
        <w:rPr>
          <w:rFonts w:cs="Arial"/>
          <w:szCs w:val="22"/>
        </w:rPr>
        <w:t>p.p</w:t>
      </w:r>
      <w:proofErr w:type="spellEnd"/>
      <w:r w:rsidRPr="001F3A68">
        <w:rPr>
          <w:rFonts w:cs="Arial"/>
          <w:szCs w:val="22"/>
        </w:rPr>
        <w:t>. 1</w:t>
      </w:r>
      <w:r w:rsidR="001F3A68" w:rsidRPr="001F3A68">
        <w:rPr>
          <w:rFonts w:cs="Arial"/>
          <w:szCs w:val="22"/>
        </w:rPr>
        <w:t>860 Nogometno igrišče Litija</w:t>
      </w:r>
      <w:r w:rsidRPr="001F3A68">
        <w:rPr>
          <w:rFonts w:cs="Arial"/>
          <w:szCs w:val="22"/>
        </w:rPr>
        <w:t xml:space="preserve"> in v načrtu razvojnih programov NRP v okviru projekta: </w:t>
      </w:r>
      <w:bookmarkStart w:id="13" w:name="_Hlk130376906"/>
      <w:r w:rsidRPr="001F3A68">
        <w:rPr>
          <w:rFonts w:cs="Arial"/>
          <w:szCs w:val="22"/>
        </w:rPr>
        <w:t>OB060-</w:t>
      </w:r>
      <w:r w:rsidR="001F3A68" w:rsidRPr="001F3A68">
        <w:rPr>
          <w:rFonts w:cs="Arial"/>
          <w:szCs w:val="22"/>
        </w:rPr>
        <w:t>23-0022 Vzdrževanje in investicije v nogometna igrišča.</w:t>
      </w:r>
    </w:p>
    <w:bookmarkEnd w:id="13"/>
    <w:p w14:paraId="6976E11D" w14:textId="77777777" w:rsidR="007C1B92" w:rsidRPr="003659E5" w:rsidRDefault="007C1B92" w:rsidP="007C1B92">
      <w:pPr>
        <w:widowControl w:val="0"/>
        <w:tabs>
          <w:tab w:val="left" w:pos="1560"/>
        </w:tabs>
        <w:rPr>
          <w:rFonts w:cs="Arial"/>
          <w:szCs w:val="22"/>
        </w:rPr>
      </w:pPr>
    </w:p>
    <w:p w14:paraId="10A6F752" w14:textId="77777777" w:rsidR="007C1B92" w:rsidRPr="00BE30A6" w:rsidRDefault="007C1B92" w:rsidP="007C1B92">
      <w:pPr>
        <w:pStyle w:val="Odstavekseznama"/>
        <w:widowControl w:val="0"/>
        <w:numPr>
          <w:ilvl w:val="0"/>
          <w:numId w:val="15"/>
        </w:numPr>
        <w:tabs>
          <w:tab w:val="left" w:pos="1560"/>
        </w:tabs>
        <w:jc w:val="center"/>
        <w:rPr>
          <w:rFonts w:cs="Arial"/>
          <w:szCs w:val="22"/>
        </w:rPr>
      </w:pPr>
      <w:r w:rsidRPr="00BE30A6">
        <w:rPr>
          <w:rFonts w:cs="Arial"/>
          <w:szCs w:val="22"/>
        </w:rPr>
        <w:t>člen</w:t>
      </w:r>
    </w:p>
    <w:p w14:paraId="706AB9D6" w14:textId="77777777" w:rsidR="007C1B92" w:rsidRPr="00F15D74" w:rsidRDefault="007C1B92" w:rsidP="007C1B92">
      <w:pPr>
        <w:widowControl w:val="0"/>
        <w:tabs>
          <w:tab w:val="left" w:pos="1560"/>
        </w:tabs>
        <w:rPr>
          <w:rFonts w:cs="Arial"/>
          <w:szCs w:val="22"/>
        </w:rPr>
      </w:pPr>
    </w:p>
    <w:p w14:paraId="496837A9" w14:textId="77777777" w:rsidR="007C1B92" w:rsidRPr="005D4E05" w:rsidRDefault="007C1B92" w:rsidP="007C1B92">
      <w:pPr>
        <w:jc w:val="both"/>
        <w:rPr>
          <w:rFonts w:cs="Arial"/>
        </w:rPr>
      </w:pPr>
      <w:r w:rsidRPr="00D45A2A">
        <w:rPr>
          <w:rFonts w:cs="Arial"/>
          <w:color w:val="000000"/>
        </w:rPr>
        <w:t xml:space="preserve">Izvajalec in </w:t>
      </w:r>
      <w:r w:rsidRPr="005D4E05">
        <w:rPr>
          <w:rFonts w:cs="Arial"/>
        </w:rPr>
        <w:t>naročnik sta sporazumna, da se pogodbena dela izvedejo po cenah iz predračuna in po dejansko izvršenih količinah, evidentiranih v knjigo obračunskih izmer, gradbeno knjigo potrjuje odgovorni nadzornik z ustrezno licenco.</w:t>
      </w:r>
    </w:p>
    <w:p w14:paraId="3E2C1E0B" w14:textId="77777777" w:rsidR="007C1B92" w:rsidRPr="00F15D74" w:rsidRDefault="007C1B92" w:rsidP="007C1B92">
      <w:pPr>
        <w:widowControl w:val="0"/>
        <w:tabs>
          <w:tab w:val="left" w:pos="1560"/>
        </w:tabs>
        <w:rPr>
          <w:rFonts w:cs="Arial"/>
          <w:szCs w:val="22"/>
        </w:rPr>
      </w:pPr>
    </w:p>
    <w:p w14:paraId="3D89690F" w14:textId="77777777" w:rsidR="007C1B92" w:rsidRPr="00F15D74" w:rsidRDefault="007C1B92" w:rsidP="007C1B92">
      <w:pPr>
        <w:widowControl w:val="0"/>
        <w:tabs>
          <w:tab w:val="left" w:pos="1560"/>
        </w:tabs>
        <w:rPr>
          <w:rFonts w:cs="Arial"/>
          <w:szCs w:val="22"/>
        </w:rPr>
      </w:pPr>
      <w:r w:rsidRPr="00F15D74">
        <w:rPr>
          <w:rFonts w:cs="Arial"/>
          <w:szCs w:val="22"/>
        </w:rPr>
        <w:t>V pogodbeni ceni so vključena vsa dela, ki so potrebna za izvedbo pogodbe, ne pa tudi dodatna dela (to so dela, ki niso bila dogovorjena, in niso potrebna za izvedbo pogodbe, naročnik pa naknadno zahteva, da se izvedejo).</w:t>
      </w:r>
    </w:p>
    <w:p w14:paraId="5B902EDA" w14:textId="77777777" w:rsidR="007C1B92" w:rsidRPr="00F15D74" w:rsidRDefault="007C1B92" w:rsidP="007C1B92">
      <w:pPr>
        <w:widowControl w:val="0"/>
        <w:tabs>
          <w:tab w:val="left" w:pos="1560"/>
        </w:tabs>
        <w:rPr>
          <w:rFonts w:cs="Arial"/>
          <w:szCs w:val="22"/>
        </w:rPr>
      </w:pPr>
    </w:p>
    <w:p w14:paraId="45624932" w14:textId="77777777" w:rsidR="007C1B92" w:rsidRPr="00F15D74" w:rsidRDefault="007C1B92" w:rsidP="007C1B92">
      <w:pPr>
        <w:widowControl w:val="0"/>
        <w:tabs>
          <w:tab w:val="left" w:pos="1560"/>
        </w:tabs>
        <w:rPr>
          <w:rFonts w:cs="Arial"/>
          <w:szCs w:val="22"/>
        </w:rPr>
      </w:pPr>
      <w:r w:rsidRPr="00F15D74">
        <w:rPr>
          <w:rFonts w:cs="Arial"/>
          <w:szCs w:val="22"/>
        </w:rPr>
        <w:t xml:space="preserve">Dodatna dela se obračunajo na podlagi ponudbe izvajalca in ob upoštevanju </w:t>
      </w:r>
      <w:proofErr w:type="spellStart"/>
      <w:r w:rsidRPr="00F15D74">
        <w:rPr>
          <w:rFonts w:cs="Arial"/>
          <w:szCs w:val="22"/>
        </w:rPr>
        <w:t>kalkulativnih</w:t>
      </w:r>
      <w:proofErr w:type="spellEnd"/>
      <w:r w:rsidRPr="00F15D74">
        <w:rPr>
          <w:rFonts w:cs="Arial"/>
          <w:szCs w:val="22"/>
        </w:rPr>
        <w:t xml:space="preserve"> elementov gradbenih cen (urne postavke, stroški dela, mehanizacije, </w:t>
      </w:r>
      <w:proofErr w:type="spellStart"/>
      <w:r w:rsidRPr="00F15D74">
        <w:rPr>
          <w:rFonts w:cs="Arial"/>
          <w:szCs w:val="22"/>
        </w:rPr>
        <w:t>ipd</w:t>
      </w:r>
      <w:proofErr w:type="spellEnd"/>
      <w:r w:rsidRPr="00F15D74">
        <w:rPr>
          <w:rFonts w:cs="Arial"/>
          <w:szCs w:val="22"/>
        </w:rPr>
        <w:t>).</w:t>
      </w:r>
    </w:p>
    <w:p w14:paraId="669EE17F" w14:textId="77777777" w:rsidR="007C1B92" w:rsidRPr="00F15D74" w:rsidRDefault="007C1B92" w:rsidP="007C1B92">
      <w:pPr>
        <w:widowControl w:val="0"/>
        <w:tabs>
          <w:tab w:val="left" w:pos="1560"/>
        </w:tabs>
        <w:rPr>
          <w:rFonts w:cs="Arial"/>
          <w:szCs w:val="22"/>
        </w:rPr>
      </w:pPr>
    </w:p>
    <w:p w14:paraId="783DB946" w14:textId="77777777" w:rsidR="007C1B92" w:rsidRPr="00F15D74" w:rsidRDefault="007C1B92" w:rsidP="007C1B92">
      <w:pPr>
        <w:widowControl w:val="0"/>
        <w:tabs>
          <w:tab w:val="left" w:pos="1560"/>
        </w:tabs>
        <w:rPr>
          <w:rFonts w:cs="Arial"/>
          <w:szCs w:val="22"/>
        </w:rPr>
      </w:pPr>
      <w:r w:rsidRPr="00F15D74">
        <w:rPr>
          <w:rFonts w:cs="Arial"/>
          <w:szCs w:val="22"/>
        </w:rPr>
        <w:t>Dodatna dela se lahko obračunajo samo na podlagi predhodne podaje ponudbe, ki jo potrdita nadzornik in investitor, če pa gre za odmik od projektnih rešitev, predpisanih s projektom za izvedbo, pa predhodno tudi projektant.</w:t>
      </w:r>
    </w:p>
    <w:p w14:paraId="72F9A119" w14:textId="77777777" w:rsidR="007C1B92" w:rsidRPr="003659E5" w:rsidRDefault="007C1B92" w:rsidP="007C1B92">
      <w:pPr>
        <w:widowControl w:val="0"/>
        <w:tabs>
          <w:tab w:val="left" w:pos="1560"/>
        </w:tabs>
        <w:rPr>
          <w:rFonts w:cs="Arial"/>
          <w:szCs w:val="22"/>
        </w:rPr>
      </w:pPr>
    </w:p>
    <w:p w14:paraId="6DA620DC" w14:textId="77777777" w:rsidR="007C1B92" w:rsidRPr="003659E5" w:rsidRDefault="007C1B92" w:rsidP="007C1B92">
      <w:pPr>
        <w:widowControl w:val="0"/>
        <w:rPr>
          <w:rFonts w:cs="Arial"/>
          <w:szCs w:val="22"/>
        </w:rPr>
      </w:pPr>
    </w:p>
    <w:p w14:paraId="19477D9A"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66AA4327" w14:textId="77777777" w:rsidR="007C1B92" w:rsidRPr="003659E5" w:rsidRDefault="007C1B92" w:rsidP="007C1B92">
      <w:pPr>
        <w:pStyle w:val="Glava"/>
        <w:widowControl w:val="0"/>
        <w:tabs>
          <w:tab w:val="clear" w:pos="4536"/>
          <w:tab w:val="clear" w:pos="9072"/>
        </w:tabs>
        <w:rPr>
          <w:rFonts w:cs="Arial"/>
          <w:sz w:val="22"/>
          <w:szCs w:val="22"/>
        </w:rPr>
      </w:pPr>
      <w:r w:rsidRPr="003659E5">
        <w:rPr>
          <w:rFonts w:cs="Arial"/>
          <w:sz w:val="22"/>
          <w:szCs w:val="22"/>
        </w:rPr>
        <w:t xml:space="preserve"> </w:t>
      </w:r>
    </w:p>
    <w:p w14:paraId="2CDF1094" w14:textId="77777777" w:rsidR="007C1B92" w:rsidRPr="003659E5" w:rsidRDefault="007C1B92" w:rsidP="007C1B92">
      <w:pPr>
        <w:pStyle w:val="Telobesedila2"/>
        <w:widowControl w:val="0"/>
        <w:rPr>
          <w:color w:val="auto"/>
          <w:sz w:val="22"/>
          <w:szCs w:val="22"/>
        </w:rPr>
      </w:pPr>
      <w:r w:rsidRPr="003659E5">
        <w:rPr>
          <w:color w:val="auto"/>
          <w:sz w:val="22"/>
          <w:szCs w:val="22"/>
        </w:rPr>
        <w:t>Izvajalec je dolžan dobaviti in vgraditi ves potreben material in vso opremo ter proizvode, ki so določeni z dokumentacijo, navedeno v drugem odstavku 2. člena te pogodbe in popisom del in skladno s svojo ponudbo dano na javni razpis</w:t>
      </w:r>
      <w:r>
        <w:rPr>
          <w:color w:val="auto"/>
          <w:sz w:val="22"/>
          <w:szCs w:val="22"/>
        </w:rPr>
        <w:t>.</w:t>
      </w:r>
    </w:p>
    <w:p w14:paraId="048BB657" w14:textId="77777777" w:rsidR="007C1B92" w:rsidRPr="003659E5" w:rsidRDefault="007C1B92" w:rsidP="007C1B92">
      <w:pPr>
        <w:widowControl w:val="0"/>
        <w:rPr>
          <w:rFonts w:cs="Arial"/>
          <w:szCs w:val="22"/>
        </w:rPr>
      </w:pPr>
      <w:r w:rsidRPr="003659E5">
        <w:rPr>
          <w:rFonts w:cs="Arial"/>
          <w:szCs w:val="22"/>
        </w:rPr>
        <w:t xml:space="preserve"> </w:t>
      </w:r>
    </w:p>
    <w:p w14:paraId="7EDEE066" w14:textId="77777777" w:rsidR="007C1B92" w:rsidRDefault="007C1B92" w:rsidP="007C1B92">
      <w:pPr>
        <w:pStyle w:val="Telobesedila2"/>
        <w:widowControl w:val="0"/>
        <w:rPr>
          <w:color w:val="auto"/>
          <w:sz w:val="22"/>
          <w:szCs w:val="22"/>
        </w:rPr>
      </w:pPr>
      <w:r w:rsidRPr="003659E5">
        <w:rPr>
          <w:color w:val="auto"/>
          <w:sz w:val="22"/>
          <w:szCs w:val="22"/>
        </w:rPr>
        <w:t xml:space="preserve">Izvajalec mora dobaviti na gradbišče vzorce predvidenih materialov in opreme brez posebnega doplačila ter pred vgradnjo ali montažo predložiti veljavne ateste zanje. Izvajalec lahko začne z vgradnjo takrat, ko naročnik ali odgovorni nadzornik pisno odobrita vzorce oziroma ateste. </w:t>
      </w:r>
    </w:p>
    <w:p w14:paraId="47539D1E" w14:textId="77777777" w:rsidR="007C1B92" w:rsidRDefault="007C1B92" w:rsidP="007C1B92">
      <w:pPr>
        <w:pStyle w:val="Telobesedila2"/>
        <w:widowControl w:val="0"/>
        <w:rPr>
          <w:color w:val="auto"/>
          <w:sz w:val="22"/>
          <w:szCs w:val="22"/>
        </w:rPr>
      </w:pPr>
    </w:p>
    <w:p w14:paraId="6DBF6FAC" w14:textId="77777777" w:rsidR="007C1B92" w:rsidRPr="00307E57" w:rsidRDefault="007C1B92" w:rsidP="007C1B92">
      <w:pPr>
        <w:widowControl w:val="0"/>
        <w:jc w:val="both"/>
        <w:rPr>
          <w:rFonts w:cs="Arial"/>
          <w:color w:val="000000"/>
        </w:rPr>
      </w:pPr>
      <w:r w:rsidRPr="00307E57">
        <w:rPr>
          <w:rFonts w:cs="Arial"/>
          <w:color w:val="000000"/>
        </w:rPr>
        <w:t xml:space="preserve">Izvajalec bo opravljena dela zaračunaval naročniku </w:t>
      </w:r>
      <w:r>
        <w:rPr>
          <w:rFonts w:cs="Arial"/>
          <w:color w:val="000000"/>
        </w:rPr>
        <w:t>sproti</w:t>
      </w:r>
      <w:r w:rsidRPr="00307E57">
        <w:rPr>
          <w:rFonts w:cs="Arial"/>
          <w:color w:val="000000"/>
        </w:rPr>
        <w:t xml:space="preserve"> na osnovi začasnih mesečnih situacij in s končno obračunsko situacijo za celoten obseg izvršenih del. </w:t>
      </w:r>
    </w:p>
    <w:p w14:paraId="642C0947" w14:textId="77777777" w:rsidR="007C1B92" w:rsidRPr="00BE30A6" w:rsidRDefault="007C1B92" w:rsidP="007C1B92">
      <w:pPr>
        <w:widowControl w:val="0"/>
        <w:jc w:val="both"/>
        <w:rPr>
          <w:rFonts w:cs="Arial"/>
          <w:color w:val="000000"/>
        </w:rPr>
      </w:pPr>
      <w:r w:rsidRPr="00307E57">
        <w:rPr>
          <w:rFonts w:cs="Arial"/>
          <w:color w:val="000000"/>
        </w:rPr>
        <w:t xml:space="preserve"> </w:t>
      </w:r>
      <w:r w:rsidRPr="003659E5">
        <w:rPr>
          <w:rFonts w:cs="Arial"/>
          <w:szCs w:val="22"/>
        </w:rPr>
        <w:t xml:space="preserve"> </w:t>
      </w:r>
    </w:p>
    <w:p w14:paraId="086CC2EF" w14:textId="77777777" w:rsidR="007C1B92" w:rsidRDefault="007C1B92" w:rsidP="007C1B92">
      <w:pPr>
        <w:pStyle w:val="Telobesedila2"/>
        <w:widowControl w:val="0"/>
        <w:rPr>
          <w:color w:val="auto"/>
          <w:sz w:val="22"/>
          <w:szCs w:val="22"/>
        </w:rPr>
      </w:pPr>
      <w:r w:rsidRPr="003659E5">
        <w:rPr>
          <w:color w:val="auto"/>
          <w:sz w:val="22"/>
          <w:szCs w:val="22"/>
        </w:rPr>
        <w:t>Situacije za izvedena dela iz te pogodbe se bodo obračunavale v obsegu, ugotovljenem s strani nadzornika na gradbišču oz. na objektu.</w:t>
      </w:r>
    </w:p>
    <w:p w14:paraId="4F7F1201" w14:textId="77777777" w:rsidR="007C1B92" w:rsidRPr="003659E5" w:rsidRDefault="007C1B92" w:rsidP="007C1B92">
      <w:pPr>
        <w:pStyle w:val="Telobesedila2"/>
        <w:widowControl w:val="0"/>
        <w:rPr>
          <w:color w:val="auto"/>
          <w:sz w:val="22"/>
          <w:szCs w:val="22"/>
        </w:rPr>
      </w:pPr>
    </w:p>
    <w:p w14:paraId="58E29FA1" w14:textId="77777777" w:rsidR="007C1B92" w:rsidRDefault="007C1B92" w:rsidP="007C1B92">
      <w:pPr>
        <w:pStyle w:val="Telobesedila2"/>
        <w:widowControl w:val="0"/>
        <w:rPr>
          <w:color w:val="auto"/>
          <w:sz w:val="22"/>
          <w:szCs w:val="22"/>
        </w:rPr>
      </w:pPr>
    </w:p>
    <w:p w14:paraId="12B3CEE2" w14:textId="77777777" w:rsidR="007C1B92" w:rsidRPr="003659E5" w:rsidRDefault="007C1B92" w:rsidP="007C1B92">
      <w:pPr>
        <w:pStyle w:val="Telobesedila2"/>
        <w:widowControl w:val="0"/>
        <w:rPr>
          <w:color w:val="auto"/>
          <w:sz w:val="22"/>
          <w:szCs w:val="22"/>
        </w:rPr>
      </w:pPr>
    </w:p>
    <w:p w14:paraId="0912D994" w14:textId="77777777" w:rsidR="007C1B92" w:rsidRPr="003659E5" w:rsidRDefault="007C1B92" w:rsidP="007C1B92">
      <w:pPr>
        <w:pStyle w:val="Telobesedila2"/>
        <w:widowControl w:val="0"/>
        <w:rPr>
          <w:b/>
          <w:bCs/>
          <w:color w:val="auto"/>
          <w:sz w:val="22"/>
          <w:szCs w:val="22"/>
        </w:rPr>
      </w:pPr>
      <w:r w:rsidRPr="003659E5">
        <w:rPr>
          <w:b/>
          <w:bCs/>
          <w:color w:val="auto"/>
          <w:sz w:val="22"/>
          <w:szCs w:val="22"/>
        </w:rPr>
        <w:t>Plačila podizvajalcem</w:t>
      </w:r>
    </w:p>
    <w:p w14:paraId="3331C06F"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16B0289C" w14:textId="77777777" w:rsidR="007C1B92" w:rsidRPr="003659E5" w:rsidRDefault="007C1B92" w:rsidP="007C1B92">
      <w:pPr>
        <w:widowControl w:val="0"/>
        <w:jc w:val="center"/>
        <w:rPr>
          <w:rFonts w:cs="Arial"/>
          <w:szCs w:val="22"/>
        </w:rPr>
      </w:pPr>
    </w:p>
    <w:p w14:paraId="7F12AAAE" w14:textId="77777777" w:rsidR="007C1B92" w:rsidRPr="003659E5" w:rsidRDefault="007C1B92" w:rsidP="007C1B92">
      <w:pPr>
        <w:widowControl w:val="0"/>
        <w:jc w:val="both"/>
        <w:rPr>
          <w:rFonts w:cs="Arial"/>
          <w:szCs w:val="22"/>
        </w:rPr>
      </w:pPr>
      <w:r w:rsidRPr="003659E5">
        <w:rPr>
          <w:rFonts w:cs="Arial"/>
          <w:szCs w:val="22"/>
        </w:rPr>
        <w:t xml:space="preserve">Izvajalec mora imeti v trenutku sklenitve te pogodbe in v času njenega izvajanja sklenjene pogodbe </w:t>
      </w:r>
      <w:r w:rsidRPr="003659E5">
        <w:rPr>
          <w:rFonts w:cs="Arial"/>
          <w:szCs w:val="22"/>
        </w:rPr>
        <w:lastRenderedPageBreak/>
        <w:t>s podizvajalci in jih naročniku, skupaj s popisi pogodbenih obveznosti, ki jih bo opravil podizvajalec, predložiti v potrditev.</w:t>
      </w:r>
    </w:p>
    <w:p w14:paraId="0A2AD664" w14:textId="77777777" w:rsidR="007C1B92" w:rsidRPr="003659E5" w:rsidRDefault="007C1B92" w:rsidP="007C1B92">
      <w:pPr>
        <w:widowControl w:val="0"/>
        <w:jc w:val="both"/>
        <w:rPr>
          <w:rFonts w:cs="Arial"/>
          <w:szCs w:val="22"/>
        </w:rPr>
      </w:pPr>
    </w:p>
    <w:p w14:paraId="286F7380" w14:textId="77777777" w:rsidR="007C1B92" w:rsidRPr="003659E5" w:rsidRDefault="007C1B92" w:rsidP="007C1B92">
      <w:pPr>
        <w:widowControl w:val="0"/>
        <w:jc w:val="both"/>
        <w:rPr>
          <w:rFonts w:cs="Arial"/>
          <w:szCs w:val="22"/>
        </w:rPr>
      </w:pPr>
      <w:r w:rsidRPr="003659E5">
        <w:rPr>
          <w:rFonts w:cs="Arial"/>
          <w:szCs w:val="22"/>
        </w:rPr>
        <w:t>V primeru nastopa s podizvajalcem, ki zahteva neposredno plačilo (peti odstavek 94. člena ZJN-3), izvajalec pooblašča naročnika, da na podlagi potrjenega računa oziroma situacije s strani izvajalca, neposredno plačuje podizvajalcu. Podizvajalec predloži soglasje, na podlagi katerega naročnik namesto izvajalca poravna podizvajalčevo terjatev do izvajalca. Izvajalec svojemu računu ali situaciji priloži račun ali situacijo podizvajalca, ki ga je predhodno potrdil.</w:t>
      </w:r>
    </w:p>
    <w:p w14:paraId="56AEBFAE" w14:textId="77777777" w:rsidR="007C1B92" w:rsidRPr="003659E5" w:rsidRDefault="007C1B92" w:rsidP="007C1B92">
      <w:pPr>
        <w:widowControl w:val="0"/>
        <w:jc w:val="both"/>
        <w:rPr>
          <w:rFonts w:cs="Arial"/>
          <w:szCs w:val="22"/>
        </w:rPr>
      </w:pPr>
    </w:p>
    <w:p w14:paraId="08FC494F" w14:textId="77777777" w:rsidR="007C1B92" w:rsidRPr="003659E5" w:rsidRDefault="007C1B92" w:rsidP="007C1B92">
      <w:pPr>
        <w:widowControl w:val="0"/>
        <w:jc w:val="both"/>
        <w:rPr>
          <w:rFonts w:cs="Arial"/>
          <w:szCs w:val="22"/>
        </w:rPr>
      </w:pPr>
      <w:r w:rsidRPr="003659E5">
        <w:rPr>
          <w:rFonts w:cs="Arial"/>
          <w:szCs w:val="22"/>
        </w:rPr>
        <w:t>Če podizvajalec ne zahteva neposrednega plačila, mora izvajalec naročniku najpozneje v 60 dneh od plačila končnega računa oziroma situacije posredovati svojo pisno izjavo in izjavo podizvajalca, da je podizvajalec s strani izvajalca prejel plačilo za izvedeno delo, neposredno povezano s predmetom javnega naročila.</w:t>
      </w:r>
    </w:p>
    <w:p w14:paraId="51952008" w14:textId="77777777" w:rsidR="007C1B92" w:rsidRPr="003659E5" w:rsidRDefault="007C1B92" w:rsidP="007C1B92">
      <w:pPr>
        <w:widowControl w:val="0"/>
        <w:jc w:val="both"/>
        <w:rPr>
          <w:rFonts w:cs="Arial"/>
          <w:szCs w:val="22"/>
        </w:rPr>
      </w:pPr>
    </w:p>
    <w:p w14:paraId="60FAC5EB" w14:textId="77777777" w:rsidR="007C1B92" w:rsidRDefault="007C1B92" w:rsidP="007C1B92">
      <w:pPr>
        <w:widowControl w:val="0"/>
        <w:jc w:val="both"/>
        <w:rPr>
          <w:rFonts w:cs="Arial"/>
          <w:szCs w:val="22"/>
        </w:rPr>
      </w:pPr>
      <w:r w:rsidRPr="003659E5">
        <w:rPr>
          <w:rFonts w:cs="Arial"/>
          <w:szCs w:val="22"/>
        </w:rPr>
        <w:t xml:space="preserve">Določbe tega člena se nanašajo tudi na vse podizvajalce v </w:t>
      </w:r>
      <w:proofErr w:type="spellStart"/>
      <w:r w:rsidRPr="003659E5">
        <w:rPr>
          <w:rFonts w:cs="Arial"/>
          <w:szCs w:val="22"/>
        </w:rPr>
        <w:t>podizvajalski</w:t>
      </w:r>
      <w:proofErr w:type="spellEnd"/>
      <w:r w:rsidRPr="003659E5">
        <w:rPr>
          <w:rFonts w:cs="Arial"/>
          <w:szCs w:val="22"/>
        </w:rPr>
        <w:t xml:space="preserve"> verigi.</w:t>
      </w:r>
    </w:p>
    <w:p w14:paraId="0F87C19C" w14:textId="77777777" w:rsidR="007C1B92" w:rsidRDefault="007C1B92" w:rsidP="007C1B92">
      <w:pPr>
        <w:widowControl w:val="0"/>
        <w:jc w:val="both"/>
        <w:rPr>
          <w:rFonts w:cs="Arial"/>
          <w:szCs w:val="22"/>
        </w:rPr>
      </w:pPr>
    </w:p>
    <w:p w14:paraId="661B2D19" w14:textId="77777777" w:rsidR="007C1B92" w:rsidRPr="003659E5" w:rsidRDefault="007C1B92" w:rsidP="007C1B92">
      <w:pPr>
        <w:widowControl w:val="0"/>
        <w:jc w:val="both"/>
        <w:rPr>
          <w:rFonts w:cs="Arial"/>
          <w:szCs w:val="22"/>
        </w:rPr>
      </w:pPr>
    </w:p>
    <w:p w14:paraId="3B9E1776" w14:textId="77777777" w:rsidR="007C1B92" w:rsidRPr="003659E5" w:rsidRDefault="007C1B92" w:rsidP="007C1B92">
      <w:pPr>
        <w:widowControl w:val="0"/>
        <w:jc w:val="both"/>
        <w:rPr>
          <w:rFonts w:cs="Arial"/>
          <w:b/>
          <w:bCs/>
          <w:szCs w:val="22"/>
        </w:rPr>
      </w:pPr>
      <w:r w:rsidRPr="003659E5">
        <w:rPr>
          <w:rFonts w:cs="Arial"/>
          <w:b/>
          <w:bCs/>
          <w:szCs w:val="22"/>
        </w:rPr>
        <w:t>Nadzor in način potrjevanja situacij in računov</w:t>
      </w:r>
    </w:p>
    <w:p w14:paraId="3AF6DB9D" w14:textId="77777777" w:rsidR="007C1B92" w:rsidRPr="003659E5" w:rsidRDefault="007C1B92" w:rsidP="007C1B92">
      <w:pPr>
        <w:widowControl w:val="0"/>
        <w:jc w:val="both"/>
        <w:rPr>
          <w:rFonts w:cs="Arial"/>
          <w:b/>
          <w:bCs/>
          <w:szCs w:val="22"/>
        </w:rPr>
      </w:pPr>
    </w:p>
    <w:p w14:paraId="2B53F665" w14:textId="77777777" w:rsidR="007C1B92" w:rsidRPr="003659E5" w:rsidRDefault="007C1B92" w:rsidP="007C1B92">
      <w:pPr>
        <w:pStyle w:val="Odstavekseznama"/>
        <w:widowControl w:val="0"/>
        <w:numPr>
          <w:ilvl w:val="0"/>
          <w:numId w:val="15"/>
        </w:numPr>
        <w:jc w:val="center"/>
        <w:rPr>
          <w:rFonts w:cs="Arial"/>
          <w:szCs w:val="22"/>
        </w:rPr>
      </w:pPr>
      <w:r w:rsidRPr="003659E5">
        <w:rPr>
          <w:rFonts w:cs="Arial"/>
          <w:szCs w:val="22"/>
        </w:rPr>
        <w:t>člen</w:t>
      </w:r>
    </w:p>
    <w:p w14:paraId="4F204ACB" w14:textId="77777777" w:rsidR="007C1B92" w:rsidRPr="003659E5" w:rsidRDefault="007C1B92" w:rsidP="007C1B92">
      <w:pPr>
        <w:widowControl w:val="0"/>
        <w:jc w:val="center"/>
        <w:rPr>
          <w:rFonts w:cs="Arial"/>
          <w:szCs w:val="22"/>
        </w:rPr>
      </w:pPr>
    </w:p>
    <w:p w14:paraId="24E2403D" w14:textId="77777777" w:rsidR="007C1B92" w:rsidRPr="003659E5" w:rsidRDefault="007C1B92" w:rsidP="007C1B92">
      <w:pPr>
        <w:pStyle w:val="Telobesedila2"/>
        <w:widowControl w:val="0"/>
        <w:rPr>
          <w:color w:val="auto"/>
          <w:sz w:val="22"/>
          <w:szCs w:val="22"/>
        </w:rPr>
      </w:pPr>
      <w:r w:rsidRPr="003659E5">
        <w:rPr>
          <w:color w:val="auto"/>
          <w:sz w:val="22"/>
          <w:szCs w:val="22"/>
        </w:rPr>
        <w:t>Nadzorni organ mora pisno potrditi ali zavrniti začasno situacijo v roku 7 (sedem) dni od prejema. V primeru delne potrditve začasne situacije mora naročnik plačati nesporni del začasne situacije. V primeru, da se naročnik v roku 10-ih dni od dneva prejema s strani nadzora pregledane situacije pisno ne izreče o izdani  situaciji, se šteje, da je situacija v celoti potrjena.</w:t>
      </w:r>
    </w:p>
    <w:p w14:paraId="16C72C9E" w14:textId="77777777" w:rsidR="007C1B92" w:rsidRPr="003659E5" w:rsidRDefault="007C1B92" w:rsidP="007C1B92">
      <w:pPr>
        <w:pStyle w:val="Telobesedila2"/>
        <w:widowControl w:val="0"/>
        <w:rPr>
          <w:color w:val="auto"/>
          <w:sz w:val="22"/>
          <w:szCs w:val="22"/>
        </w:rPr>
      </w:pPr>
    </w:p>
    <w:p w14:paraId="720775AC" w14:textId="77777777" w:rsidR="007C1B92" w:rsidRPr="003659E5" w:rsidRDefault="007C1B92" w:rsidP="007C1B92">
      <w:pPr>
        <w:pStyle w:val="Telobesedila2"/>
        <w:widowControl w:val="0"/>
        <w:rPr>
          <w:color w:val="auto"/>
          <w:sz w:val="22"/>
          <w:szCs w:val="22"/>
        </w:rPr>
      </w:pPr>
      <w:r w:rsidRPr="003659E5">
        <w:rPr>
          <w:color w:val="auto"/>
          <w:sz w:val="22"/>
          <w:szCs w:val="22"/>
        </w:rPr>
        <w:t>Če izvajalec izda naročniku e-račun, ki ni usklajen z zneskom na potrjeni začasni situaciji, ga bo ta izvajalcu zavrnil.</w:t>
      </w:r>
    </w:p>
    <w:p w14:paraId="233A443E" w14:textId="77777777" w:rsidR="007C1B92" w:rsidRPr="003659E5" w:rsidRDefault="007C1B92" w:rsidP="007C1B92">
      <w:pPr>
        <w:widowControl w:val="0"/>
        <w:rPr>
          <w:rFonts w:cs="Arial"/>
          <w:szCs w:val="22"/>
        </w:rPr>
      </w:pPr>
      <w:r w:rsidRPr="003659E5">
        <w:rPr>
          <w:rFonts w:cs="Arial"/>
          <w:szCs w:val="22"/>
        </w:rPr>
        <w:t xml:space="preserve">  </w:t>
      </w:r>
    </w:p>
    <w:p w14:paraId="0D58C2A3"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212F9EF7" w14:textId="77777777" w:rsidR="007C1B92" w:rsidRPr="003659E5" w:rsidRDefault="007C1B92" w:rsidP="007C1B92">
      <w:pPr>
        <w:widowControl w:val="0"/>
        <w:jc w:val="center"/>
        <w:rPr>
          <w:rFonts w:cs="Arial"/>
          <w:szCs w:val="22"/>
        </w:rPr>
      </w:pPr>
    </w:p>
    <w:p w14:paraId="3AF2229A" w14:textId="77777777" w:rsidR="007C1B92" w:rsidRDefault="007C1B92" w:rsidP="007C1B92">
      <w:pPr>
        <w:widowControl w:val="0"/>
        <w:jc w:val="both"/>
        <w:rPr>
          <w:rFonts w:cs="Arial"/>
          <w:szCs w:val="22"/>
        </w:rPr>
      </w:pPr>
      <w:r w:rsidRPr="003659E5">
        <w:rPr>
          <w:rFonts w:cs="Arial"/>
          <w:szCs w:val="22"/>
        </w:rPr>
        <w:t>Plačilo izvajalcu ali podizvajalcu bo naročnik izvedel na osnovi predhodno potrjene začasne mesečne situacije in končne - obračunske situacije s strani nadzornega organa.</w:t>
      </w:r>
    </w:p>
    <w:p w14:paraId="7626429C" w14:textId="77777777" w:rsidR="007C1B92" w:rsidRDefault="007C1B92" w:rsidP="007C1B92">
      <w:pPr>
        <w:widowControl w:val="0"/>
        <w:jc w:val="both"/>
        <w:rPr>
          <w:rFonts w:cs="Arial"/>
          <w:szCs w:val="22"/>
        </w:rPr>
      </w:pPr>
    </w:p>
    <w:p w14:paraId="34D6649E" w14:textId="77777777" w:rsidR="007C1B92" w:rsidRPr="003659E5" w:rsidRDefault="007C1B92" w:rsidP="007C1B92">
      <w:pPr>
        <w:widowControl w:val="0"/>
        <w:jc w:val="both"/>
        <w:rPr>
          <w:rFonts w:cs="Arial"/>
          <w:szCs w:val="22"/>
        </w:rPr>
      </w:pPr>
    </w:p>
    <w:p w14:paraId="1FDEC450" w14:textId="77777777" w:rsidR="007C1B92" w:rsidRPr="003659E5" w:rsidRDefault="007C1B92" w:rsidP="007C1B92">
      <w:pPr>
        <w:widowControl w:val="0"/>
        <w:rPr>
          <w:rFonts w:cs="Arial"/>
          <w:szCs w:val="22"/>
        </w:rPr>
      </w:pPr>
    </w:p>
    <w:p w14:paraId="401DEC68"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57032639" w14:textId="77777777" w:rsidR="007C1B92" w:rsidRPr="003659E5" w:rsidRDefault="007C1B92" w:rsidP="007C1B92">
      <w:pPr>
        <w:widowControl w:val="0"/>
        <w:jc w:val="center"/>
        <w:rPr>
          <w:rFonts w:cs="Arial"/>
          <w:szCs w:val="22"/>
        </w:rPr>
      </w:pPr>
    </w:p>
    <w:p w14:paraId="2EDE4DBF" w14:textId="77777777" w:rsidR="007C1B92" w:rsidRPr="003659E5" w:rsidRDefault="007C1B92" w:rsidP="007C1B92">
      <w:pPr>
        <w:widowControl w:val="0"/>
        <w:jc w:val="both"/>
        <w:rPr>
          <w:rFonts w:cs="Arial"/>
          <w:szCs w:val="22"/>
        </w:rPr>
      </w:pPr>
      <w:r w:rsidRPr="003659E5">
        <w:rPr>
          <w:rFonts w:cs="Arial"/>
          <w:b/>
          <w:szCs w:val="22"/>
        </w:rPr>
        <w:t>Končni obračun</w:t>
      </w:r>
      <w:r w:rsidRPr="003659E5">
        <w:rPr>
          <w:rFonts w:cs="Arial"/>
          <w:szCs w:val="22"/>
        </w:rPr>
        <w:t xml:space="preserve"> </w:t>
      </w:r>
      <w:r w:rsidRPr="003659E5">
        <w:rPr>
          <w:rFonts w:cs="Arial"/>
          <w:b/>
          <w:bCs/>
          <w:szCs w:val="22"/>
        </w:rPr>
        <w:t xml:space="preserve">pogodbenih del se izvrši v roku 8 (osem) dni </w:t>
      </w:r>
      <w:r w:rsidRPr="003659E5">
        <w:rPr>
          <w:rFonts w:cs="Arial"/>
          <w:szCs w:val="22"/>
        </w:rPr>
        <w:t>po odpravi vseh v zapisniku o kvalitetnem pregledu ali tehničnem pregledu ugotovljenih pomanjkljivosti.</w:t>
      </w:r>
    </w:p>
    <w:p w14:paraId="21596797" w14:textId="77777777" w:rsidR="007C1B92" w:rsidRPr="003659E5" w:rsidRDefault="007C1B92" w:rsidP="007C1B92">
      <w:pPr>
        <w:widowControl w:val="0"/>
        <w:rPr>
          <w:rFonts w:cs="Arial"/>
          <w:szCs w:val="22"/>
        </w:rPr>
      </w:pPr>
    </w:p>
    <w:p w14:paraId="7DE7BF1A" w14:textId="77777777" w:rsidR="007C1B92" w:rsidRPr="003659E5" w:rsidRDefault="007C1B92" w:rsidP="007C1B92">
      <w:pPr>
        <w:widowControl w:val="0"/>
        <w:rPr>
          <w:rFonts w:cs="Arial"/>
          <w:szCs w:val="22"/>
        </w:rPr>
      </w:pPr>
      <w:r w:rsidRPr="003659E5">
        <w:rPr>
          <w:rFonts w:cs="Arial"/>
          <w:szCs w:val="22"/>
        </w:rPr>
        <w:t>O končnem obračunu se izdela zapisnik, ki ga sestavijo izvajalec, naročnik in nadzornik in vsebuje:</w:t>
      </w:r>
    </w:p>
    <w:p w14:paraId="3E9B51F0" w14:textId="77777777" w:rsidR="007C1B92" w:rsidRPr="003659E5" w:rsidRDefault="007C1B92" w:rsidP="007C1B92">
      <w:pPr>
        <w:widowControl w:val="0"/>
        <w:numPr>
          <w:ilvl w:val="0"/>
          <w:numId w:val="14"/>
        </w:numPr>
        <w:rPr>
          <w:rFonts w:cs="Arial"/>
          <w:szCs w:val="22"/>
        </w:rPr>
      </w:pPr>
      <w:r w:rsidRPr="003659E5">
        <w:rPr>
          <w:rFonts w:cs="Arial"/>
          <w:szCs w:val="22"/>
        </w:rPr>
        <w:t>vrednost vseh opravljenih del;</w:t>
      </w:r>
    </w:p>
    <w:p w14:paraId="67A34A03" w14:textId="77777777" w:rsidR="007C1B92" w:rsidRPr="003659E5" w:rsidRDefault="007C1B92" w:rsidP="007C1B92">
      <w:pPr>
        <w:widowControl w:val="0"/>
        <w:numPr>
          <w:ilvl w:val="0"/>
          <w:numId w:val="14"/>
        </w:numPr>
        <w:rPr>
          <w:rFonts w:cs="Arial"/>
          <w:szCs w:val="22"/>
        </w:rPr>
      </w:pPr>
      <w:r w:rsidRPr="003659E5">
        <w:rPr>
          <w:rFonts w:cs="Arial"/>
          <w:szCs w:val="22"/>
        </w:rPr>
        <w:t xml:space="preserve">vrednost do tedaj zaračunanih del; </w:t>
      </w:r>
    </w:p>
    <w:p w14:paraId="7E5B4F85" w14:textId="77777777" w:rsidR="007C1B92" w:rsidRPr="003659E5" w:rsidRDefault="007C1B92" w:rsidP="007C1B92">
      <w:pPr>
        <w:widowControl w:val="0"/>
        <w:numPr>
          <w:ilvl w:val="0"/>
          <w:numId w:val="14"/>
        </w:numPr>
        <w:rPr>
          <w:rFonts w:cs="Arial"/>
          <w:szCs w:val="22"/>
        </w:rPr>
      </w:pPr>
      <w:r w:rsidRPr="003659E5">
        <w:rPr>
          <w:rFonts w:cs="Arial"/>
          <w:szCs w:val="22"/>
        </w:rPr>
        <w:t>vrednost do tedaj plačanih del;</w:t>
      </w:r>
    </w:p>
    <w:p w14:paraId="100699E1" w14:textId="77777777" w:rsidR="007C1B92" w:rsidRPr="003659E5" w:rsidRDefault="007C1B92" w:rsidP="007C1B92">
      <w:pPr>
        <w:widowControl w:val="0"/>
        <w:numPr>
          <w:ilvl w:val="0"/>
          <w:numId w:val="14"/>
        </w:numPr>
        <w:rPr>
          <w:rFonts w:cs="Arial"/>
          <w:szCs w:val="22"/>
        </w:rPr>
      </w:pPr>
      <w:r w:rsidRPr="003659E5">
        <w:rPr>
          <w:rFonts w:cs="Arial"/>
          <w:szCs w:val="22"/>
        </w:rPr>
        <w:t>znesek preostanka dolga - končno vrednost za plačilo po sklenjeni pogodbi;</w:t>
      </w:r>
    </w:p>
    <w:p w14:paraId="684A0A41" w14:textId="77777777" w:rsidR="007C1B92" w:rsidRPr="003659E5" w:rsidRDefault="007C1B92" w:rsidP="007C1B92">
      <w:pPr>
        <w:widowControl w:val="0"/>
        <w:numPr>
          <w:ilvl w:val="0"/>
          <w:numId w:val="14"/>
        </w:numPr>
        <w:rPr>
          <w:rFonts w:cs="Arial"/>
          <w:szCs w:val="22"/>
        </w:rPr>
      </w:pPr>
      <w:r w:rsidRPr="003659E5">
        <w:rPr>
          <w:rFonts w:cs="Arial"/>
          <w:szCs w:val="22"/>
        </w:rPr>
        <w:t xml:space="preserve">morebitni zahtevki iz naslova pogodbene kazni ali povzročene škode; </w:t>
      </w:r>
    </w:p>
    <w:p w14:paraId="7B783E52" w14:textId="77777777" w:rsidR="007C1B92" w:rsidRPr="003659E5" w:rsidRDefault="007C1B92" w:rsidP="007C1B92">
      <w:pPr>
        <w:widowControl w:val="0"/>
        <w:numPr>
          <w:ilvl w:val="0"/>
          <w:numId w:val="14"/>
        </w:numPr>
        <w:rPr>
          <w:rFonts w:cs="Arial"/>
          <w:szCs w:val="22"/>
        </w:rPr>
      </w:pPr>
      <w:r w:rsidRPr="003659E5">
        <w:rPr>
          <w:rFonts w:cs="Arial"/>
          <w:szCs w:val="22"/>
        </w:rPr>
        <w:t xml:space="preserve">morebitna druga sporna vprašanja in druge okoliščine, pomembne za končni obračun. </w:t>
      </w:r>
    </w:p>
    <w:p w14:paraId="4EFBC068" w14:textId="77777777" w:rsidR="007C1B92" w:rsidRPr="003659E5" w:rsidRDefault="007C1B92" w:rsidP="007C1B92">
      <w:pPr>
        <w:widowControl w:val="0"/>
        <w:ind w:left="360"/>
        <w:rPr>
          <w:rFonts w:cs="Arial"/>
          <w:szCs w:val="22"/>
        </w:rPr>
      </w:pPr>
    </w:p>
    <w:p w14:paraId="2B112FEC" w14:textId="77777777" w:rsidR="007C1B92" w:rsidRPr="003659E5" w:rsidRDefault="007C1B92" w:rsidP="007C1B92">
      <w:pPr>
        <w:widowControl w:val="0"/>
        <w:jc w:val="both"/>
        <w:rPr>
          <w:szCs w:val="22"/>
        </w:rPr>
      </w:pPr>
      <w:r w:rsidRPr="003659E5">
        <w:rPr>
          <w:rFonts w:cs="Arial"/>
          <w:b/>
          <w:szCs w:val="22"/>
        </w:rPr>
        <w:t>Končno obračunsko situacijo</w:t>
      </w:r>
      <w:r w:rsidRPr="003659E5">
        <w:rPr>
          <w:rFonts w:cs="Arial"/>
          <w:szCs w:val="22"/>
        </w:rPr>
        <w:t xml:space="preserve"> </w:t>
      </w:r>
      <w:r w:rsidRPr="003659E5">
        <w:rPr>
          <w:rFonts w:cs="Arial"/>
          <w:b/>
          <w:bCs/>
          <w:szCs w:val="22"/>
        </w:rPr>
        <w:t xml:space="preserve">bo izvajalec predložil v 8 (osmih) </w:t>
      </w:r>
      <w:r w:rsidRPr="003659E5">
        <w:rPr>
          <w:b/>
          <w:bCs/>
          <w:szCs w:val="22"/>
        </w:rPr>
        <w:t>dneh po sklenitvi končnega obračuna</w:t>
      </w:r>
      <w:r w:rsidRPr="003659E5">
        <w:rPr>
          <w:szCs w:val="22"/>
        </w:rPr>
        <w:t xml:space="preserve"> </w:t>
      </w:r>
      <w:r w:rsidRPr="003659E5">
        <w:rPr>
          <w:b/>
          <w:bCs/>
          <w:szCs w:val="22"/>
        </w:rPr>
        <w:t>del</w:t>
      </w:r>
      <w:r w:rsidRPr="003659E5">
        <w:rPr>
          <w:szCs w:val="22"/>
        </w:rPr>
        <w:t xml:space="preserve">. Naročnik mora pisno potrditi ali zavrniti končno obračunsko situacijo v roku 10 dni od dneva prejema s strani nadzora pregledane končne obračunske situacije. </w:t>
      </w:r>
    </w:p>
    <w:p w14:paraId="4D6837EA" w14:textId="77777777" w:rsidR="007C1B92" w:rsidRPr="003659E5" w:rsidRDefault="007C1B92" w:rsidP="007C1B92">
      <w:pPr>
        <w:widowControl w:val="0"/>
        <w:jc w:val="both"/>
        <w:rPr>
          <w:szCs w:val="22"/>
        </w:rPr>
      </w:pPr>
    </w:p>
    <w:p w14:paraId="3235FB47" w14:textId="77777777" w:rsidR="007C1B92" w:rsidRPr="003659E5" w:rsidRDefault="007C1B92" w:rsidP="007C1B92">
      <w:pPr>
        <w:widowControl w:val="0"/>
        <w:jc w:val="both"/>
        <w:rPr>
          <w:szCs w:val="22"/>
        </w:rPr>
      </w:pPr>
      <w:r w:rsidRPr="003659E5">
        <w:rPr>
          <w:szCs w:val="22"/>
        </w:rPr>
        <w:lastRenderedPageBreak/>
        <w:t xml:space="preserve">Naročnik mora morebitno delno ali popolno zavrnitev situacije pisno obrazložiti z navedbo razlogov za zavrnitev. V primeru delne potrditve končne obračunske situacije mora naročnik plačati nesporni del končne obračunske situacije. V primeru, da se naročnik v roku 10-ih dneh pisno ne izreče o izdani situaciji v skladu s to pogodbo, se šteje, da je situacija v celoti potrjena. </w:t>
      </w:r>
    </w:p>
    <w:p w14:paraId="5BF5A284" w14:textId="77777777" w:rsidR="007C1B92" w:rsidRPr="003659E5" w:rsidRDefault="007C1B92" w:rsidP="007C1B92">
      <w:pPr>
        <w:widowControl w:val="0"/>
        <w:jc w:val="both"/>
        <w:rPr>
          <w:rFonts w:cs="Arial"/>
          <w:szCs w:val="22"/>
        </w:rPr>
      </w:pPr>
      <w:r w:rsidRPr="003659E5">
        <w:rPr>
          <w:rFonts w:cs="Arial"/>
          <w:szCs w:val="22"/>
        </w:rPr>
        <w:t xml:space="preserve"> </w:t>
      </w:r>
    </w:p>
    <w:p w14:paraId="796885FB" w14:textId="77777777" w:rsidR="007C1B92" w:rsidRPr="003659E5" w:rsidRDefault="007C1B92" w:rsidP="007C1B92">
      <w:pPr>
        <w:widowControl w:val="0"/>
        <w:jc w:val="both"/>
        <w:rPr>
          <w:rFonts w:cs="Arial"/>
          <w:szCs w:val="22"/>
        </w:rPr>
      </w:pPr>
      <w:r w:rsidRPr="003659E5">
        <w:rPr>
          <w:rFonts w:cs="Arial"/>
          <w:szCs w:val="22"/>
        </w:rPr>
        <w:t xml:space="preserve">Naročnik bo končno situacijo plačal 30. dan od prejema s strani nadzora potrjene situacije ter ob pogoju, da mu bo izvajalec ob izstavitvi končne situacije pravočasno predložil tudi bančno garancijo ali ustrezno kavcijsko zavarovanje za odpravo napak v garancijski dobi.  </w:t>
      </w:r>
    </w:p>
    <w:p w14:paraId="39E8DAD5" w14:textId="77777777" w:rsidR="007C1B92" w:rsidRPr="003659E5" w:rsidRDefault="007C1B92" w:rsidP="007C1B92">
      <w:pPr>
        <w:widowControl w:val="0"/>
        <w:jc w:val="both"/>
        <w:rPr>
          <w:rFonts w:cs="Arial"/>
          <w:szCs w:val="22"/>
        </w:rPr>
      </w:pPr>
    </w:p>
    <w:p w14:paraId="351FDF8B" w14:textId="77777777" w:rsidR="007C1B92" w:rsidRPr="003659E5" w:rsidRDefault="007C1B92" w:rsidP="007C1B92">
      <w:pPr>
        <w:widowControl w:val="0"/>
        <w:jc w:val="both"/>
        <w:rPr>
          <w:rFonts w:cs="Arial"/>
          <w:b/>
          <w:bCs/>
          <w:szCs w:val="22"/>
        </w:rPr>
      </w:pPr>
      <w:r w:rsidRPr="003659E5">
        <w:rPr>
          <w:rFonts w:cs="Arial"/>
          <w:b/>
          <w:bCs/>
          <w:szCs w:val="22"/>
        </w:rPr>
        <w:t>Zamuda pri izvedbi del in pogodbena kazen</w:t>
      </w:r>
    </w:p>
    <w:p w14:paraId="22CF99E2"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114F4A65" w14:textId="77777777" w:rsidR="007C1B92" w:rsidRPr="003659E5" w:rsidRDefault="007C1B92" w:rsidP="007C1B92">
      <w:pPr>
        <w:widowControl w:val="0"/>
        <w:jc w:val="center"/>
        <w:rPr>
          <w:rFonts w:cs="Arial"/>
          <w:szCs w:val="22"/>
        </w:rPr>
      </w:pPr>
    </w:p>
    <w:p w14:paraId="29E5CF9F"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V primeru zamude pri izvedbi del bo naročnik za vsak dan zamude zahteval plačilo pogodbene kazni v višini 0,1% od vrednosti pogodbenih del z DDV (to je … EUR/dan), vendar skupno ne več kot 10% skupne pogodbene vrednosti z davkom na dodano vrednost. </w:t>
      </w:r>
    </w:p>
    <w:p w14:paraId="705AD2D0" w14:textId="77777777" w:rsidR="007C1B92" w:rsidRPr="003659E5" w:rsidRDefault="007C1B92" w:rsidP="007C1B92">
      <w:pPr>
        <w:pStyle w:val="Telobesedila2"/>
        <w:widowControl w:val="0"/>
        <w:rPr>
          <w:color w:val="auto"/>
          <w:sz w:val="22"/>
          <w:szCs w:val="22"/>
        </w:rPr>
      </w:pPr>
    </w:p>
    <w:p w14:paraId="67565D69" w14:textId="77777777" w:rsidR="007C1B92" w:rsidRPr="003659E5" w:rsidRDefault="007C1B92" w:rsidP="007C1B92">
      <w:pPr>
        <w:pStyle w:val="Telobesedila2"/>
        <w:widowControl w:val="0"/>
        <w:rPr>
          <w:rFonts w:cs="Arial"/>
          <w:color w:val="auto"/>
          <w:sz w:val="22"/>
          <w:szCs w:val="22"/>
        </w:rPr>
      </w:pPr>
      <w:r w:rsidRPr="003659E5">
        <w:rPr>
          <w:color w:val="auto"/>
          <w:sz w:val="22"/>
          <w:szCs w:val="22"/>
        </w:rPr>
        <w:t xml:space="preserve">V primeru zakasnitve del v primerjavi s terminskim planom v posameznem mesecu obračunskega obdobja za več kot 30 dni ima naročnik pravico zadrževati vrednosti izplačila po posamezni situaciji (največ do 5% vrednosti pogodbenih del z DDV), do izpolnitve pogodbenih obveznosti po terminskem planu. V tem primeru ima naročnik pravico unovčiti tudi </w:t>
      </w:r>
      <w:r w:rsidRPr="003659E5">
        <w:rPr>
          <w:rFonts w:cs="Arial"/>
          <w:color w:val="auto"/>
          <w:sz w:val="22"/>
          <w:szCs w:val="22"/>
        </w:rPr>
        <w:t>bančno garancijo ali ustrezno kavcijsko zavarovanje za zavarovanje za dobro in pravočasno izvedbo pogodbenih obveznosti.</w:t>
      </w:r>
    </w:p>
    <w:p w14:paraId="774A7C0D" w14:textId="77777777" w:rsidR="007C1B92" w:rsidRPr="003659E5" w:rsidRDefault="007C1B92" w:rsidP="007C1B92">
      <w:pPr>
        <w:pStyle w:val="Telobesedila2"/>
        <w:widowControl w:val="0"/>
        <w:rPr>
          <w:color w:val="auto"/>
          <w:sz w:val="22"/>
          <w:szCs w:val="22"/>
        </w:rPr>
      </w:pPr>
    </w:p>
    <w:p w14:paraId="7F860909" w14:textId="77777777" w:rsidR="007C1B92" w:rsidRPr="003659E5" w:rsidRDefault="007C1B92" w:rsidP="007C1B92">
      <w:pPr>
        <w:pStyle w:val="Telobesedila2"/>
        <w:widowControl w:val="0"/>
        <w:rPr>
          <w:b/>
          <w:bCs/>
          <w:color w:val="auto"/>
          <w:sz w:val="22"/>
          <w:szCs w:val="22"/>
        </w:rPr>
      </w:pPr>
      <w:r w:rsidRPr="003659E5">
        <w:rPr>
          <w:b/>
          <w:bCs/>
          <w:color w:val="auto"/>
          <w:sz w:val="22"/>
          <w:szCs w:val="22"/>
        </w:rPr>
        <w:t>Medsebojne obveznosti pogodbenikov</w:t>
      </w:r>
    </w:p>
    <w:p w14:paraId="5415AA76"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5E394503" w14:textId="77777777" w:rsidR="007C1B92" w:rsidRPr="003659E5" w:rsidRDefault="007C1B92" w:rsidP="007C1B92">
      <w:pPr>
        <w:widowControl w:val="0"/>
        <w:jc w:val="both"/>
        <w:rPr>
          <w:rFonts w:cs="Arial"/>
          <w:szCs w:val="22"/>
        </w:rPr>
      </w:pPr>
      <w:r w:rsidRPr="003659E5">
        <w:rPr>
          <w:rFonts w:cs="Arial"/>
          <w:szCs w:val="22"/>
        </w:rPr>
        <w:t xml:space="preserve">Naročnik se obvezuje: </w:t>
      </w:r>
    </w:p>
    <w:p w14:paraId="56195D41" w14:textId="77777777" w:rsidR="007C1B92" w:rsidRPr="003659E5" w:rsidRDefault="007C1B92" w:rsidP="007C1B92">
      <w:pPr>
        <w:widowControl w:val="0"/>
        <w:numPr>
          <w:ilvl w:val="0"/>
          <w:numId w:val="44"/>
        </w:numPr>
        <w:jc w:val="both"/>
        <w:rPr>
          <w:rFonts w:cs="Arial"/>
          <w:szCs w:val="22"/>
        </w:rPr>
      </w:pPr>
      <w:r w:rsidRPr="003659E5">
        <w:rPr>
          <w:rFonts w:cs="Arial"/>
          <w:szCs w:val="22"/>
        </w:rPr>
        <w:t>dati izvajalcu na razpolago vso potrebno dokumentacijo, v obsegu in vsebini navedeni v 2.  členu te pogodbe;</w:t>
      </w:r>
    </w:p>
    <w:p w14:paraId="261B664C" w14:textId="77777777" w:rsidR="007C1B92" w:rsidRPr="003659E5" w:rsidRDefault="007C1B92" w:rsidP="007C1B92">
      <w:pPr>
        <w:widowControl w:val="0"/>
        <w:numPr>
          <w:ilvl w:val="0"/>
          <w:numId w:val="44"/>
        </w:numPr>
        <w:jc w:val="both"/>
        <w:rPr>
          <w:rFonts w:cs="Arial"/>
          <w:szCs w:val="22"/>
        </w:rPr>
      </w:pPr>
      <w:r w:rsidRPr="003659E5">
        <w:rPr>
          <w:rFonts w:cs="Arial"/>
          <w:szCs w:val="22"/>
        </w:rPr>
        <w:t xml:space="preserve">sodelovati z izvajalcem s ciljem, da se prevzeta dela izvršijo pravočasno in v obojestransko zadovoljstvo; </w:t>
      </w:r>
    </w:p>
    <w:p w14:paraId="043049BB" w14:textId="77777777" w:rsidR="007C1B92" w:rsidRPr="003659E5" w:rsidRDefault="007C1B92" w:rsidP="007C1B92">
      <w:pPr>
        <w:widowControl w:val="0"/>
        <w:numPr>
          <w:ilvl w:val="0"/>
          <w:numId w:val="44"/>
        </w:numPr>
        <w:jc w:val="both"/>
        <w:rPr>
          <w:rFonts w:cs="Arial"/>
          <w:szCs w:val="22"/>
        </w:rPr>
      </w:pPr>
      <w:r w:rsidRPr="003659E5">
        <w:rPr>
          <w:rFonts w:cs="Arial"/>
          <w:szCs w:val="22"/>
        </w:rPr>
        <w:t xml:space="preserve">plačevati pogodbene obveznosti v skladu s to pogodbo, </w:t>
      </w:r>
    </w:p>
    <w:p w14:paraId="4B892F6C" w14:textId="77777777" w:rsidR="007C1B92" w:rsidRPr="003659E5" w:rsidRDefault="007C1B92" w:rsidP="007C1B92">
      <w:pPr>
        <w:widowControl w:val="0"/>
        <w:numPr>
          <w:ilvl w:val="0"/>
          <w:numId w:val="44"/>
        </w:numPr>
        <w:jc w:val="both"/>
        <w:rPr>
          <w:rFonts w:cs="Arial"/>
          <w:szCs w:val="22"/>
        </w:rPr>
      </w:pPr>
      <w:r w:rsidRPr="003659E5">
        <w:rPr>
          <w:rFonts w:cs="Arial"/>
          <w:szCs w:val="22"/>
        </w:rPr>
        <w:t xml:space="preserve">prijaviti gradbišče pristojnemu organu še pred pričetkom del, </w:t>
      </w:r>
    </w:p>
    <w:p w14:paraId="68ED2DAE" w14:textId="77777777" w:rsidR="007C1B92" w:rsidRPr="003659E5" w:rsidRDefault="007C1B92" w:rsidP="007C1B92">
      <w:pPr>
        <w:widowControl w:val="0"/>
        <w:numPr>
          <w:ilvl w:val="0"/>
          <w:numId w:val="44"/>
        </w:numPr>
        <w:jc w:val="both"/>
        <w:rPr>
          <w:rFonts w:cs="Arial"/>
          <w:szCs w:val="22"/>
        </w:rPr>
      </w:pPr>
      <w:r w:rsidRPr="003659E5">
        <w:rPr>
          <w:rFonts w:cs="Arial"/>
          <w:szCs w:val="22"/>
        </w:rPr>
        <w:t>izročiti izvajalcu objekt in prosto zemljišče, potrebno za gradnjo in priključek na elektriko in vodo,</w:t>
      </w:r>
    </w:p>
    <w:p w14:paraId="6DFE582E" w14:textId="77777777" w:rsidR="007C1B92" w:rsidRPr="003659E5" w:rsidRDefault="007C1B92" w:rsidP="007C1B92">
      <w:pPr>
        <w:widowControl w:val="0"/>
        <w:numPr>
          <w:ilvl w:val="0"/>
          <w:numId w:val="44"/>
        </w:numPr>
        <w:jc w:val="both"/>
        <w:rPr>
          <w:rFonts w:cs="Arial"/>
          <w:szCs w:val="22"/>
        </w:rPr>
      </w:pPr>
      <w:r w:rsidRPr="003659E5">
        <w:rPr>
          <w:rFonts w:cs="Arial"/>
          <w:szCs w:val="22"/>
        </w:rPr>
        <w:t>zagotoviti strokovni nadzor nad izvedbo del,</w:t>
      </w:r>
    </w:p>
    <w:p w14:paraId="5189D319" w14:textId="77777777" w:rsidR="007C1B92" w:rsidRPr="003659E5" w:rsidRDefault="007C1B92" w:rsidP="007C1B92">
      <w:pPr>
        <w:widowControl w:val="0"/>
        <w:numPr>
          <w:ilvl w:val="0"/>
          <w:numId w:val="44"/>
        </w:numPr>
        <w:jc w:val="both"/>
        <w:rPr>
          <w:rFonts w:cs="Arial"/>
          <w:szCs w:val="22"/>
        </w:rPr>
      </w:pPr>
      <w:r w:rsidRPr="003659E5">
        <w:rPr>
          <w:rFonts w:cs="Arial"/>
          <w:szCs w:val="22"/>
        </w:rPr>
        <w:t>imenovati koordinatorja za varnost pri delu in izdelati varnostni načrt gradbišča</w:t>
      </w:r>
      <w:r>
        <w:rPr>
          <w:rFonts w:cs="Arial"/>
          <w:szCs w:val="22"/>
        </w:rPr>
        <w:t>.</w:t>
      </w:r>
    </w:p>
    <w:p w14:paraId="2F743F9F" w14:textId="77777777" w:rsidR="007C1B92" w:rsidRPr="003659E5" w:rsidRDefault="007C1B92" w:rsidP="007C1B92">
      <w:pPr>
        <w:widowControl w:val="0"/>
        <w:ind w:left="720"/>
        <w:jc w:val="both"/>
        <w:rPr>
          <w:rFonts w:cs="Arial"/>
          <w:szCs w:val="22"/>
        </w:rPr>
      </w:pPr>
    </w:p>
    <w:p w14:paraId="19B992ED"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7F46519B" w14:textId="77777777" w:rsidR="007C1B92" w:rsidRPr="003659E5" w:rsidRDefault="007C1B92" w:rsidP="007C1B92">
      <w:pPr>
        <w:widowControl w:val="0"/>
        <w:rPr>
          <w:rFonts w:cs="Arial"/>
          <w:szCs w:val="22"/>
        </w:rPr>
      </w:pPr>
      <w:r w:rsidRPr="003659E5">
        <w:rPr>
          <w:rFonts w:cs="Arial"/>
          <w:szCs w:val="22"/>
        </w:rPr>
        <w:t xml:space="preserve"> </w:t>
      </w:r>
    </w:p>
    <w:p w14:paraId="47B59A66" w14:textId="77777777" w:rsidR="007C1B92" w:rsidRPr="003659E5" w:rsidRDefault="007C1B92" w:rsidP="007C1B92">
      <w:pPr>
        <w:widowControl w:val="0"/>
        <w:rPr>
          <w:rFonts w:cs="Arial"/>
          <w:szCs w:val="22"/>
        </w:rPr>
      </w:pPr>
      <w:r w:rsidRPr="003659E5">
        <w:rPr>
          <w:rFonts w:cs="Arial"/>
          <w:szCs w:val="22"/>
        </w:rPr>
        <w:t xml:space="preserve">Izvajalec se zavezuje in jamči:  </w:t>
      </w:r>
    </w:p>
    <w:p w14:paraId="1CF114E5" w14:textId="77777777" w:rsidR="007C1B92" w:rsidRPr="003659E5" w:rsidRDefault="007C1B92" w:rsidP="007C1B92">
      <w:pPr>
        <w:widowControl w:val="0"/>
        <w:numPr>
          <w:ilvl w:val="0"/>
          <w:numId w:val="45"/>
        </w:numPr>
        <w:jc w:val="both"/>
        <w:rPr>
          <w:rFonts w:cs="Arial"/>
          <w:szCs w:val="22"/>
        </w:rPr>
      </w:pPr>
      <w:r w:rsidRPr="003659E5">
        <w:rPr>
          <w:rFonts w:cs="Arial"/>
          <w:szCs w:val="22"/>
        </w:rPr>
        <w:t>da mu je poznan predmet te pogodbe in vsi spremljajoči riziki v zvezi z izvedbo del;</w:t>
      </w:r>
    </w:p>
    <w:p w14:paraId="67BB66DC" w14:textId="77777777" w:rsidR="007C1B92" w:rsidRPr="003659E5" w:rsidRDefault="007C1B92" w:rsidP="007C1B92">
      <w:pPr>
        <w:widowControl w:val="0"/>
        <w:numPr>
          <w:ilvl w:val="0"/>
          <w:numId w:val="45"/>
        </w:numPr>
        <w:jc w:val="both"/>
        <w:rPr>
          <w:rFonts w:cs="Arial"/>
          <w:szCs w:val="22"/>
        </w:rPr>
      </w:pPr>
      <w:r w:rsidRPr="003659E5">
        <w:rPr>
          <w:rFonts w:cs="Arial"/>
          <w:szCs w:val="22"/>
        </w:rPr>
        <w:t>da je v celoti seznanjen z razpisnimi zahtevami in projektno dokumentacijo, navedeno v 2. členu te pogodbe;</w:t>
      </w:r>
    </w:p>
    <w:p w14:paraId="1B6605AD"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dela izvedel skladno s to pogodbo in veljavnim predpisi in standardi ter pravili gradbene stroke;  </w:t>
      </w:r>
    </w:p>
    <w:p w14:paraId="33F48C13"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tekoče vodil gradbeni dnevnik, ki mora biti podpisan s strani nadzornega organa naročnika in izvajalca; </w:t>
      </w:r>
    </w:p>
    <w:p w14:paraId="47AE80A8"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zavaroval in označil gradbišče v skladu z veljavnimi predpisi; </w:t>
      </w:r>
    </w:p>
    <w:p w14:paraId="0C8A7903"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bodo vsa izvedena dela in dobavljena oprema ustrezala projektni dokumentaciji ter zahtevam naročnika; </w:t>
      </w:r>
    </w:p>
    <w:p w14:paraId="3751229C"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zagotovil varnost delavcev ter mimoidočih, </w:t>
      </w:r>
    </w:p>
    <w:p w14:paraId="3EA98F31" w14:textId="77777777" w:rsidR="007C1B92" w:rsidRPr="003659E5" w:rsidRDefault="007C1B92" w:rsidP="007C1B92">
      <w:pPr>
        <w:widowControl w:val="0"/>
        <w:numPr>
          <w:ilvl w:val="0"/>
          <w:numId w:val="45"/>
        </w:numPr>
        <w:jc w:val="both"/>
        <w:rPr>
          <w:rFonts w:cs="Arial"/>
          <w:szCs w:val="22"/>
        </w:rPr>
      </w:pPr>
      <w:r w:rsidRPr="003659E5">
        <w:rPr>
          <w:rFonts w:cs="Arial"/>
          <w:szCs w:val="22"/>
        </w:rPr>
        <w:t>da bo zagotovil vso potrebno delovno in ostalo opremo, potrebno za varnost delavcev na gradbišču,</w:t>
      </w:r>
    </w:p>
    <w:p w14:paraId="09E72073"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za vgrajene materiale, naprave in za izvedena dela nadzoru naročnika pred vgradnjo </w:t>
      </w:r>
      <w:r w:rsidRPr="003659E5">
        <w:rPr>
          <w:rFonts w:cs="Arial"/>
          <w:szCs w:val="22"/>
        </w:rPr>
        <w:lastRenderedPageBreak/>
        <w:t>predložil predpisane ateste, certifikate in/ali opravil predpisane preizkuse;</w:t>
      </w:r>
    </w:p>
    <w:p w14:paraId="02D4807F"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 da bo v primeru, kadar bo naročnik to zahteval, pri organizaciji, ki jo bo določil naročnik, naročil posebne preiskave. Če bo dokazan  sum o neustreznosti materiala ali izvedenih del, bo stroške takih preiskav nosil izvajalec, sicer pa naročnik; </w:t>
      </w:r>
    </w:p>
    <w:p w14:paraId="2D523BC4"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vgrajeval samo prvovrstne in nove materiale, naprave in opremo v kvaliteti, predvideni s tehnično dokumentacijo, Gradbenem zakonu in Zakonom o gradbenih proizvodih; </w:t>
      </w:r>
    </w:p>
    <w:p w14:paraId="46CB8773"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pred primopredajo objekta naročniku predal vso potrebno tehnično dokumentacijo po Gradbenem zakonu in ostalo predpisano dokumentacijo o kvaliteti izvedenih del (atesti, certifikati, garantni listi, meritve...); </w:t>
      </w:r>
    </w:p>
    <w:p w14:paraId="09182EEE"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poskrbel, da bodo vse tehnične naprave dosegale parametre načrtovane v projektni dokumentaciji; </w:t>
      </w:r>
    </w:p>
    <w:p w14:paraId="7FCD265E"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med izvajanjem pogodbenih del samostojno poskrbel za vse potrebne ukrepe varstva pri delu, varstva okolja in varstva pred požarom ter za izvajanje teh ukrepov, za posledice njihove morebitne opustitve pa prevzema polno odgovornost; </w:t>
      </w:r>
    </w:p>
    <w:p w14:paraId="7C45D00B"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izvršil zavarovanje objekta, delavcev ter materiala na gradbišču v času izvajanja del, od začetka del do primopredaje objekta naročniku. Zavarovanje mora vključevati tudi zavarovanje tretjih oseb in stvari in mora biti izvršeno pri pooblaščeni zavarovalni družbi, izvajalec mora kopijo police za vrednost v višini pogodbenih del dostaviti naročniku najkasneje ob uvedbi v delo; </w:t>
      </w:r>
    </w:p>
    <w:p w14:paraId="1D4B256B"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urejal vse zadeve v zvezi z odlaganjem gradbenih odpadkov skladno s predpisi in nosil vse stroške v zvezi s tem; </w:t>
      </w:r>
    </w:p>
    <w:p w14:paraId="66E7313E" w14:textId="77777777" w:rsidR="007C1B92" w:rsidRPr="003659E5" w:rsidRDefault="007C1B92" w:rsidP="007C1B92">
      <w:pPr>
        <w:widowControl w:val="0"/>
        <w:numPr>
          <w:ilvl w:val="0"/>
          <w:numId w:val="45"/>
        </w:numPr>
        <w:jc w:val="both"/>
        <w:rPr>
          <w:rFonts w:cs="Arial"/>
          <w:szCs w:val="22"/>
        </w:rPr>
      </w:pPr>
      <w:r w:rsidRPr="003659E5">
        <w:rPr>
          <w:rFonts w:cs="Arial"/>
          <w:szCs w:val="22"/>
        </w:rPr>
        <w:t>da bo uporabnika seznanil z navodili in vzdrževanjem in ga podučil z rokovanjem vgrajenih naprav in inštalacij;</w:t>
      </w:r>
    </w:p>
    <w:p w14:paraId="4E58FA47"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bo povrnil infrastrukturo (vključno z vsemi cestami, ki jih bo uporabljal za transport), zelenice in okolico objekta po izgradnji v prvotno stanje; </w:t>
      </w:r>
    </w:p>
    <w:p w14:paraId="46865F11" w14:textId="77777777" w:rsidR="007C1B92" w:rsidRPr="003659E5" w:rsidRDefault="007C1B92" w:rsidP="007C1B92">
      <w:pPr>
        <w:widowControl w:val="0"/>
        <w:numPr>
          <w:ilvl w:val="0"/>
          <w:numId w:val="45"/>
        </w:numPr>
        <w:jc w:val="both"/>
        <w:rPr>
          <w:rFonts w:cs="Arial"/>
          <w:szCs w:val="22"/>
        </w:rPr>
      </w:pPr>
      <w:r w:rsidRPr="003659E5">
        <w:rPr>
          <w:rFonts w:cs="Arial"/>
          <w:szCs w:val="22"/>
        </w:rPr>
        <w:t>da bo v imenu naročnika in za lasten račun nabavil in postavil gradbiščno tablo;</w:t>
      </w:r>
    </w:p>
    <w:p w14:paraId="2BF9F0E2" w14:textId="77777777" w:rsidR="007C1B92" w:rsidRPr="003659E5" w:rsidRDefault="007C1B92" w:rsidP="007C1B92">
      <w:pPr>
        <w:widowControl w:val="0"/>
        <w:numPr>
          <w:ilvl w:val="0"/>
          <w:numId w:val="45"/>
        </w:numPr>
        <w:jc w:val="both"/>
        <w:rPr>
          <w:rFonts w:cs="Arial"/>
          <w:szCs w:val="22"/>
        </w:rPr>
      </w:pPr>
      <w:r w:rsidRPr="003659E5">
        <w:rPr>
          <w:rFonts w:cs="Arial"/>
          <w:szCs w:val="22"/>
        </w:rPr>
        <w:t xml:space="preserve">da so v pogodbeni ceni vključeni tudi: </w:t>
      </w:r>
    </w:p>
    <w:p w14:paraId="2E9AE28C" w14:textId="77777777" w:rsidR="007C1B92" w:rsidRPr="003659E5" w:rsidRDefault="007C1B92" w:rsidP="007C1B92">
      <w:pPr>
        <w:widowControl w:val="0"/>
        <w:numPr>
          <w:ilvl w:val="0"/>
          <w:numId w:val="48"/>
        </w:numPr>
        <w:jc w:val="both"/>
        <w:rPr>
          <w:rFonts w:cs="Arial"/>
          <w:szCs w:val="22"/>
        </w:rPr>
      </w:pPr>
      <w:r w:rsidRPr="003659E5">
        <w:rPr>
          <w:rFonts w:cs="Arial"/>
          <w:szCs w:val="22"/>
        </w:rPr>
        <w:t xml:space="preserve">vsi zunanji in notranji transporti; </w:t>
      </w:r>
    </w:p>
    <w:p w14:paraId="06F1E38A" w14:textId="77777777" w:rsidR="007C1B92" w:rsidRPr="003659E5" w:rsidRDefault="007C1B92" w:rsidP="007C1B92">
      <w:pPr>
        <w:widowControl w:val="0"/>
        <w:numPr>
          <w:ilvl w:val="0"/>
          <w:numId w:val="48"/>
        </w:numPr>
        <w:jc w:val="both"/>
        <w:rPr>
          <w:rFonts w:cs="Arial"/>
          <w:szCs w:val="22"/>
        </w:rPr>
      </w:pPr>
      <w:r w:rsidRPr="003659E5">
        <w:rPr>
          <w:rFonts w:cs="Arial"/>
          <w:szCs w:val="22"/>
        </w:rPr>
        <w:t>stroški pripravljalnih del;</w:t>
      </w:r>
    </w:p>
    <w:p w14:paraId="08B2CDF9" w14:textId="77777777" w:rsidR="007C1B92" w:rsidRPr="003659E5" w:rsidRDefault="007C1B92" w:rsidP="007C1B92">
      <w:pPr>
        <w:widowControl w:val="0"/>
        <w:numPr>
          <w:ilvl w:val="0"/>
          <w:numId w:val="48"/>
        </w:numPr>
        <w:jc w:val="both"/>
        <w:rPr>
          <w:rFonts w:cs="Arial"/>
          <w:szCs w:val="22"/>
        </w:rPr>
      </w:pPr>
      <w:r w:rsidRPr="003659E5">
        <w:rPr>
          <w:rFonts w:cs="Arial"/>
          <w:szCs w:val="22"/>
        </w:rPr>
        <w:t xml:space="preserve">vsa pomožna dela in dela vezana na pospravljanje in čiščenje gradbišča; </w:t>
      </w:r>
    </w:p>
    <w:p w14:paraId="4E947CB5" w14:textId="77777777" w:rsidR="007C1B92" w:rsidRPr="003659E5" w:rsidRDefault="007C1B92" w:rsidP="007C1B92">
      <w:pPr>
        <w:widowControl w:val="0"/>
        <w:numPr>
          <w:ilvl w:val="0"/>
          <w:numId w:val="48"/>
        </w:numPr>
        <w:jc w:val="both"/>
        <w:rPr>
          <w:rFonts w:cs="Arial"/>
          <w:szCs w:val="22"/>
        </w:rPr>
      </w:pPr>
      <w:r w:rsidRPr="003659E5">
        <w:rPr>
          <w:rFonts w:cs="Arial"/>
          <w:szCs w:val="22"/>
        </w:rPr>
        <w:t>vsi stroški in postopki za zagotovitev varnosti in zdravja pri delu, tako izvajalca kot vseh podizvajalcev na objektu in gradbišču,</w:t>
      </w:r>
    </w:p>
    <w:p w14:paraId="31810EE3" w14:textId="77777777" w:rsidR="007C1B92" w:rsidRPr="003659E5" w:rsidRDefault="007C1B92" w:rsidP="007C1B92">
      <w:pPr>
        <w:widowControl w:val="0"/>
        <w:numPr>
          <w:ilvl w:val="0"/>
          <w:numId w:val="48"/>
        </w:numPr>
        <w:jc w:val="both"/>
        <w:rPr>
          <w:rFonts w:cs="Arial"/>
          <w:szCs w:val="22"/>
        </w:rPr>
      </w:pPr>
      <w:r w:rsidRPr="003659E5">
        <w:rPr>
          <w:rFonts w:cs="Arial"/>
          <w:szCs w:val="22"/>
        </w:rPr>
        <w:t xml:space="preserve">stroški za vse, z veljavnimi predpisi, zahtevane preiskave, ateste in certifikate ter </w:t>
      </w:r>
    </w:p>
    <w:p w14:paraId="3F24D9DB" w14:textId="77777777" w:rsidR="007C1B92" w:rsidRPr="003659E5" w:rsidRDefault="007C1B92" w:rsidP="007C1B92">
      <w:pPr>
        <w:widowControl w:val="0"/>
        <w:ind w:left="1211"/>
        <w:jc w:val="both"/>
        <w:rPr>
          <w:rFonts w:cs="Arial"/>
          <w:szCs w:val="22"/>
        </w:rPr>
      </w:pPr>
      <w:r w:rsidRPr="003659E5">
        <w:rPr>
          <w:rFonts w:cs="Arial"/>
          <w:szCs w:val="22"/>
        </w:rPr>
        <w:t xml:space="preserve">druga dokazila o kakovosti, ustreznosti in funkcionalnosti materialov, konstrukcijo in </w:t>
      </w:r>
    </w:p>
    <w:p w14:paraId="03C673AA" w14:textId="77777777" w:rsidR="007C1B92" w:rsidRPr="003659E5" w:rsidRDefault="007C1B92" w:rsidP="007C1B92">
      <w:pPr>
        <w:widowControl w:val="0"/>
        <w:ind w:left="1211"/>
        <w:jc w:val="both"/>
        <w:rPr>
          <w:rFonts w:cs="Arial"/>
          <w:szCs w:val="22"/>
        </w:rPr>
      </w:pPr>
      <w:r w:rsidRPr="003659E5">
        <w:rPr>
          <w:rFonts w:cs="Arial"/>
          <w:szCs w:val="22"/>
        </w:rPr>
        <w:t>vse ostale elemente vgrajene v objekt;</w:t>
      </w:r>
    </w:p>
    <w:p w14:paraId="6F4FF0B6" w14:textId="77777777" w:rsidR="007C1B92" w:rsidRPr="003659E5" w:rsidRDefault="007C1B92" w:rsidP="007C1B92">
      <w:pPr>
        <w:widowControl w:val="0"/>
        <w:numPr>
          <w:ilvl w:val="0"/>
          <w:numId w:val="48"/>
        </w:numPr>
        <w:jc w:val="both"/>
        <w:rPr>
          <w:rFonts w:cs="Arial"/>
          <w:szCs w:val="22"/>
        </w:rPr>
      </w:pPr>
      <w:r w:rsidRPr="003659E5">
        <w:rPr>
          <w:rFonts w:cs="Arial"/>
          <w:szCs w:val="22"/>
        </w:rPr>
        <w:t xml:space="preserve">   stroški pridobitve bančnih garancij ali ustreznih kavcijskih zavarovanj;  </w:t>
      </w:r>
    </w:p>
    <w:p w14:paraId="68D2598B" w14:textId="77777777" w:rsidR="007C1B92" w:rsidRPr="003659E5" w:rsidRDefault="007C1B92" w:rsidP="007C1B92">
      <w:pPr>
        <w:widowControl w:val="0"/>
        <w:numPr>
          <w:ilvl w:val="0"/>
          <w:numId w:val="48"/>
        </w:numPr>
        <w:jc w:val="both"/>
        <w:rPr>
          <w:rFonts w:cs="Arial"/>
          <w:szCs w:val="22"/>
        </w:rPr>
      </w:pPr>
      <w:r w:rsidRPr="003659E5">
        <w:rPr>
          <w:rFonts w:cs="Arial"/>
          <w:szCs w:val="22"/>
        </w:rPr>
        <w:t>odvoz odpadkov na komunalno deponijo, vključno s stroški taks in izdelavo končnega poročila o ravnanju z odpadki z vsemi potrebnimi dokazili (evidenčnimi listinami);</w:t>
      </w:r>
    </w:p>
    <w:p w14:paraId="68C22B32" w14:textId="77777777" w:rsidR="007C1B92" w:rsidRPr="003659E5" w:rsidRDefault="007C1B92" w:rsidP="007C1B92">
      <w:pPr>
        <w:widowControl w:val="0"/>
        <w:numPr>
          <w:ilvl w:val="0"/>
          <w:numId w:val="48"/>
        </w:numPr>
        <w:jc w:val="both"/>
        <w:rPr>
          <w:rFonts w:cs="Arial"/>
          <w:szCs w:val="22"/>
        </w:rPr>
      </w:pPr>
      <w:r w:rsidRPr="003659E5">
        <w:rPr>
          <w:rFonts w:cs="Arial"/>
          <w:szCs w:val="22"/>
        </w:rPr>
        <w:t xml:space="preserve">strošek varovanja gradbišča, naprav in opreme na gradbišču; </w:t>
      </w:r>
    </w:p>
    <w:p w14:paraId="7C00071C" w14:textId="77777777" w:rsidR="007C1B92" w:rsidRPr="003659E5" w:rsidRDefault="007C1B92" w:rsidP="007C1B92">
      <w:pPr>
        <w:widowControl w:val="0"/>
        <w:numPr>
          <w:ilvl w:val="0"/>
          <w:numId w:val="48"/>
        </w:numPr>
        <w:jc w:val="both"/>
        <w:rPr>
          <w:rFonts w:cs="Arial"/>
          <w:szCs w:val="22"/>
        </w:rPr>
      </w:pPr>
      <w:r w:rsidRPr="003659E5">
        <w:rPr>
          <w:rFonts w:cs="Arial"/>
          <w:szCs w:val="22"/>
        </w:rPr>
        <w:t xml:space="preserve">  vsi ostali stroški izdelave dokazne dokumentacije in drugi stroški pri izdelavi vseh potrebnih dokazil in meritev (elektroinštalacije, strelovod, tehnični pregledi itd.),</w:t>
      </w:r>
    </w:p>
    <w:p w14:paraId="281DB73B" w14:textId="77777777" w:rsidR="007C1B92" w:rsidRPr="003659E5" w:rsidRDefault="007C1B92" w:rsidP="007C1B92">
      <w:pPr>
        <w:widowControl w:val="0"/>
        <w:ind w:left="1211"/>
        <w:jc w:val="both"/>
        <w:rPr>
          <w:rFonts w:cs="Arial"/>
          <w:szCs w:val="22"/>
        </w:rPr>
      </w:pPr>
    </w:p>
    <w:p w14:paraId="170B283B" w14:textId="77777777" w:rsidR="007C1B92" w:rsidRPr="003659E5" w:rsidRDefault="007C1B92" w:rsidP="007C1B92">
      <w:pPr>
        <w:widowControl w:val="0"/>
        <w:numPr>
          <w:ilvl w:val="0"/>
          <w:numId w:val="45"/>
        </w:numPr>
        <w:jc w:val="both"/>
        <w:rPr>
          <w:rFonts w:cs="Arial"/>
          <w:szCs w:val="22"/>
        </w:rPr>
      </w:pPr>
      <w:r w:rsidRPr="003659E5">
        <w:rPr>
          <w:rFonts w:cs="Arial"/>
          <w:szCs w:val="22"/>
        </w:rPr>
        <w:t>da bo, v kolikor bo potrebno, sodeloval in podajal pojasnila naročniku ali zainteresirani javnosti in zagotovil udeležbo na morebitnih koordinativnih oziroma uskladitvenih sestankih.</w:t>
      </w:r>
    </w:p>
    <w:p w14:paraId="22131216" w14:textId="77777777" w:rsidR="007C1B92" w:rsidRPr="003659E5" w:rsidRDefault="007C1B92" w:rsidP="007C1B92">
      <w:pPr>
        <w:widowControl w:val="0"/>
        <w:jc w:val="both"/>
        <w:rPr>
          <w:rFonts w:cs="Arial"/>
          <w:szCs w:val="22"/>
        </w:rPr>
      </w:pPr>
      <w:r w:rsidRPr="003659E5">
        <w:rPr>
          <w:rFonts w:cs="Arial"/>
          <w:szCs w:val="22"/>
        </w:rPr>
        <w:t xml:space="preserve"> </w:t>
      </w:r>
    </w:p>
    <w:p w14:paraId="50A9A7BD" w14:textId="77777777" w:rsidR="007C1B92" w:rsidRPr="003659E5" w:rsidRDefault="007C1B92" w:rsidP="007C1B92">
      <w:pPr>
        <w:widowControl w:val="0"/>
        <w:jc w:val="both"/>
        <w:rPr>
          <w:rFonts w:cs="Arial"/>
          <w:b/>
          <w:bCs/>
          <w:szCs w:val="22"/>
        </w:rPr>
      </w:pPr>
      <w:r w:rsidRPr="003659E5">
        <w:rPr>
          <w:rFonts w:cs="Arial"/>
          <w:b/>
          <w:bCs/>
          <w:szCs w:val="22"/>
        </w:rPr>
        <w:t>Dokončanje in zaključek del</w:t>
      </w:r>
    </w:p>
    <w:p w14:paraId="1794DE05"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45162FEC" w14:textId="77777777" w:rsidR="007C1B92" w:rsidRPr="003659E5" w:rsidRDefault="007C1B92" w:rsidP="007C1B92">
      <w:pPr>
        <w:pStyle w:val="Glava"/>
        <w:widowControl w:val="0"/>
        <w:tabs>
          <w:tab w:val="clear" w:pos="4536"/>
          <w:tab w:val="clear" w:pos="9072"/>
        </w:tabs>
        <w:jc w:val="center"/>
        <w:rPr>
          <w:rFonts w:cs="Arial"/>
          <w:sz w:val="22"/>
          <w:szCs w:val="22"/>
        </w:rPr>
      </w:pPr>
    </w:p>
    <w:p w14:paraId="7F393CDC" w14:textId="77777777" w:rsidR="007C1B92" w:rsidRDefault="007C1B92" w:rsidP="007C1B92">
      <w:pPr>
        <w:widowControl w:val="0"/>
        <w:jc w:val="both"/>
        <w:rPr>
          <w:rFonts w:cs="Arial"/>
          <w:color w:val="000000"/>
        </w:rPr>
      </w:pPr>
      <w:r w:rsidRPr="00307E57">
        <w:rPr>
          <w:rFonts w:cs="Arial"/>
          <w:color w:val="000000"/>
          <w:szCs w:val="22"/>
        </w:rPr>
        <w:t>Izvajalec je dolžan datum dokončanja del v zvezi z  investicijo, ki je predmet te pogodbe, vpisati v gradbeni dnevnik</w:t>
      </w:r>
      <w:r w:rsidRPr="00307E57">
        <w:rPr>
          <w:rFonts w:cs="Arial"/>
          <w:color w:val="000000"/>
        </w:rPr>
        <w:t xml:space="preserve"> in o tem pisno obvestiti naročnika.</w:t>
      </w:r>
      <w:r>
        <w:rPr>
          <w:rFonts w:cs="Arial"/>
          <w:color w:val="000000"/>
        </w:rPr>
        <w:t xml:space="preserve"> Naročnik takoj po prejemu potrebne in popolne dokumentacije, potrebne za pridobitev uporabnega dovoljenja in za uspešno izvedbo tehničnega pregleda, vloži pri pristojni UE zahtevo za pridobitev in izdajo uporabnega dovoljenja.</w:t>
      </w:r>
    </w:p>
    <w:p w14:paraId="51E0B2BD" w14:textId="77777777" w:rsidR="007C1B92" w:rsidRPr="003659E5" w:rsidRDefault="007C1B92" w:rsidP="007C1B92">
      <w:pPr>
        <w:widowControl w:val="0"/>
        <w:jc w:val="both"/>
        <w:rPr>
          <w:rFonts w:cs="Arial"/>
          <w:szCs w:val="22"/>
        </w:rPr>
      </w:pPr>
    </w:p>
    <w:p w14:paraId="3435EF60" w14:textId="77777777" w:rsidR="007C1B92" w:rsidRPr="003659E5" w:rsidRDefault="007C1B92" w:rsidP="007C1B92">
      <w:pPr>
        <w:widowControl w:val="0"/>
        <w:jc w:val="both"/>
        <w:rPr>
          <w:rFonts w:cs="Arial"/>
          <w:szCs w:val="22"/>
        </w:rPr>
      </w:pPr>
      <w:r w:rsidRPr="003659E5">
        <w:rPr>
          <w:rFonts w:cs="Arial"/>
          <w:szCs w:val="22"/>
        </w:rPr>
        <w:lastRenderedPageBreak/>
        <w:t>Kvalitetni pregled mora biti opravljen v roku 5 delovnih dni po pisnem obvestilu izvajalca o dokončanju del.</w:t>
      </w:r>
    </w:p>
    <w:p w14:paraId="142D133D" w14:textId="77777777" w:rsidR="007C1B92" w:rsidRPr="003659E5" w:rsidRDefault="007C1B92" w:rsidP="007C1B92">
      <w:pPr>
        <w:pStyle w:val="BodyText22"/>
        <w:widowControl w:val="0"/>
        <w:rPr>
          <w:rFonts w:cs="Arial"/>
          <w:szCs w:val="22"/>
          <w:lang w:val="sl-SI"/>
        </w:rPr>
      </w:pPr>
    </w:p>
    <w:p w14:paraId="2047CB14" w14:textId="77777777" w:rsidR="007C1B92" w:rsidRPr="003659E5" w:rsidRDefault="007C1B92" w:rsidP="007C1B92">
      <w:pPr>
        <w:widowControl w:val="0"/>
        <w:jc w:val="both"/>
        <w:rPr>
          <w:szCs w:val="22"/>
        </w:rPr>
      </w:pPr>
      <w:r w:rsidRPr="003659E5">
        <w:rPr>
          <w:rFonts w:cs="Arial"/>
          <w:szCs w:val="22"/>
        </w:rPr>
        <w:t xml:space="preserve">Ne glede na obvestilo oz. izjavo izvajalca, da je končal z deli, se za dan uspešnega zaključka del šteje dan, ko so odpravljene vse pomanjkljivosti, ugotovljene pri kvalitetnem pregledu (uspešna primopredaja del). </w:t>
      </w:r>
      <w:r w:rsidRPr="003659E5">
        <w:rPr>
          <w:szCs w:val="22"/>
        </w:rPr>
        <w:t>V tem primeru se šteje primopredaja za uspešno, ko obe pogodbeni stranki zapisniško ugotovita, da so vse pomanjkljivosti, ugotovljene v zapisniku o kvalitetnem pregledu izvedenih del, odpravljene.</w:t>
      </w:r>
    </w:p>
    <w:p w14:paraId="7D466F6A" w14:textId="77777777" w:rsidR="007C1B92" w:rsidRPr="003659E5" w:rsidRDefault="007C1B92" w:rsidP="007C1B92">
      <w:pPr>
        <w:widowControl w:val="0"/>
        <w:rPr>
          <w:szCs w:val="22"/>
        </w:rPr>
      </w:pPr>
    </w:p>
    <w:p w14:paraId="122D3BB5" w14:textId="77777777" w:rsidR="007C1B92" w:rsidRPr="003659E5" w:rsidRDefault="007C1B92" w:rsidP="007C1B92">
      <w:pPr>
        <w:widowControl w:val="0"/>
        <w:numPr>
          <w:ilvl w:val="0"/>
          <w:numId w:val="15"/>
        </w:numPr>
        <w:jc w:val="center"/>
        <w:rPr>
          <w:szCs w:val="22"/>
        </w:rPr>
      </w:pPr>
      <w:r w:rsidRPr="003659E5">
        <w:rPr>
          <w:szCs w:val="22"/>
        </w:rPr>
        <w:t>člen</w:t>
      </w:r>
    </w:p>
    <w:p w14:paraId="6C584E84" w14:textId="77777777" w:rsidR="007C1B92" w:rsidRPr="003659E5" w:rsidRDefault="007C1B92" w:rsidP="007C1B92">
      <w:pPr>
        <w:widowControl w:val="0"/>
        <w:rPr>
          <w:szCs w:val="22"/>
        </w:rPr>
      </w:pPr>
    </w:p>
    <w:p w14:paraId="12C90DE6" w14:textId="77777777" w:rsidR="007C1B92" w:rsidRPr="003659E5" w:rsidRDefault="007C1B92" w:rsidP="007C1B92">
      <w:pPr>
        <w:widowControl w:val="0"/>
        <w:jc w:val="both"/>
        <w:rPr>
          <w:rFonts w:cs="Arial"/>
          <w:szCs w:val="22"/>
        </w:rPr>
      </w:pPr>
      <w:r w:rsidRPr="003659E5">
        <w:rPr>
          <w:rFonts w:cs="Arial"/>
          <w:szCs w:val="22"/>
        </w:rPr>
        <w:t>O dokončanju del in kvalitetnem prevzemu del, ki so predmet te pogodbe, se sestavi zapisnik o kvalitetnem pregledu del, v katerem se ugotovi predvsem:</w:t>
      </w:r>
    </w:p>
    <w:p w14:paraId="4626F26B" w14:textId="77777777" w:rsidR="007C1B92" w:rsidRPr="003659E5" w:rsidRDefault="007C1B92" w:rsidP="007C1B92">
      <w:pPr>
        <w:widowControl w:val="0"/>
        <w:numPr>
          <w:ilvl w:val="0"/>
          <w:numId w:val="14"/>
        </w:numPr>
        <w:jc w:val="both"/>
        <w:rPr>
          <w:rFonts w:cs="Arial"/>
          <w:szCs w:val="22"/>
        </w:rPr>
      </w:pPr>
      <w:r w:rsidRPr="003659E5">
        <w:rPr>
          <w:rFonts w:cs="Arial"/>
          <w:szCs w:val="22"/>
        </w:rPr>
        <w:t xml:space="preserve">datum začetka in datum prevzema del, </w:t>
      </w:r>
    </w:p>
    <w:p w14:paraId="5F2EBFBF" w14:textId="77777777" w:rsidR="007C1B92" w:rsidRPr="003659E5" w:rsidRDefault="007C1B92" w:rsidP="007C1B92">
      <w:pPr>
        <w:widowControl w:val="0"/>
        <w:numPr>
          <w:ilvl w:val="0"/>
          <w:numId w:val="14"/>
        </w:numPr>
        <w:jc w:val="both"/>
        <w:rPr>
          <w:rFonts w:cs="Arial"/>
          <w:szCs w:val="22"/>
        </w:rPr>
      </w:pPr>
      <w:r w:rsidRPr="003659E5">
        <w:rPr>
          <w:rFonts w:cs="Arial"/>
          <w:szCs w:val="22"/>
        </w:rPr>
        <w:t xml:space="preserve">ali so dela izvedena skladno z določili te pogodbe, veljavnim zakonskimi predpisi in pravili stroke, </w:t>
      </w:r>
    </w:p>
    <w:p w14:paraId="1F7EEA2A" w14:textId="77777777" w:rsidR="007C1B92" w:rsidRPr="003659E5" w:rsidRDefault="007C1B92" w:rsidP="007C1B92">
      <w:pPr>
        <w:widowControl w:val="0"/>
        <w:numPr>
          <w:ilvl w:val="0"/>
          <w:numId w:val="14"/>
        </w:numPr>
        <w:jc w:val="both"/>
        <w:rPr>
          <w:rFonts w:cs="Arial"/>
          <w:szCs w:val="22"/>
        </w:rPr>
      </w:pPr>
      <w:r w:rsidRPr="003659E5">
        <w:rPr>
          <w:rFonts w:cs="Arial"/>
          <w:szCs w:val="22"/>
        </w:rPr>
        <w:t xml:space="preserve">kakovost izvedenih del in pripombe naročnika v zvezi z njo, </w:t>
      </w:r>
    </w:p>
    <w:p w14:paraId="62EA16B0" w14:textId="77777777" w:rsidR="007C1B92" w:rsidRPr="003659E5" w:rsidRDefault="007C1B92" w:rsidP="007C1B92">
      <w:pPr>
        <w:widowControl w:val="0"/>
        <w:numPr>
          <w:ilvl w:val="0"/>
          <w:numId w:val="14"/>
        </w:numPr>
        <w:jc w:val="both"/>
        <w:rPr>
          <w:rFonts w:cs="Arial"/>
          <w:szCs w:val="22"/>
        </w:rPr>
      </w:pPr>
      <w:r w:rsidRPr="003659E5">
        <w:rPr>
          <w:rFonts w:cs="Arial"/>
          <w:szCs w:val="22"/>
        </w:rPr>
        <w:t xml:space="preserve">morebitna odprta, med predstavniki pogodbenih strank sporna vprašanja tehnične narave. </w:t>
      </w:r>
    </w:p>
    <w:p w14:paraId="49753813" w14:textId="77777777" w:rsidR="007C1B92" w:rsidRPr="003659E5" w:rsidRDefault="007C1B92" w:rsidP="007C1B92">
      <w:pPr>
        <w:widowControl w:val="0"/>
        <w:jc w:val="both"/>
        <w:rPr>
          <w:rFonts w:cs="Arial"/>
          <w:szCs w:val="22"/>
        </w:rPr>
      </w:pPr>
    </w:p>
    <w:p w14:paraId="30F51E73"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Z dnem izročitve podpisanega zapisnika o kvalitetnem pregledu izvedenih del s strani naročnika in izvajalca, nastopijo pravne posledice povezane z izročitvijo in prevzemom del. Od takrat (od datuma uspešne primopredaje v zapisniku) dalje začne teči s pogodbo določeni garancijski rok. </w:t>
      </w:r>
    </w:p>
    <w:p w14:paraId="469DEAAF" w14:textId="77777777" w:rsidR="007C1B92" w:rsidRPr="003659E5" w:rsidRDefault="007C1B92" w:rsidP="007C1B92">
      <w:pPr>
        <w:widowControl w:val="0"/>
        <w:tabs>
          <w:tab w:val="left" w:pos="1539"/>
        </w:tabs>
        <w:jc w:val="both"/>
        <w:rPr>
          <w:rFonts w:cs="Arial"/>
          <w:szCs w:val="22"/>
        </w:rPr>
      </w:pPr>
    </w:p>
    <w:p w14:paraId="33410B4D" w14:textId="77777777" w:rsidR="007C1B92" w:rsidRPr="008409E8" w:rsidRDefault="007C1B92" w:rsidP="007C1B92">
      <w:pPr>
        <w:widowControl w:val="0"/>
        <w:jc w:val="both"/>
        <w:rPr>
          <w:rFonts w:cs="Arial"/>
          <w:color w:val="000000"/>
        </w:rPr>
      </w:pPr>
      <w:r w:rsidRPr="00307E57">
        <w:rPr>
          <w:rFonts w:cs="Arial"/>
          <w:color w:val="000000"/>
        </w:rPr>
        <w:t xml:space="preserve">Ob primopredaji del mora izvajalec izročiti naročniku vso </w:t>
      </w:r>
      <w:r>
        <w:rPr>
          <w:rFonts w:cs="Arial"/>
          <w:color w:val="000000"/>
        </w:rPr>
        <w:t xml:space="preserve">tehnično in s pogodbo določeno </w:t>
      </w:r>
      <w:r w:rsidRPr="00307E57">
        <w:rPr>
          <w:rFonts w:cs="Arial"/>
          <w:color w:val="000000"/>
        </w:rPr>
        <w:t>dokumentacijo v zvezi z</w:t>
      </w:r>
      <w:r>
        <w:rPr>
          <w:rFonts w:cs="Arial"/>
          <w:color w:val="000000"/>
        </w:rPr>
        <w:t xml:space="preserve"> opravljenimi deli</w:t>
      </w:r>
      <w:r w:rsidRPr="00307E57">
        <w:rPr>
          <w:rFonts w:cs="Arial"/>
          <w:color w:val="000000"/>
        </w:rPr>
        <w:t xml:space="preserve">, ki </w:t>
      </w:r>
      <w:r>
        <w:rPr>
          <w:rFonts w:cs="Arial"/>
          <w:color w:val="000000"/>
        </w:rPr>
        <w:t xml:space="preserve">so bila </w:t>
      </w:r>
      <w:r w:rsidRPr="00307E57">
        <w:rPr>
          <w:rFonts w:cs="Arial"/>
          <w:color w:val="000000"/>
        </w:rPr>
        <w:t>predmet te pogodbe.</w:t>
      </w:r>
      <w:r>
        <w:rPr>
          <w:rFonts w:cs="Arial"/>
          <w:color w:val="000000"/>
        </w:rPr>
        <w:t xml:space="preserve"> I</w:t>
      </w:r>
      <w:r w:rsidRPr="00307E57">
        <w:rPr>
          <w:color w:val="000000"/>
        </w:rPr>
        <w:t xml:space="preserve">zvajalec </w:t>
      </w:r>
      <w:r>
        <w:rPr>
          <w:color w:val="000000"/>
        </w:rPr>
        <w:t>mora</w:t>
      </w:r>
      <w:r w:rsidRPr="00307E57">
        <w:rPr>
          <w:color w:val="000000"/>
        </w:rPr>
        <w:t xml:space="preserve"> izročiti poleg tehnične dokumentacije tudi vse garancijske liste za opremo in proizvode po tej pogodbi ter dokazilo o zanesljivosti objekta skladno z </w:t>
      </w:r>
      <w:r w:rsidRPr="006115EE">
        <w:t>zakonom, ki ureja graditev objektov</w:t>
      </w:r>
      <w:r>
        <w:t>, in veljavnimi predpisi.</w:t>
      </w:r>
      <w:r w:rsidRPr="008409E8">
        <w:rPr>
          <w:rFonts w:cs="Arial"/>
          <w:color w:val="000000"/>
        </w:rPr>
        <w:t xml:space="preserve"> </w:t>
      </w:r>
    </w:p>
    <w:p w14:paraId="615B46A3" w14:textId="77777777" w:rsidR="007C1B92" w:rsidRDefault="007C1B92" w:rsidP="007C1B92">
      <w:pPr>
        <w:widowControl w:val="0"/>
        <w:jc w:val="both"/>
        <w:rPr>
          <w:rFonts w:cs="Arial"/>
          <w:szCs w:val="22"/>
        </w:rPr>
      </w:pPr>
    </w:p>
    <w:p w14:paraId="05B1C7DD" w14:textId="77777777" w:rsidR="007C1B92" w:rsidRPr="003659E5" w:rsidRDefault="007C1B92" w:rsidP="007C1B92">
      <w:pPr>
        <w:widowControl w:val="0"/>
        <w:jc w:val="both"/>
        <w:rPr>
          <w:rFonts w:cs="Arial"/>
          <w:szCs w:val="22"/>
        </w:rPr>
      </w:pPr>
      <w:r w:rsidRPr="003659E5">
        <w:rPr>
          <w:rFonts w:cs="Arial"/>
          <w:szCs w:val="22"/>
        </w:rPr>
        <w:t xml:space="preserve">Če pogodbeni stranki z zapisnikom o kvalitetnem pregledu del ugotovita, da mora izvajalec določena dela dokončati, popraviti ali jih takoj ponovno izvesti, pa tega ne stori, sme naročnik dela naročiti drugemu izvajalcu, ki jih le-ta izvede na izvajalčev račun. Naročnik si v takem primeru zaračuna 5% pribitek za kritje svojih režijskih stroškov. </w:t>
      </w:r>
    </w:p>
    <w:p w14:paraId="104D2B4D" w14:textId="77777777" w:rsidR="007C1B92" w:rsidRPr="003659E5" w:rsidRDefault="007C1B92" w:rsidP="007C1B92">
      <w:pPr>
        <w:widowControl w:val="0"/>
        <w:jc w:val="both"/>
        <w:rPr>
          <w:rFonts w:cs="Arial"/>
          <w:szCs w:val="22"/>
        </w:rPr>
      </w:pPr>
    </w:p>
    <w:p w14:paraId="7B82DD6B" w14:textId="77777777" w:rsidR="007C1B92" w:rsidRDefault="007C1B92" w:rsidP="007C1B92">
      <w:pPr>
        <w:pStyle w:val="Glava"/>
        <w:widowControl w:val="0"/>
        <w:tabs>
          <w:tab w:val="clear" w:pos="4536"/>
          <w:tab w:val="clear" w:pos="9072"/>
        </w:tabs>
        <w:rPr>
          <w:rFonts w:cs="Arial"/>
          <w:sz w:val="22"/>
          <w:szCs w:val="22"/>
        </w:rPr>
      </w:pPr>
    </w:p>
    <w:p w14:paraId="667557C4" w14:textId="77777777" w:rsidR="007C1B92" w:rsidRPr="003659E5" w:rsidRDefault="007C1B92" w:rsidP="007C1B92">
      <w:pPr>
        <w:pStyle w:val="Glava"/>
        <w:widowControl w:val="0"/>
        <w:tabs>
          <w:tab w:val="clear" w:pos="4536"/>
          <w:tab w:val="clear" w:pos="9072"/>
        </w:tabs>
        <w:rPr>
          <w:rFonts w:cs="Arial"/>
          <w:b/>
          <w:bCs/>
          <w:sz w:val="22"/>
          <w:szCs w:val="22"/>
        </w:rPr>
      </w:pPr>
      <w:r w:rsidRPr="003659E5">
        <w:rPr>
          <w:rFonts w:cs="Arial"/>
          <w:sz w:val="22"/>
          <w:szCs w:val="22"/>
        </w:rPr>
        <w:t xml:space="preserve"> </w:t>
      </w:r>
      <w:r w:rsidRPr="003659E5">
        <w:rPr>
          <w:rFonts w:cs="Arial"/>
          <w:b/>
          <w:bCs/>
          <w:sz w:val="22"/>
          <w:szCs w:val="22"/>
        </w:rPr>
        <w:t xml:space="preserve">Garancijski roki </w:t>
      </w:r>
    </w:p>
    <w:p w14:paraId="3EB4EAD2"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3DA1545A" w14:textId="77777777" w:rsidR="007C1B92" w:rsidRPr="003659E5" w:rsidRDefault="007C1B92" w:rsidP="007C1B92">
      <w:pPr>
        <w:widowControl w:val="0"/>
        <w:ind w:left="360"/>
        <w:jc w:val="center"/>
        <w:rPr>
          <w:rFonts w:cs="Arial"/>
          <w:szCs w:val="22"/>
        </w:rPr>
      </w:pPr>
    </w:p>
    <w:p w14:paraId="712DE745" w14:textId="77777777" w:rsidR="007C1B92" w:rsidRPr="003659E5" w:rsidRDefault="007C1B92" w:rsidP="007C1B92">
      <w:pPr>
        <w:widowControl w:val="0"/>
        <w:jc w:val="both"/>
        <w:rPr>
          <w:rFonts w:cs="Arial"/>
          <w:szCs w:val="22"/>
        </w:rPr>
      </w:pPr>
      <w:r w:rsidRPr="003659E5">
        <w:rPr>
          <w:rFonts w:cs="Arial"/>
          <w:szCs w:val="22"/>
        </w:rPr>
        <w:t xml:space="preserve">Izvajalec po zaključku del prevzame jamstvo za kvalitetno izvedbo del in kvaliteto uporabljenega materiala ter vgrajene opreme v skladu z garancijskimi roki in zakonom, ki ureja graditev objektov. </w:t>
      </w:r>
    </w:p>
    <w:p w14:paraId="090E3576" w14:textId="77777777" w:rsidR="007C1B92" w:rsidRPr="003659E5" w:rsidRDefault="007C1B92" w:rsidP="007C1B92">
      <w:pPr>
        <w:widowControl w:val="0"/>
        <w:jc w:val="both"/>
        <w:rPr>
          <w:rFonts w:cs="Arial"/>
          <w:szCs w:val="22"/>
        </w:rPr>
      </w:pPr>
    </w:p>
    <w:p w14:paraId="012598DB" w14:textId="77777777" w:rsidR="007C1B92" w:rsidRPr="00307E57" w:rsidRDefault="007C1B92" w:rsidP="007C1B92">
      <w:pPr>
        <w:widowControl w:val="0"/>
        <w:jc w:val="both"/>
        <w:rPr>
          <w:rFonts w:cs="Arial"/>
          <w:color w:val="000000"/>
        </w:rPr>
      </w:pPr>
      <w:r w:rsidRPr="00307E57">
        <w:rPr>
          <w:rFonts w:cs="Arial"/>
          <w:color w:val="000000"/>
        </w:rPr>
        <w:t xml:space="preserve">Garancijski rok začne teči z dnem </w:t>
      </w:r>
      <w:r>
        <w:rPr>
          <w:rFonts w:cs="Arial"/>
          <w:color w:val="000000"/>
        </w:rPr>
        <w:t xml:space="preserve">uspešnega tehničnega pregleda, brez pripomb tehnične komisije, naročnika oz. nadzora, ali z dnem uspešne primopredaje oz. od datuma </w:t>
      </w:r>
      <w:r w:rsidRPr="00307E57">
        <w:rPr>
          <w:rFonts w:cs="Arial"/>
          <w:color w:val="000000"/>
        </w:rPr>
        <w:t>dokončnega prevzema izvedenih del brez ugotovljenih pomanjkljivosti s strani naročnika</w:t>
      </w:r>
      <w:r>
        <w:rPr>
          <w:rFonts w:cs="Arial"/>
          <w:color w:val="000000"/>
        </w:rPr>
        <w:t xml:space="preserve"> ali nadzora, odvisno kateri datum je kasnejši</w:t>
      </w:r>
      <w:r w:rsidRPr="00307E57">
        <w:rPr>
          <w:rFonts w:cs="Arial"/>
          <w:color w:val="000000"/>
        </w:rPr>
        <w:t xml:space="preserve">. </w:t>
      </w:r>
    </w:p>
    <w:p w14:paraId="1A65CAC0" w14:textId="77777777" w:rsidR="007C1B92" w:rsidRPr="003659E5" w:rsidRDefault="007C1B92" w:rsidP="007C1B92">
      <w:pPr>
        <w:widowControl w:val="0"/>
        <w:rPr>
          <w:rFonts w:cs="Arial"/>
          <w:szCs w:val="22"/>
        </w:rPr>
      </w:pPr>
    </w:p>
    <w:p w14:paraId="4E1FDC46"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37525B6F" w14:textId="77777777" w:rsidR="007C1B92" w:rsidRPr="003659E5" w:rsidRDefault="007C1B92" w:rsidP="007C1B92">
      <w:pPr>
        <w:widowControl w:val="0"/>
        <w:ind w:left="360"/>
        <w:jc w:val="center"/>
        <w:rPr>
          <w:rFonts w:cs="Arial"/>
          <w:szCs w:val="22"/>
        </w:rPr>
      </w:pPr>
    </w:p>
    <w:p w14:paraId="6D8A85FE" w14:textId="77777777" w:rsidR="007C1B92" w:rsidRPr="003659E5" w:rsidRDefault="007C1B92" w:rsidP="007C1B92">
      <w:pPr>
        <w:pStyle w:val="Telobesedila2"/>
        <w:widowControl w:val="0"/>
        <w:ind w:left="0"/>
        <w:rPr>
          <w:color w:val="auto"/>
          <w:sz w:val="22"/>
          <w:szCs w:val="22"/>
        </w:rPr>
      </w:pPr>
      <w:r w:rsidRPr="003659E5">
        <w:rPr>
          <w:color w:val="auto"/>
          <w:sz w:val="22"/>
          <w:szCs w:val="22"/>
        </w:rPr>
        <w:t xml:space="preserve">Za solidnost gradnje (konstrukcijsko stabilnost in varnost objekta) je garancijski rok v skladu z  določbami Obligacijskega zakonika (Uradni list RS, št. 97/07 – uradno prečiščeno besedilo, 64/16 – </w:t>
      </w:r>
      <w:proofErr w:type="spellStart"/>
      <w:r w:rsidRPr="003659E5">
        <w:rPr>
          <w:color w:val="auto"/>
          <w:sz w:val="22"/>
          <w:szCs w:val="22"/>
        </w:rPr>
        <w:t>odl</w:t>
      </w:r>
      <w:proofErr w:type="spellEnd"/>
      <w:r w:rsidRPr="003659E5">
        <w:rPr>
          <w:color w:val="auto"/>
          <w:sz w:val="22"/>
          <w:szCs w:val="22"/>
        </w:rPr>
        <w:t>. US in 20/18 – OROZ631) deset (10) let od izročitve in prevzema del.</w:t>
      </w:r>
    </w:p>
    <w:p w14:paraId="764344DA" w14:textId="77777777" w:rsidR="007C1B92" w:rsidRPr="003659E5" w:rsidRDefault="007C1B92" w:rsidP="007C1B92">
      <w:pPr>
        <w:pStyle w:val="Telobesedila2"/>
        <w:widowControl w:val="0"/>
        <w:ind w:left="0"/>
        <w:rPr>
          <w:color w:val="auto"/>
          <w:sz w:val="22"/>
          <w:szCs w:val="22"/>
        </w:rPr>
      </w:pPr>
    </w:p>
    <w:p w14:paraId="0DB54879" w14:textId="77777777" w:rsidR="007C1B92" w:rsidRDefault="007C1B92" w:rsidP="007C1B92">
      <w:pPr>
        <w:pStyle w:val="Telobesedila2"/>
        <w:widowControl w:val="0"/>
        <w:ind w:left="0"/>
        <w:rPr>
          <w:color w:val="000000"/>
          <w:sz w:val="22"/>
          <w:szCs w:val="18"/>
        </w:rPr>
      </w:pPr>
      <w:r w:rsidRPr="000F72DB">
        <w:rPr>
          <w:color w:val="000000"/>
          <w:sz w:val="22"/>
          <w:szCs w:val="18"/>
        </w:rPr>
        <w:t>Za gradbena, obrtniška in instalacijska dela je garancijski rok tri (3) leta od izročitve in obojestransko podpisane primopredaje izvedenih del.</w:t>
      </w:r>
    </w:p>
    <w:p w14:paraId="7EAA055F" w14:textId="77777777" w:rsidR="007C1B92" w:rsidRDefault="007C1B92" w:rsidP="007C1B92">
      <w:pPr>
        <w:pStyle w:val="Telobesedila2"/>
        <w:widowControl w:val="0"/>
        <w:ind w:left="0"/>
        <w:rPr>
          <w:color w:val="000000"/>
          <w:sz w:val="22"/>
          <w:szCs w:val="18"/>
        </w:rPr>
      </w:pPr>
    </w:p>
    <w:p w14:paraId="5B9D0F49" w14:textId="77777777" w:rsidR="007C1B92" w:rsidRPr="000F72DB" w:rsidRDefault="007C1B92" w:rsidP="007C1B92">
      <w:pPr>
        <w:pStyle w:val="Telobesedila2"/>
        <w:widowControl w:val="0"/>
        <w:ind w:left="0"/>
        <w:rPr>
          <w:color w:val="auto"/>
          <w:sz w:val="22"/>
          <w:szCs w:val="22"/>
        </w:rPr>
      </w:pPr>
      <w:r w:rsidRPr="003659E5">
        <w:rPr>
          <w:color w:val="auto"/>
          <w:sz w:val="22"/>
          <w:szCs w:val="22"/>
        </w:rPr>
        <w:t>Za dobavljeno opremo in materiale veljajo garancijski roki proizvajalcev.</w:t>
      </w:r>
    </w:p>
    <w:p w14:paraId="33605470" w14:textId="77777777" w:rsidR="007C1B92" w:rsidRDefault="007C1B92" w:rsidP="007C1B92">
      <w:pPr>
        <w:widowControl w:val="0"/>
        <w:jc w:val="both"/>
        <w:rPr>
          <w:rFonts w:cs="Arial"/>
          <w:color w:val="000000"/>
        </w:rPr>
      </w:pPr>
    </w:p>
    <w:p w14:paraId="11941C44" w14:textId="77777777" w:rsidR="007C1B92" w:rsidRDefault="007C1B92" w:rsidP="007C1B92">
      <w:pPr>
        <w:widowControl w:val="0"/>
        <w:jc w:val="both"/>
        <w:rPr>
          <w:rFonts w:cs="Arial"/>
          <w:color w:val="000000"/>
        </w:rPr>
      </w:pPr>
      <w:r w:rsidRPr="00307E57">
        <w:rPr>
          <w:rFonts w:cs="Arial"/>
          <w:color w:val="000000"/>
        </w:rPr>
        <w:t xml:space="preserve">Garancijski rok mora biti razviden tudi iz </w:t>
      </w:r>
      <w:r>
        <w:rPr>
          <w:rFonts w:cs="Arial"/>
          <w:color w:val="000000"/>
        </w:rPr>
        <w:t xml:space="preserve">tehnične </w:t>
      </w:r>
      <w:r w:rsidRPr="00307E57">
        <w:rPr>
          <w:rFonts w:cs="Arial"/>
          <w:color w:val="000000"/>
        </w:rPr>
        <w:t>dokumentacije, ki jo je izvajalec dolžan naročniku izročiti ob dokončnem prevzemu izvedenih del</w:t>
      </w:r>
      <w:r>
        <w:rPr>
          <w:rFonts w:cs="Arial"/>
          <w:color w:val="000000"/>
        </w:rPr>
        <w:t xml:space="preserve"> brez ugotovljenih pomanjkljivosti (uspešne primopredaje)</w:t>
      </w:r>
      <w:r w:rsidRPr="00307E57">
        <w:rPr>
          <w:rFonts w:cs="Arial"/>
          <w:color w:val="000000"/>
        </w:rPr>
        <w:t xml:space="preserve">, ki so predmet te pogodbe. </w:t>
      </w:r>
    </w:p>
    <w:p w14:paraId="7A0D0C6E" w14:textId="77777777" w:rsidR="007C1B92" w:rsidRPr="003659E5" w:rsidRDefault="007C1B92" w:rsidP="007C1B92">
      <w:pPr>
        <w:widowControl w:val="0"/>
        <w:jc w:val="both"/>
        <w:rPr>
          <w:rFonts w:cs="Arial"/>
          <w:szCs w:val="22"/>
        </w:rPr>
      </w:pPr>
    </w:p>
    <w:p w14:paraId="61A2CCD9" w14:textId="77777777" w:rsidR="007C1B92" w:rsidRPr="003659E5" w:rsidRDefault="007C1B92" w:rsidP="007C1B92">
      <w:pPr>
        <w:widowControl w:val="0"/>
        <w:jc w:val="both"/>
        <w:rPr>
          <w:rFonts w:cs="Arial"/>
          <w:szCs w:val="22"/>
        </w:rPr>
      </w:pPr>
      <w:r w:rsidRPr="003659E5">
        <w:rPr>
          <w:rFonts w:cs="Arial"/>
          <w:szCs w:val="22"/>
        </w:rPr>
        <w:t>Morebitne skrite napake se obravnavajo v skladu z določili Obligacijskega zakonika. Za zamenjane dele objekta, instalacij in opreme oz. izvršena popravila v garancijski dobi prične teči nov garancijski rok z dnem zamenjave oz. izvedbe popravila.</w:t>
      </w:r>
    </w:p>
    <w:p w14:paraId="3D998875" w14:textId="77777777" w:rsidR="007C1B92" w:rsidRPr="003659E5" w:rsidRDefault="007C1B92" w:rsidP="007C1B92">
      <w:pPr>
        <w:widowControl w:val="0"/>
        <w:jc w:val="both"/>
        <w:rPr>
          <w:rFonts w:cs="Arial"/>
          <w:szCs w:val="22"/>
        </w:rPr>
      </w:pPr>
      <w:r w:rsidRPr="003659E5">
        <w:rPr>
          <w:rFonts w:cs="Arial"/>
          <w:szCs w:val="22"/>
        </w:rPr>
        <w:t xml:space="preserve"> </w:t>
      </w:r>
    </w:p>
    <w:p w14:paraId="4614D25C"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27D6F5CE" w14:textId="77777777" w:rsidR="007C1B92" w:rsidRPr="003659E5" w:rsidRDefault="007C1B92" w:rsidP="007C1B92">
      <w:pPr>
        <w:widowControl w:val="0"/>
        <w:ind w:left="360"/>
        <w:jc w:val="both"/>
        <w:rPr>
          <w:rFonts w:cs="Arial"/>
          <w:szCs w:val="22"/>
        </w:rPr>
      </w:pPr>
    </w:p>
    <w:p w14:paraId="7CA0A644" w14:textId="77777777" w:rsidR="007C1B92" w:rsidRPr="003659E5" w:rsidRDefault="007C1B92" w:rsidP="007C1B92">
      <w:pPr>
        <w:widowControl w:val="0"/>
        <w:jc w:val="both"/>
        <w:rPr>
          <w:rFonts w:cs="Arial"/>
          <w:szCs w:val="22"/>
        </w:rPr>
      </w:pPr>
      <w:r w:rsidRPr="003659E5">
        <w:rPr>
          <w:rFonts w:cs="Arial"/>
          <w:szCs w:val="22"/>
        </w:rPr>
        <w:t xml:space="preserve">Izvajalec mora naročniku v 5 (petih) dneh po uspešni primopredaji oz. kvalitetnem prevzemu del  izročiti bančno garancijo ali ustrezno kavcijsko zavarovanje za odpravo napak v garancijskem roku za investicijo, ki je predmet te pogodbe, v vsakem primeru pa ne kasneje kot na dan izstavitve končne obračunske situacije, skladno z določili te pogodbe.  </w:t>
      </w:r>
    </w:p>
    <w:p w14:paraId="3A177504" w14:textId="77777777" w:rsidR="007C1B92" w:rsidRPr="003659E5" w:rsidRDefault="007C1B92" w:rsidP="007C1B92">
      <w:pPr>
        <w:widowControl w:val="0"/>
        <w:jc w:val="both"/>
        <w:rPr>
          <w:szCs w:val="22"/>
        </w:rPr>
      </w:pPr>
    </w:p>
    <w:p w14:paraId="30F0ED1A" w14:textId="77777777" w:rsidR="007C1B92" w:rsidRDefault="007C1B92" w:rsidP="007C1B92">
      <w:pPr>
        <w:widowControl w:val="0"/>
        <w:jc w:val="both"/>
        <w:rPr>
          <w:szCs w:val="22"/>
        </w:rPr>
      </w:pPr>
      <w:r w:rsidRPr="003659E5">
        <w:rPr>
          <w:szCs w:val="22"/>
        </w:rPr>
        <w:t xml:space="preserve">V kolikor izvajalec naročniku ne izroči bančne garancije ali </w:t>
      </w:r>
      <w:r w:rsidRPr="003659E5">
        <w:rPr>
          <w:rFonts w:cs="Arial"/>
          <w:szCs w:val="22"/>
        </w:rPr>
        <w:t>ustreznega kavcijskega zavarovanja</w:t>
      </w:r>
      <w:r w:rsidRPr="003659E5">
        <w:rPr>
          <w:szCs w:val="22"/>
        </w:rPr>
        <w:t xml:space="preserve"> za odpravo napak v garancijskem roku, ima naročnik pravico unovčiti bančno garancijo ali </w:t>
      </w:r>
      <w:r w:rsidRPr="003659E5">
        <w:rPr>
          <w:rFonts w:cs="Arial"/>
          <w:szCs w:val="22"/>
        </w:rPr>
        <w:t>ustrezno kavcijsko zavarovanje</w:t>
      </w:r>
      <w:r w:rsidRPr="003659E5">
        <w:rPr>
          <w:szCs w:val="22"/>
        </w:rPr>
        <w:t xml:space="preserve"> za dobro in pravočasno izvedbo pogodbenih obveznosti. </w:t>
      </w:r>
    </w:p>
    <w:p w14:paraId="25C4BF56" w14:textId="77777777" w:rsidR="007C1B92" w:rsidRDefault="007C1B92" w:rsidP="007C1B92">
      <w:pPr>
        <w:widowControl w:val="0"/>
        <w:jc w:val="both"/>
        <w:rPr>
          <w:szCs w:val="22"/>
        </w:rPr>
      </w:pPr>
    </w:p>
    <w:p w14:paraId="07ED0543" w14:textId="77777777" w:rsidR="007C1B92" w:rsidRPr="00FE2A9F" w:rsidRDefault="007C1B92" w:rsidP="007C1B92">
      <w:pPr>
        <w:widowControl w:val="0"/>
        <w:jc w:val="both"/>
        <w:rPr>
          <w:rFonts w:cs="Arial"/>
        </w:rPr>
      </w:pPr>
      <w:r w:rsidRPr="00FE2A9F">
        <w:t>Če naročnik ne prejme pravočasno garancije  ali ustrezno kavcijsko zavarovanje za odpravo napak v garancijskem roku, lahko za jamstvo zadrži 5 % skupne pogodbene vrednosti z DDV iz končnega obračuna del.</w:t>
      </w:r>
    </w:p>
    <w:p w14:paraId="2AEF859A" w14:textId="77777777" w:rsidR="007C1B92" w:rsidRPr="003659E5" w:rsidRDefault="007C1B92" w:rsidP="007C1B92">
      <w:pPr>
        <w:pStyle w:val="BodyText22"/>
        <w:widowControl w:val="0"/>
        <w:rPr>
          <w:rFonts w:cs="Arial"/>
          <w:szCs w:val="22"/>
          <w:lang w:val="sl-SI"/>
        </w:rPr>
      </w:pPr>
    </w:p>
    <w:p w14:paraId="41E52981"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0F761B6C" w14:textId="77777777" w:rsidR="007C1B92" w:rsidRPr="003659E5" w:rsidRDefault="007C1B92" w:rsidP="007C1B92">
      <w:pPr>
        <w:pStyle w:val="Glava"/>
        <w:widowControl w:val="0"/>
        <w:tabs>
          <w:tab w:val="clear" w:pos="4536"/>
          <w:tab w:val="clear" w:pos="9072"/>
        </w:tabs>
        <w:jc w:val="both"/>
        <w:rPr>
          <w:rFonts w:cs="Arial"/>
          <w:sz w:val="22"/>
          <w:szCs w:val="22"/>
        </w:rPr>
      </w:pPr>
    </w:p>
    <w:p w14:paraId="4106C4BE" w14:textId="77777777" w:rsidR="007C1B92" w:rsidRPr="003659E5" w:rsidRDefault="007C1B92" w:rsidP="007C1B92">
      <w:pPr>
        <w:widowControl w:val="0"/>
        <w:jc w:val="both"/>
        <w:rPr>
          <w:rFonts w:cs="Arial"/>
          <w:szCs w:val="22"/>
        </w:rPr>
      </w:pPr>
      <w:r w:rsidRPr="003659E5">
        <w:rPr>
          <w:rFonts w:cs="Arial"/>
          <w:szCs w:val="22"/>
        </w:rPr>
        <w:t xml:space="preserve">V času garancijskih rokov je izvajalec dolžan, na poziv naročnika in na svoj račun odpraviti vse pomanjkljivosti in napake na objektu, na investiciji, ki je predmet te pogodbe, materialu in opremi, ki so predmet investicije in ki so posledica slabe kvalitete del, materiala ali opreme. </w:t>
      </w:r>
    </w:p>
    <w:p w14:paraId="3BB683F1" w14:textId="77777777" w:rsidR="007C1B92" w:rsidRPr="003659E5" w:rsidRDefault="007C1B92" w:rsidP="007C1B92">
      <w:pPr>
        <w:widowControl w:val="0"/>
        <w:jc w:val="both"/>
        <w:rPr>
          <w:rFonts w:cs="Arial"/>
          <w:szCs w:val="22"/>
        </w:rPr>
      </w:pPr>
    </w:p>
    <w:p w14:paraId="63F08300" w14:textId="77777777" w:rsidR="007C1B92" w:rsidRDefault="007C1B92" w:rsidP="007C1B92">
      <w:pPr>
        <w:widowControl w:val="0"/>
        <w:jc w:val="both"/>
        <w:rPr>
          <w:rFonts w:cs="Arial"/>
          <w:szCs w:val="22"/>
        </w:rPr>
      </w:pPr>
    </w:p>
    <w:p w14:paraId="1CDE77A9" w14:textId="77777777" w:rsidR="007C1B92" w:rsidRPr="003659E5" w:rsidRDefault="007C1B92" w:rsidP="007C1B92">
      <w:pPr>
        <w:widowControl w:val="0"/>
        <w:jc w:val="both"/>
        <w:rPr>
          <w:rFonts w:cs="Arial"/>
          <w:szCs w:val="22"/>
        </w:rPr>
      </w:pPr>
      <w:r w:rsidRPr="003659E5">
        <w:rPr>
          <w:rFonts w:cs="Arial"/>
          <w:szCs w:val="22"/>
        </w:rPr>
        <w:t>Izvajalec je dolžan pristopiti k odpravi napak najkasneje v roku 8 dni oziroma najkasneje v roku, katerega mu pisno sporoči oz. obvesti naročnik.</w:t>
      </w:r>
    </w:p>
    <w:p w14:paraId="1DA14E03" w14:textId="77777777" w:rsidR="007C1B92" w:rsidRPr="003659E5" w:rsidRDefault="007C1B92" w:rsidP="007C1B92">
      <w:pPr>
        <w:widowControl w:val="0"/>
        <w:jc w:val="both"/>
        <w:rPr>
          <w:rFonts w:cs="Arial"/>
          <w:szCs w:val="22"/>
        </w:rPr>
      </w:pPr>
    </w:p>
    <w:p w14:paraId="503A84BB" w14:textId="77777777" w:rsidR="007C1B92" w:rsidRPr="003659E5" w:rsidRDefault="007C1B92" w:rsidP="007C1B92">
      <w:pPr>
        <w:widowControl w:val="0"/>
        <w:jc w:val="both"/>
        <w:rPr>
          <w:rFonts w:cs="Arial"/>
          <w:szCs w:val="22"/>
        </w:rPr>
      </w:pPr>
      <w:r w:rsidRPr="003659E5">
        <w:rPr>
          <w:rFonts w:cs="Arial"/>
          <w:szCs w:val="22"/>
        </w:rPr>
        <w:t xml:space="preserve">Če izvajalec v zahtevanem roku ne odstrani napake, bo naročnik odstranitev napake poveril drugemu izvajalcu na stroške izvajalca iz te pogodbe. Naročnik si v tem primeru zaračuna v breme izvajalca 5% pribitek na vrednost teh del za kritje svojih manipulativnih stroškov. Naročnik bo za plačilo stroškov unovčil bančno garancijo ali ustrezno kavcijsko zavarovanje za odpravo pomanjkljivosti, reklamiranih v garancijskih rokih. V kolikor bi bile ugotovljene pri delih ali izdelkih izvajalca take pomanjkljivosti, ki jih ni mogoče popraviti oziroma odstraniti ali bi bila odprava povezana z nesorazmerno visokimi stroški, ima naročnik izbirno pravico, da zahteva novo izdelavo. </w:t>
      </w:r>
    </w:p>
    <w:p w14:paraId="7002EA40" w14:textId="77777777" w:rsidR="007C1B92" w:rsidRPr="003659E5" w:rsidRDefault="007C1B92" w:rsidP="007C1B92">
      <w:pPr>
        <w:widowControl w:val="0"/>
        <w:rPr>
          <w:szCs w:val="22"/>
        </w:rPr>
      </w:pPr>
    </w:p>
    <w:p w14:paraId="3AE17DCE" w14:textId="77777777" w:rsidR="007C1B92" w:rsidRPr="003659E5" w:rsidRDefault="007C1B92" w:rsidP="007C1B92">
      <w:pPr>
        <w:widowControl w:val="0"/>
        <w:rPr>
          <w:szCs w:val="22"/>
        </w:rPr>
      </w:pPr>
      <w:r w:rsidRPr="003659E5">
        <w:rPr>
          <w:szCs w:val="22"/>
        </w:rPr>
        <w:t xml:space="preserve">V primeru, da se v garancijskem roku odkrijejo napake, ki ne bodo odpravljene pred iztekom tega roka, je izvajalec dolžan naročniku izročiti novo, podaljšano bančno garancijo ali </w:t>
      </w:r>
      <w:r w:rsidRPr="003659E5">
        <w:rPr>
          <w:rFonts w:cs="Arial"/>
          <w:szCs w:val="22"/>
        </w:rPr>
        <w:t>ustrezno kavcijsko zavarovanje</w:t>
      </w:r>
      <w:r w:rsidRPr="003659E5">
        <w:rPr>
          <w:szCs w:val="22"/>
        </w:rPr>
        <w:t xml:space="preserve"> za odpravo napak v garancijskem roku za čas, ki ga sporazumno določita naročnik in izvajalec.  </w:t>
      </w:r>
    </w:p>
    <w:p w14:paraId="77A418AE" w14:textId="77777777" w:rsidR="007C1B92" w:rsidRPr="003659E5" w:rsidRDefault="007C1B92" w:rsidP="007C1B92">
      <w:pPr>
        <w:widowControl w:val="0"/>
        <w:rPr>
          <w:szCs w:val="22"/>
        </w:rPr>
      </w:pPr>
    </w:p>
    <w:p w14:paraId="6D53CB09" w14:textId="77777777" w:rsidR="007C1B92" w:rsidRPr="003659E5" w:rsidRDefault="007C1B92" w:rsidP="007C1B92">
      <w:pPr>
        <w:widowControl w:val="0"/>
        <w:rPr>
          <w:b/>
          <w:bCs/>
          <w:szCs w:val="22"/>
        </w:rPr>
      </w:pPr>
      <w:r w:rsidRPr="003659E5">
        <w:rPr>
          <w:b/>
          <w:bCs/>
          <w:szCs w:val="22"/>
        </w:rPr>
        <w:t xml:space="preserve">Predstavniki pogodbenih strank </w:t>
      </w:r>
    </w:p>
    <w:p w14:paraId="42A113FA"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38883377" w14:textId="77777777" w:rsidR="007C1B92" w:rsidRPr="003659E5" w:rsidRDefault="007C1B92" w:rsidP="007C1B92">
      <w:pPr>
        <w:widowControl w:val="0"/>
        <w:jc w:val="center"/>
        <w:rPr>
          <w:rFonts w:cs="Arial"/>
          <w:szCs w:val="22"/>
        </w:rPr>
      </w:pPr>
    </w:p>
    <w:p w14:paraId="5C2B274F" w14:textId="77777777" w:rsidR="007C1B92" w:rsidRPr="003659E5" w:rsidRDefault="007C1B92" w:rsidP="007C1B92">
      <w:pPr>
        <w:widowControl w:val="0"/>
        <w:jc w:val="both"/>
        <w:rPr>
          <w:rFonts w:cs="Arial"/>
          <w:szCs w:val="22"/>
        </w:rPr>
      </w:pPr>
      <w:r w:rsidRPr="003659E5">
        <w:rPr>
          <w:rFonts w:cs="Arial"/>
          <w:szCs w:val="22"/>
        </w:rPr>
        <w:t xml:space="preserve">Odgovorna oseba naročnika za urejanje vseh medsebojnih vprašanj, ki bodo nastala v zvezi z </w:t>
      </w:r>
      <w:r w:rsidRPr="003659E5">
        <w:rPr>
          <w:rFonts w:cs="Arial"/>
          <w:szCs w:val="22"/>
        </w:rPr>
        <w:lastRenderedPageBreak/>
        <w:t>izvajanjem te pogodbe, je župan  ali od njega pooblaščeni predstavnik naročnika.</w:t>
      </w:r>
    </w:p>
    <w:p w14:paraId="7E8FDBAF" w14:textId="77777777" w:rsidR="007C1B92" w:rsidRPr="003659E5" w:rsidRDefault="007C1B92" w:rsidP="007C1B92">
      <w:pPr>
        <w:pStyle w:val="Glava"/>
        <w:widowControl w:val="0"/>
        <w:tabs>
          <w:tab w:val="clear" w:pos="4536"/>
          <w:tab w:val="clear" w:pos="9072"/>
        </w:tabs>
        <w:rPr>
          <w:rFonts w:cs="Arial"/>
          <w:sz w:val="22"/>
          <w:szCs w:val="22"/>
        </w:rPr>
      </w:pPr>
    </w:p>
    <w:p w14:paraId="6FEBCE8B" w14:textId="77777777" w:rsidR="007C1B92" w:rsidRPr="003659E5" w:rsidRDefault="007C1B92" w:rsidP="007C1B92">
      <w:pPr>
        <w:widowControl w:val="0"/>
        <w:rPr>
          <w:rFonts w:cs="Arial"/>
          <w:szCs w:val="22"/>
        </w:rPr>
      </w:pPr>
      <w:r w:rsidRPr="003659E5">
        <w:rPr>
          <w:rFonts w:cs="Arial"/>
          <w:szCs w:val="22"/>
        </w:rPr>
        <w:t xml:space="preserve">Vodja del na strani izvajalca je: ____________________________, </w:t>
      </w:r>
    </w:p>
    <w:p w14:paraId="445FA202" w14:textId="77777777" w:rsidR="007C1B92" w:rsidRPr="003659E5" w:rsidRDefault="007C1B92" w:rsidP="007C1B92">
      <w:pPr>
        <w:widowControl w:val="0"/>
        <w:rPr>
          <w:rFonts w:cs="Arial"/>
          <w:szCs w:val="22"/>
        </w:rPr>
      </w:pPr>
      <w:r w:rsidRPr="003659E5">
        <w:rPr>
          <w:rFonts w:cs="Arial"/>
          <w:szCs w:val="22"/>
        </w:rPr>
        <w:t>za vse druge pogodbene obveznosti pa odgovarja: __________________________________ .</w:t>
      </w:r>
    </w:p>
    <w:p w14:paraId="23D6F5C7" w14:textId="77777777" w:rsidR="007C1B92" w:rsidRPr="003659E5" w:rsidRDefault="007C1B92" w:rsidP="007C1B92">
      <w:pPr>
        <w:widowControl w:val="0"/>
        <w:rPr>
          <w:rFonts w:cs="Arial"/>
          <w:szCs w:val="22"/>
        </w:rPr>
      </w:pPr>
    </w:p>
    <w:p w14:paraId="089F9EF9" w14:textId="77777777" w:rsidR="007C1B92" w:rsidRPr="003659E5" w:rsidRDefault="007C1B92" w:rsidP="007C1B92">
      <w:pPr>
        <w:widowControl w:val="0"/>
        <w:rPr>
          <w:rFonts w:cs="Arial"/>
          <w:szCs w:val="22"/>
        </w:rPr>
      </w:pPr>
      <w:r w:rsidRPr="003659E5">
        <w:rPr>
          <w:rFonts w:cs="Arial"/>
          <w:szCs w:val="22"/>
        </w:rPr>
        <w:t>Strokovni nadzor s strani naročnika izvaja: ______________________, odgovorni vodja nadzora je ______________________.</w:t>
      </w:r>
    </w:p>
    <w:p w14:paraId="6EA27B77" w14:textId="77777777" w:rsidR="007C1B92" w:rsidRPr="003659E5" w:rsidRDefault="007C1B92" w:rsidP="007C1B92">
      <w:pPr>
        <w:widowControl w:val="0"/>
        <w:rPr>
          <w:rFonts w:cs="Arial"/>
          <w:szCs w:val="22"/>
        </w:rPr>
      </w:pPr>
    </w:p>
    <w:p w14:paraId="6A67693B"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1C3CF6F2" w14:textId="77777777" w:rsidR="007C1B92" w:rsidRPr="003659E5" w:rsidRDefault="007C1B92" w:rsidP="007C1B92">
      <w:pPr>
        <w:widowControl w:val="0"/>
        <w:rPr>
          <w:rFonts w:cs="Arial"/>
          <w:szCs w:val="22"/>
        </w:rPr>
      </w:pPr>
    </w:p>
    <w:p w14:paraId="69DA54B7" w14:textId="77777777" w:rsidR="007C1B92" w:rsidRPr="003659E5" w:rsidRDefault="007C1B92" w:rsidP="007C1B92">
      <w:pPr>
        <w:widowControl w:val="0"/>
        <w:rPr>
          <w:rFonts w:cs="Arial"/>
          <w:szCs w:val="22"/>
        </w:rPr>
      </w:pPr>
      <w:r w:rsidRPr="003659E5">
        <w:rPr>
          <w:rFonts w:cs="Arial"/>
          <w:szCs w:val="22"/>
        </w:rPr>
        <w:t xml:space="preserve">Naročnik/izvajalec je dolžan obvestiti izvajalca/naročnika o morebitni zamenjavi odgovornih oseb iz 30. člena te pogodbe v roku petih dni po njihovi zamenjavi. </w:t>
      </w:r>
    </w:p>
    <w:p w14:paraId="77F0D029" w14:textId="77777777" w:rsidR="007C1B92" w:rsidRPr="003659E5" w:rsidRDefault="007C1B92" w:rsidP="007C1B92">
      <w:pPr>
        <w:widowControl w:val="0"/>
        <w:rPr>
          <w:rFonts w:cs="Arial"/>
          <w:szCs w:val="22"/>
        </w:rPr>
      </w:pPr>
    </w:p>
    <w:p w14:paraId="6C6EB35F" w14:textId="77777777" w:rsidR="007C1B92" w:rsidRPr="003659E5" w:rsidRDefault="007C1B92" w:rsidP="007C1B92">
      <w:pPr>
        <w:widowControl w:val="0"/>
        <w:rPr>
          <w:rFonts w:cs="Arial"/>
          <w:szCs w:val="22"/>
        </w:rPr>
      </w:pPr>
      <w:r w:rsidRPr="003659E5">
        <w:rPr>
          <w:rFonts w:cs="Arial"/>
          <w:szCs w:val="22"/>
        </w:rPr>
        <w:t xml:space="preserve">Izvajalec mora naročnika o morebitni zamenjavi vodje del iz 30.člena te pogodbe pisno obvestiti pred nameravano zamenjavo. Z zamenjavo se mora naročnik strinjati, nov vodja del pa mora izpolnjevati vse pogoje iz tega razpisa, v nasprotnem primeru zamenjava ni možna. </w:t>
      </w:r>
    </w:p>
    <w:p w14:paraId="6DE434BA" w14:textId="77777777" w:rsidR="007C1B92" w:rsidRPr="003659E5" w:rsidRDefault="007C1B92" w:rsidP="007C1B92">
      <w:pPr>
        <w:widowControl w:val="0"/>
        <w:rPr>
          <w:rFonts w:cs="Arial"/>
          <w:szCs w:val="22"/>
        </w:rPr>
      </w:pPr>
    </w:p>
    <w:p w14:paraId="66C7AF17" w14:textId="77777777" w:rsidR="007C1B92" w:rsidRDefault="007C1B92" w:rsidP="007C1B92">
      <w:pPr>
        <w:widowControl w:val="0"/>
        <w:rPr>
          <w:rFonts w:cs="Arial"/>
          <w:b/>
          <w:bCs/>
          <w:szCs w:val="22"/>
        </w:rPr>
      </w:pPr>
    </w:p>
    <w:p w14:paraId="1594F860" w14:textId="77777777" w:rsidR="007C1B92" w:rsidRPr="003659E5" w:rsidRDefault="007C1B92" w:rsidP="007C1B92">
      <w:pPr>
        <w:widowControl w:val="0"/>
        <w:rPr>
          <w:rFonts w:cs="Arial"/>
          <w:b/>
          <w:bCs/>
          <w:szCs w:val="22"/>
        </w:rPr>
      </w:pPr>
      <w:r w:rsidRPr="003659E5">
        <w:rPr>
          <w:rFonts w:cs="Arial"/>
          <w:b/>
          <w:bCs/>
          <w:szCs w:val="22"/>
        </w:rPr>
        <w:t>Odstop in odpoved pogodbe</w:t>
      </w:r>
    </w:p>
    <w:p w14:paraId="0F092763" w14:textId="77777777" w:rsidR="007C1B92" w:rsidRPr="003659E5" w:rsidRDefault="007C1B92" w:rsidP="007C1B92">
      <w:pPr>
        <w:widowControl w:val="0"/>
        <w:numPr>
          <w:ilvl w:val="0"/>
          <w:numId w:val="15"/>
        </w:numPr>
        <w:jc w:val="center"/>
        <w:rPr>
          <w:rFonts w:cs="Arial"/>
          <w:szCs w:val="22"/>
        </w:rPr>
      </w:pPr>
      <w:r w:rsidRPr="003659E5">
        <w:rPr>
          <w:rFonts w:cs="Arial"/>
          <w:szCs w:val="22"/>
        </w:rPr>
        <w:t xml:space="preserve">člen </w:t>
      </w:r>
    </w:p>
    <w:p w14:paraId="6D38B064" w14:textId="77777777" w:rsidR="007C1B92" w:rsidRPr="003659E5" w:rsidRDefault="007C1B92" w:rsidP="007C1B92">
      <w:pPr>
        <w:widowControl w:val="0"/>
        <w:jc w:val="center"/>
        <w:rPr>
          <w:rFonts w:cs="Arial"/>
          <w:szCs w:val="22"/>
        </w:rPr>
      </w:pPr>
    </w:p>
    <w:p w14:paraId="32D3EBB5" w14:textId="77777777" w:rsidR="007C1B92" w:rsidRPr="003659E5" w:rsidRDefault="007C1B92" w:rsidP="007C1B92">
      <w:pPr>
        <w:widowControl w:val="0"/>
        <w:jc w:val="both"/>
        <w:rPr>
          <w:rFonts w:cs="Arial"/>
          <w:szCs w:val="22"/>
        </w:rPr>
      </w:pPr>
      <w:r w:rsidRPr="003659E5">
        <w:rPr>
          <w:rFonts w:cs="Arial"/>
          <w:szCs w:val="22"/>
        </w:rPr>
        <w:t>Naročnik ima pravico do odstopa od pogodbe v primeru, če:</w:t>
      </w:r>
    </w:p>
    <w:p w14:paraId="07065081" w14:textId="77777777" w:rsidR="007C1B92" w:rsidRPr="003659E5" w:rsidRDefault="007C1B92" w:rsidP="007C1B92">
      <w:pPr>
        <w:widowControl w:val="0"/>
        <w:numPr>
          <w:ilvl w:val="0"/>
          <w:numId w:val="14"/>
        </w:numPr>
        <w:jc w:val="both"/>
        <w:rPr>
          <w:rFonts w:cs="Arial"/>
          <w:szCs w:val="22"/>
        </w:rPr>
      </w:pPr>
      <w:r w:rsidRPr="003659E5">
        <w:rPr>
          <w:rFonts w:cs="Arial"/>
          <w:szCs w:val="22"/>
        </w:rPr>
        <w:t>izvajalec ne bi pričel z izvedbo pogodbeno dogovorjenih del v pogodbenem roku, niti v naknadnem roku, ki mu ga določi naročnik;</w:t>
      </w:r>
    </w:p>
    <w:p w14:paraId="184B1EDC" w14:textId="77777777" w:rsidR="007C1B92" w:rsidRPr="003659E5" w:rsidRDefault="007C1B92" w:rsidP="007C1B92">
      <w:pPr>
        <w:widowControl w:val="0"/>
        <w:numPr>
          <w:ilvl w:val="0"/>
          <w:numId w:val="14"/>
        </w:numPr>
        <w:jc w:val="both"/>
        <w:rPr>
          <w:rFonts w:cs="Arial"/>
          <w:szCs w:val="22"/>
        </w:rPr>
      </w:pPr>
      <w:r w:rsidRPr="003659E5">
        <w:rPr>
          <w:rFonts w:cs="Arial"/>
          <w:szCs w:val="22"/>
        </w:rPr>
        <w:t>če pride izvajalec v takšno finančno situacijo, ki bi mu onemogočila izvedbo pogodbenih obveznosti,</w:t>
      </w:r>
    </w:p>
    <w:p w14:paraId="14EBA807" w14:textId="77777777" w:rsidR="007C1B92" w:rsidRPr="003659E5" w:rsidRDefault="007C1B92" w:rsidP="007C1B92">
      <w:pPr>
        <w:widowControl w:val="0"/>
        <w:numPr>
          <w:ilvl w:val="0"/>
          <w:numId w:val="14"/>
        </w:numPr>
        <w:jc w:val="both"/>
        <w:rPr>
          <w:rFonts w:cs="Arial"/>
          <w:szCs w:val="22"/>
        </w:rPr>
      </w:pPr>
      <w:r w:rsidRPr="003659E5">
        <w:rPr>
          <w:rFonts w:cs="Arial"/>
          <w:szCs w:val="22"/>
        </w:rPr>
        <w:t>izvajalec ne bi dosegal pogodbeno dogovorjene kvalitete in te ne bi vzpostavil niti v naknadnem roku, ki mu ga določi naročnik,</w:t>
      </w:r>
    </w:p>
    <w:p w14:paraId="2F99E0AC" w14:textId="77777777" w:rsidR="007C1B92" w:rsidRPr="003659E5" w:rsidRDefault="007C1B92" w:rsidP="007C1B92">
      <w:pPr>
        <w:widowControl w:val="0"/>
        <w:numPr>
          <w:ilvl w:val="0"/>
          <w:numId w:val="14"/>
        </w:numPr>
        <w:jc w:val="both"/>
        <w:rPr>
          <w:rFonts w:cs="Arial"/>
          <w:szCs w:val="22"/>
        </w:rPr>
      </w:pPr>
      <w:r w:rsidRPr="003659E5">
        <w:rPr>
          <w:rFonts w:cs="Arial"/>
          <w:szCs w:val="22"/>
        </w:rPr>
        <w:t>izvajalec prekine z deli za več kot 14 dni brez pisnega soglasja naročnika,</w:t>
      </w:r>
    </w:p>
    <w:p w14:paraId="3D4CEEF1" w14:textId="77777777" w:rsidR="007C1B92" w:rsidRPr="003659E5" w:rsidRDefault="007C1B92" w:rsidP="007C1B92">
      <w:pPr>
        <w:widowControl w:val="0"/>
        <w:numPr>
          <w:ilvl w:val="0"/>
          <w:numId w:val="14"/>
        </w:numPr>
        <w:jc w:val="both"/>
        <w:rPr>
          <w:rFonts w:cs="Arial"/>
          <w:szCs w:val="22"/>
        </w:rPr>
      </w:pPr>
      <w:r w:rsidRPr="003659E5">
        <w:rPr>
          <w:rFonts w:cs="Arial"/>
          <w:szCs w:val="22"/>
        </w:rPr>
        <w:t>izvajalec zamuja s kritičnimi roki in teh zamud ne bi nadoknadil niti v naknadnem roku, ki mu ga določi naročnik,</w:t>
      </w:r>
    </w:p>
    <w:p w14:paraId="4B775FD4" w14:textId="77777777" w:rsidR="007C1B92" w:rsidRPr="003659E5" w:rsidRDefault="007C1B92" w:rsidP="007C1B92">
      <w:pPr>
        <w:widowControl w:val="0"/>
        <w:numPr>
          <w:ilvl w:val="0"/>
          <w:numId w:val="14"/>
        </w:numPr>
        <w:jc w:val="both"/>
        <w:rPr>
          <w:rFonts w:cs="Arial"/>
          <w:szCs w:val="22"/>
        </w:rPr>
      </w:pPr>
      <w:r w:rsidRPr="003659E5">
        <w:rPr>
          <w:rFonts w:cs="Arial"/>
          <w:szCs w:val="22"/>
        </w:rPr>
        <w:t>izvajalec za več kot 30 dni zamuja glede na potrjen terminski plan dela s strani naročnika,</w:t>
      </w:r>
    </w:p>
    <w:p w14:paraId="3DA41E69" w14:textId="77777777" w:rsidR="007C1B92" w:rsidRPr="003659E5" w:rsidRDefault="007C1B92" w:rsidP="007C1B92">
      <w:pPr>
        <w:widowControl w:val="0"/>
        <w:numPr>
          <w:ilvl w:val="0"/>
          <w:numId w:val="14"/>
        </w:numPr>
        <w:jc w:val="both"/>
        <w:rPr>
          <w:rFonts w:cs="Arial"/>
          <w:szCs w:val="22"/>
        </w:rPr>
      </w:pPr>
      <w:r w:rsidRPr="003659E5">
        <w:rPr>
          <w:rFonts w:cs="Arial"/>
          <w:szCs w:val="22"/>
        </w:rPr>
        <w:t xml:space="preserve">nadzor izda opozorilo, da </w:t>
      </w:r>
      <w:proofErr w:type="spellStart"/>
      <w:r w:rsidRPr="003659E5">
        <w:rPr>
          <w:rFonts w:cs="Arial"/>
          <w:szCs w:val="22"/>
        </w:rPr>
        <w:t>neodprava</w:t>
      </w:r>
      <w:proofErr w:type="spellEnd"/>
      <w:r w:rsidRPr="003659E5">
        <w:rPr>
          <w:rFonts w:cs="Arial"/>
          <w:szCs w:val="22"/>
        </w:rPr>
        <w:t xml:space="preserve"> določene napake pomeni bistveno nepravilnost pri gradnji ali tehnično pomanjkljivost pri izvedbi pogodbenih del, izvajalec pa te napake ne odpravi v razumnem roku, ki ga določi nadzor,</w:t>
      </w:r>
    </w:p>
    <w:p w14:paraId="5C2F662E" w14:textId="77777777" w:rsidR="007C1B92" w:rsidRPr="003659E5" w:rsidRDefault="007C1B92" w:rsidP="007C1B92">
      <w:pPr>
        <w:widowControl w:val="0"/>
        <w:numPr>
          <w:ilvl w:val="0"/>
          <w:numId w:val="14"/>
        </w:numPr>
        <w:jc w:val="both"/>
        <w:rPr>
          <w:rFonts w:cs="Arial"/>
          <w:szCs w:val="22"/>
        </w:rPr>
      </w:pPr>
      <w:r w:rsidRPr="003659E5">
        <w:rPr>
          <w:rFonts w:cs="Arial"/>
          <w:szCs w:val="22"/>
        </w:rPr>
        <w:t>izvajalec ne zagotavlja zahtevane varnosti in zdravja pri delu ter splošne varnosti gradbišča in pomanjkljivosti ne odpravi niti po predhodnem opozorilu pristojnega koordinatorja za varnost,</w:t>
      </w:r>
    </w:p>
    <w:p w14:paraId="216FC9DB" w14:textId="77777777" w:rsidR="007C1B92" w:rsidRPr="003659E5" w:rsidRDefault="007C1B92" w:rsidP="007C1B92">
      <w:pPr>
        <w:widowControl w:val="0"/>
        <w:numPr>
          <w:ilvl w:val="0"/>
          <w:numId w:val="14"/>
        </w:numPr>
        <w:jc w:val="both"/>
        <w:rPr>
          <w:rFonts w:cs="Arial"/>
          <w:szCs w:val="22"/>
        </w:rPr>
      </w:pPr>
      <w:r w:rsidRPr="003659E5">
        <w:rPr>
          <w:rFonts w:cs="Arial"/>
          <w:szCs w:val="22"/>
        </w:rPr>
        <w:t>izvajalec je z izvedbo del v tako veliki zamudi, da je zapadla celotna pogodbena kazen, opredeljena v pogodbi,</w:t>
      </w:r>
    </w:p>
    <w:p w14:paraId="589F938D" w14:textId="77777777" w:rsidR="007C1B92" w:rsidRPr="003659E5" w:rsidRDefault="007C1B92" w:rsidP="007C1B92">
      <w:pPr>
        <w:widowControl w:val="0"/>
        <w:numPr>
          <w:ilvl w:val="0"/>
          <w:numId w:val="14"/>
        </w:numPr>
        <w:jc w:val="both"/>
        <w:rPr>
          <w:rFonts w:cs="Arial"/>
          <w:szCs w:val="22"/>
        </w:rPr>
      </w:pPr>
      <w:r w:rsidRPr="003659E5">
        <w:rPr>
          <w:rFonts w:cs="Arial"/>
          <w:szCs w:val="22"/>
        </w:rPr>
        <w:t>izvajalec pred zamenjavo podizvajalcev ne pridobi pisnega soglasja naročnika.</w:t>
      </w:r>
    </w:p>
    <w:p w14:paraId="7CEC5C83" w14:textId="77777777" w:rsidR="007C1B92" w:rsidRPr="003659E5" w:rsidRDefault="007C1B92" w:rsidP="007C1B92">
      <w:pPr>
        <w:widowControl w:val="0"/>
        <w:jc w:val="both"/>
        <w:rPr>
          <w:rFonts w:cs="Arial"/>
          <w:szCs w:val="22"/>
        </w:rPr>
      </w:pPr>
    </w:p>
    <w:p w14:paraId="12A61B0F" w14:textId="77777777" w:rsidR="007C1B92" w:rsidRPr="003659E5" w:rsidRDefault="007C1B92" w:rsidP="007C1B92">
      <w:pPr>
        <w:widowControl w:val="0"/>
        <w:jc w:val="both"/>
        <w:rPr>
          <w:rFonts w:cs="Arial"/>
          <w:szCs w:val="22"/>
        </w:rPr>
      </w:pPr>
      <w:r w:rsidRPr="003659E5">
        <w:rPr>
          <w:rFonts w:cs="Arial"/>
          <w:szCs w:val="22"/>
        </w:rPr>
        <w:t>V tem primeru je izvajalec dolžan plačati tudi pogodbeno kazen v višini 5% pogodbene vrednosti (z DDV) in vso škodo. Če izvajalec pogodbene kazni in škode ne poravna, je naročnik upravičen zaseči njegov material na objektu in vsa njegova sredstva ter iz tega poplačati škodo ter v polni vrednosti unovčiti bančno garancijo ali ustrezno kavcijsko zavarovanje za dobro in pravočasno izvedbo pogodbenih obveznosti.</w:t>
      </w:r>
    </w:p>
    <w:p w14:paraId="0968BF88" w14:textId="77777777" w:rsidR="007C1B92" w:rsidRPr="003659E5" w:rsidRDefault="007C1B92" w:rsidP="007C1B92">
      <w:pPr>
        <w:widowControl w:val="0"/>
        <w:jc w:val="both"/>
        <w:rPr>
          <w:rFonts w:cs="Arial"/>
          <w:szCs w:val="22"/>
        </w:rPr>
      </w:pPr>
    </w:p>
    <w:p w14:paraId="128876E9" w14:textId="77777777" w:rsidR="007C1B92" w:rsidRPr="003659E5" w:rsidRDefault="007C1B92" w:rsidP="007C1B92">
      <w:pPr>
        <w:widowControl w:val="0"/>
        <w:jc w:val="both"/>
        <w:rPr>
          <w:rFonts w:cs="Arial"/>
          <w:szCs w:val="22"/>
        </w:rPr>
      </w:pPr>
      <w:r w:rsidRPr="003659E5">
        <w:rPr>
          <w:rFonts w:cs="Arial"/>
          <w:szCs w:val="22"/>
        </w:rPr>
        <w:t>Če je pogodba odpovedana, mora izvajalec ustaviti delo, zavarovati in zaščititi gradbišče ter ga zapustiti, kakor hitro je mogoče.</w:t>
      </w:r>
    </w:p>
    <w:p w14:paraId="18468C75" w14:textId="77777777" w:rsidR="007C1B92" w:rsidRPr="003659E5" w:rsidRDefault="007C1B92" w:rsidP="007C1B92">
      <w:pPr>
        <w:pStyle w:val="Telobesedila2"/>
        <w:widowControl w:val="0"/>
        <w:rPr>
          <w:color w:val="auto"/>
          <w:sz w:val="22"/>
          <w:szCs w:val="22"/>
        </w:rPr>
      </w:pPr>
    </w:p>
    <w:p w14:paraId="658726BD" w14:textId="77777777" w:rsidR="007C1B92" w:rsidRPr="003659E5" w:rsidRDefault="007C1B92" w:rsidP="007C1B92">
      <w:pPr>
        <w:pStyle w:val="Telobesedila2"/>
        <w:widowControl w:val="0"/>
        <w:rPr>
          <w:color w:val="auto"/>
          <w:sz w:val="22"/>
          <w:szCs w:val="22"/>
        </w:rPr>
      </w:pPr>
      <w:r w:rsidRPr="003659E5">
        <w:rPr>
          <w:color w:val="auto"/>
          <w:sz w:val="22"/>
          <w:szCs w:val="22"/>
        </w:rPr>
        <w:t>Izvajalec lahko odstopi od pogodbe v skladu z določili te pogodbe in z veljavnimi predpisi.</w:t>
      </w:r>
    </w:p>
    <w:p w14:paraId="0CE61062" w14:textId="77777777" w:rsidR="007C1B92" w:rsidRPr="003659E5" w:rsidRDefault="007C1B92" w:rsidP="007C1B92">
      <w:pPr>
        <w:pStyle w:val="Telobesedila2"/>
        <w:widowControl w:val="0"/>
        <w:rPr>
          <w:color w:val="auto"/>
          <w:sz w:val="22"/>
          <w:szCs w:val="22"/>
        </w:rPr>
      </w:pPr>
    </w:p>
    <w:p w14:paraId="710F2C68"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Odpoved pogodbe je lahko samo v pisni obliki z navedbo razloga za njeno prekinitev. </w:t>
      </w:r>
    </w:p>
    <w:p w14:paraId="6E278372" w14:textId="77777777" w:rsidR="007C1B92" w:rsidRPr="003659E5" w:rsidRDefault="007C1B92" w:rsidP="007C1B92">
      <w:pPr>
        <w:widowControl w:val="0"/>
        <w:rPr>
          <w:rFonts w:cs="Arial"/>
          <w:szCs w:val="22"/>
        </w:rPr>
      </w:pPr>
    </w:p>
    <w:p w14:paraId="7CEA9B61"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Če pride do prekinitve te pogodbe iz razlogov, navedenih v prvem odstavku tega člena, naročnik do izvajalca nima nobenih finančnih obveznosti ne glede na obseg opravljenih del. </w:t>
      </w:r>
    </w:p>
    <w:p w14:paraId="4F57D8E4" w14:textId="77777777" w:rsidR="007C1B92" w:rsidRPr="003659E5" w:rsidRDefault="007C1B92" w:rsidP="007C1B92">
      <w:pPr>
        <w:widowControl w:val="0"/>
        <w:rPr>
          <w:rFonts w:cs="Arial"/>
          <w:szCs w:val="22"/>
        </w:rPr>
      </w:pPr>
      <w:r w:rsidRPr="003659E5">
        <w:rPr>
          <w:rFonts w:cs="Arial"/>
          <w:szCs w:val="22"/>
        </w:rPr>
        <w:t xml:space="preserve"> </w:t>
      </w:r>
    </w:p>
    <w:p w14:paraId="78287805" w14:textId="77777777" w:rsidR="007C1B92" w:rsidRPr="003659E5" w:rsidRDefault="007C1B92" w:rsidP="007C1B92">
      <w:pPr>
        <w:widowControl w:val="0"/>
        <w:rPr>
          <w:rFonts w:cs="Arial"/>
          <w:b/>
          <w:bCs/>
          <w:szCs w:val="22"/>
        </w:rPr>
      </w:pPr>
      <w:r w:rsidRPr="003659E5">
        <w:rPr>
          <w:rFonts w:cs="Arial"/>
          <w:b/>
          <w:bCs/>
          <w:szCs w:val="22"/>
        </w:rPr>
        <w:t>Splošna določila</w:t>
      </w:r>
    </w:p>
    <w:p w14:paraId="439145D0"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373008EA" w14:textId="77777777" w:rsidR="007C1B92" w:rsidRPr="003659E5" w:rsidRDefault="007C1B92" w:rsidP="007C1B92">
      <w:pPr>
        <w:widowControl w:val="0"/>
        <w:jc w:val="both"/>
        <w:rPr>
          <w:rFonts w:cs="Arial"/>
          <w:szCs w:val="22"/>
        </w:rPr>
      </w:pPr>
    </w:p>
    <w:p w14:paraId="48D2D65E"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Vsa dokumentacija v zvezi s projektom, ki je predmet te pogodbe, pa jo uporablja, dopolni ali izdela izvajalec zaradi potreb gradnje, izdelave dokumentacije za pridobitev uporabnega dovoljenja dokazila o zanesljivosti objektov, navodil za uporabo, obratovanje, vzdrževanje, </w:t>
      </w:r>
      <w:proofErr w:type="spellStart"/>
      <w:r w:rsidRPr="003659E5">
        <w:rPr>
          <w:color w:val="auto"/>
          <w:sz w:val="22"/>
          <w:szCs w:val="22"/>
        </w:rPr>
        <w:t>ipd</w:t>
      </w:r>
      <w:proofErr w:type="spellEnd"/>
      <w:r w:rsidRPr="003659E5">
        <w:rPr>
          <w:color w:val="auto"/>
          <w:sz w:val="22"/>
          <w:szCs w:val="22"/>
        </w:rPr>
        <w:t xml:space="preserve">  je last naročnika in jo izvajalec lahko preda tretji osebi le s soglasjem naročnika. </w:t>
      </w:r>
    </w:p>
    <w:p w14:paraId="5B76BA6D" w14:textId="77777777" w:rsidR="007C1B92" w:rsidRPr="003659E5" w:rsidRDefault="007C1B92" w:rsidP="007C1B92">
      <w:pPr>
        <w:widowControl w:val="0"/>
        <w:rPr>
          <w:rFonts w:cs="Arial"/>
          <w:szCs w:val="22"/>
        </w:rPr>
      </w:pPr>
    </w:p>
    <w:p w14:paraId="74DABF1C"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06E29B5F" w14:textId="77777777" w:rsidR="007C1B92" w:rsidRPr="003659E5" w:rsidRDefault="007C1B92" w:rsidP="007C1B92">
      <w:pPr>
        <w:widowControl w:val="0"/>
        <w:rPr>
          <w:rFonts w:cs="Arial"/>
          <w:szCs w:val="22"/>
        </w:rPr>
      </w:pPr>
      <w:r w:rsidRPr="003659E5">
        <w:rPr>
          <w:rFonts w:cs="Arial"/>
          <w:szCs w:val="22"/>
        </w:rPr>
        <w:t xml:space="preserve"> </w:t>
      </w:r>
    </w:p>
    <w:p w14:paraId="3E6F4B47"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Pogodbene obveznosti so zaključene, ko potečejo garancijski roki in so odpravljene vse morebitne napake, ki bodo ugotovljene v garancijskem roku. </w:t>
      </w:r>
    </w:p>
    <w:p w14:paraId="4EA7AC5F" w14:textId="77777777" w:rsidR="007C1B92" w:rsidRPr="003659E5" w:rsidRDefault="007C1B92" w:rsidP="007C1B92">
      <w:pPr>
        <w:pStyle w:val="Telobesedila2"/>
        <w:widowControl w:val="0"/>
        <w:rPr>
          <w:color w:val="auto"/>
          <w:sz w:val="22"/>
          <w:szCs w:val="22"/>
        </w:rPr>
      </w:pPr>
    </w:p>
    <w:p w14:paraId="118CA097"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5AF97FCB" w14:textId="77777777" w:rsidR="007C1B92" w:rsidRPr="003659E5" w:rsidRDefault="007C1B92" w:rsidP="007C1B92">
      <w:pPr>
        <w:widowControl w:val="0"/>
        <w:jc w:val="center"/>
        <w:rPr>
          <w:rFonts w:cs="Arial"/>
          <w:szCs w:val="22"/>
        </w:rPr>
      </w:pPr>
    </w:p>
    <w:p w14:paraId="30A87EC4"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Pogodbeni stranki bosta morebitne spore nastale pri izvrševanju te pogodbe reševali sporazumno, v nasprotnem primeru bo o sporu odločalo stvarno pristojno sodišče po sedežu naročnika.  </w:t>
      </w:r>
    </w:p>
    <w:p w14:paraId="4B13EDE2" w14:textId="77777777" w:rsidR="007C1B92" w:rsidRPr="003659E5" w:rsidRDefault="007C1B92" w:rsidP="007C1B92">
      <w:pPr>
        <w:pStyle w:val="Telobesedila2"/>
        <w:widowControl w:val="0"/>
        <w:rPr>
          <w:color w:val="auto"/>
          <w:sz w:val="22"/>
          <w:szCs w:val="22"/>
        </w:rPr>
      </w:pPr>
    </w:p>
    <w:p w14:paraId="5699D848"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670B328C" w14:textId="77777777" w:rsidR="007C1B92" w:rsidRPr="003659E5" w:rsidRDefault="007C1B92" w:rsidP="007C1B92">
      <w:pPr>
        <w:widowControl w:val="0"/>
        <w:rPr>
          <w:rFonts w:cs="Arial"/>
          <w:b/>
          <w:szCs w:val="22"/>
        </w:rPr>
      </w:pPr>
      <w:r w:rsidRPr="003659E5">
        <w:rPr>
          <w:rFonts w:cs="Arial"/>
          <w:szCs w:val="22"/>
        </w:rPr>
        <w:t xml:space="preserve"> </w:t>
      </w:r>
    </w:p>
    <w:p w14:paraId="339F1062" w14:textId="77777777" w:rsidR="007C1B92" w:rsidRPr="003659E5" w:rsidRDefault="007C1B92" w:rsidP="007C1B92">
      <w:pPr>
        <w:pStyle w:val="BodyText22"/>
        <w:widowControl w:val="0"/>
        <w:rPr>
          <w:rFonts w:cs="Arial"/>
          <w:b w:val="0"/>
          <w:szCs w:val="22"/>
          <w:lang w:val="sl-SI"/>
        </w:rPr>
      </w:pPr>
      <w:r w:rsidRPr="003659E5">
        <w:rPr>
          <w:rFonts w:cs="Arial"/>
          <w:b w:val="0"/>
          <w:szCs w:val="22"/>
          <w:lang w:val="sl-SI"/>
        </w:rPr>
        <w:t xml:space="preserve">Morebitne spremembe in dopolnitve te pogodbe se uredijo pisno v obliki aneksov k tej pogodbi. </w:t>
      </w:r>
    </w:p>
    <w:p w14:paraId="78444C2D" w14:textId="77777777" w:rsidR="007C1B92" w:rsidRPr="003659E5" w:rsidRDefault="007C1B92" w:rsidP="007C1B92">
      <w:pPr>
        <w:widowControl w:val="0"/>
        <w:rPr>
          <w:rFonts w:cs="Arial"/>
          <w:szCs w:val="22"/>
        </w:rPr>
      </w:pPr>
      <w:r w:rsidRPr="003659E5">
        <w:rPr>
          <w:rFonts w:cs="Arial"/>
          <w:szCs w:val="22"/>
        </w:rPr>
        <w:t xml:space="preserve"> </w:t>
      </w:r>
    </w:p>
    <w:p w14:paraId="6F2B4C9C"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6B26FD06" w14:textId="77777777" w:rsidR="007C1B92" w:rsidRPr="003659E5" w:rsidRDefault="007C1B92" w:rsidP="007C1B92">
      <w:pPr>
        <w:widowControl w:val="0"/>
        <w:jc w:val="center"/>
        <w:rPr>
          <w:rFonts w:cs="Arial"/>
          <w:szCs w:val="22"/>
        </w:rPr>
      </w:pPr>
    </w:p>
    <w:p w14:paraId="51C5AEDD" w14:textId="77777777" w:rsidR="007C1B92" w:rsidRPr="003659E5" w:rsidRDefault="007C1B92" w:rsidP="007C1B92">
      <w:pPr>
        <w:pStyle w:val="Telobesedila2"/>
        <w:widowControl w:val="0"/>
        <w:rPr>
          <w:color w:val="auto"/>
          <w:sz w:val="22"/>
          <w:szCs w:val="22"/>
        </w:rPr>
      </w:pPr>
      <w:r w:rsidRPr="003659E5">
        <w:rPr>
          <w:color w:val="auto"/>
          <w:sz w:val="22"/>
          <w:szCs w:val="22"/>
        </w:rPr>
        <w:t xml:space="preserve">Pogodba je sestavljena v 4 (štirih) enakih izvodih, od katerih ima vsak značaj izvirnika in od katerih prejme vsaka pogodbena stranka po 2 (dva) izvoda.  </w:t>
      </w:r>
    </w:p>
    <w:p w14:paraId="27D22C7A" w14:textId="77777777" w:rsidR="007C1B92" w:rsidRPr="003659E5" w:rsidRDefault="007C1B92" w:rsidP="007C1B92">
      <w:pPr>
        <w:widowControl w:val="0"/>
        <w:rPr>
          <w:rFonts w:cs="Arial"/>
          <w:szCs w:val="22"/>
        </w:rPr>
      </w:pPr>
      <w:r w:rsidRPr="003659E5">
        <w:rPr>
          <w:rFonts w:cs="Arial"/>
          <w:szCs w:val="22"/>
        </w:rPr>
        <w:t xml:space="preserve"> </w:t>
      </w:r>
    </w:p>
    <w:p w14:paraId="45011624"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55BB4A67" w14:textId="77777777" w:rsidR="007C1B92" w:rsidRPr="003659E5" w:rsidRDefault="007C1B92" w:rsidP="007C1B92">
      <w:pPr>
        <w:widowControl w:val="0"/>
        <w:jc w:val="center"/>
        <w:rPr>
          <w:rFonts w:cs="Arial"/>
          <w:szCs w:val="22"/>
        </w:rPr>
      </w:pPr>
    </w:p>
    <w:p w14:paraId="0D223DC5" w14:textId="77777777" w:rsidR="007C1B92" w:rsidRPr="003659E5" w:rsidRDefault="007C1B92" w:rsidP="007C1B92">
      <w:pPr>
        <w:widowControl w:val="0"/>
        <w:jc w:val="both"/>
        <w:rPr>
          <w:rFonts w:cs="Arial"/>
          <w:szCs w:val="22"/>
        </w:rPr>
      </w:pPr>
      <w:r w:rsidRPr="003659E5">
        <w:rPr>
          <w:rFonts w:cs="Arial"/>
          <w:szCs w:val="22"/>
        </w:rPr>
        <w:t>Izvajalec se zavezuje, da on sam kot tudi nekdo drug v njegovem imenu ali na njegov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75A854B4" w14:textId="77777777" w:rsidR="007C1B92" w:rsidRPr="003659E5" w:rsidRDefault="007C1B92" w:rsidP="007C1B92">
      <w:pPr>
        <w:widowControl w:val="0"/>
        <w:rPr>
          <w:rFonts w:cs="Arial"/>
          <w:szCs w:val="22"/>
        </w:rPr>
      </w:pPr>
    </w:p>
    <w:p w14:paraId="55C668B0" w14:textId="77777777" w:rsidR="007C1B92" w:rsidRPr="003659E5" w:rsidRDefault="007C1B92" w:rsidP="007C1B92">
      <w:pPr>
        <w:widowControl w:val="0"/>
        <w:rPr>
          <w:rFonts w:cs="Arial"/>
          <w:szCs w:val="22"/>
        </w:rPr>
      </w:pPr>
      <w:r w:rsidRPr="003659E5">
        <w:rPr>
          <w:rFonts w:cs="Arial"/>
          <w:szCs w:val="22"/>
        </w:rPr>
        <w:t>V primeru kršitve ali poskusa kršitve te klavzule, je že sklenjena in veljavna pogodba nična, če pa pogodba še ni veljavna, se šteje, da pogodba ni bila sklenjena.</w:t>
      </w:r>
    </w:p>
    <w:p w14:paraId="37AB05F9" w14:textId="77777777" w:rsidR="007C1B92" w:rsidRDefault="007C1B92" w:rsidP="007C1B92">
      <w:pPr>
        <w:widowControl w:val="0"/>
        <w:jc w:val="center"/>
        <w:rPr>
          <w:rFonts w:cs="Arial"/>
          <w:szCs w:val="22"/>
        </w:rPr>
      </w:pPr>
    </w:p>
    <w:p w14:paraId="3710F9B9" w14:textId="77777777" w:rsidR="007C1B92" w:rsidRPr="003659E5" w:rsidRDefault="007C1B92" w:rsidP="007C1B92">
      <w:pPr>
        <w:widowControl w:val="0"/>
        <w:jc w:val="center"/>
        <w:rPr>
          <w:rFonts w:cs="Arial"/>
          <w:szCs w:val="22"/>
        </w:rPr>
      </w:pPr>
    </w:p>
    <w:p w14:paraId="21490700"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099E47D8" w14:textId="77777777" w:rsidR="007C1B92" w:rsidRPr="003659E5" w:rsidRDefault="007C1B92" w:rsidP="007C1B92">
      <w:pPr>
        <w:widowControl w:val="0"/>
        <w:jc w:val="center"/>
        <w:rPr>
          <w:rFonts w:cs="Arial"/>
          <w:szCs w:val="22"/>
        </w:rPr>
      </w:pPr>
    </w:p>
    <w:p w14:paraId="1836EFD4" w14:textId="77777777" w:rsidR="007C1B92" w:rsidRPr="003659E5" w:rsidRDefault="007C1B92" w:rsidP="007C1B92">
      <w:pPr>
        <w:jc w:val="both"/>
        <w:rPr>
          <w:rFonts w:cs="Arial"/>
          <w:szCs w:val="22"/>
        </w:rPr>
      </w:pPr>
      <w:r w:rsidRPr="003659E5">
        <w:rPr>
          <w:rFonts w:cs="Arial"/>
          <w:szCs w:val="22"/>
        </w:rPr>
        <w:t>Ta pogodba je sklenjena pod razveznim pogojem, ki se uresniči v primeru izpolnitve ene od naslednjih okoliščin:</w:t>
      </w:r>
    </w:p>
    <w:p w14:paraId="0E9B6100" w14:textId="77777777" w:rsidR="007C1B92" w:rsidRPr="003659E5" w:rsidRDefault="007C1B92" w:rsidP="007C1B92">
      <w:pPr>
        <w:widowControl w:val="0"/>
        <w:jc w:val="both"/>
        <w:rPr>
          <w:rFonts w:cs="Arial"/>
          <w:szCs w:val="22"/>
        </w:rPr>
      </w:pPr>
      <w:r w:rsidRPr="003659E5">
        <w:rPr>
          <w:rFonts w:cs="Arial"/>
          <w:szCs w:val="22"/>
        </w:rPr>
        <w:t>-</w:t>
      </w:r>
      <w:r w:rsidRPr="003659E5">
        <w:rPr>
          <w:rFonts w:cs="Arial"/>
          <w:szCs w:val="22"/>
        </w:rPr>
        <w:tab/>
        <w:t xml:space="preserve">če bo naročnik seznanjen, da je sodišče s pravnomočno odločitvijo ugotovilo kršitev obveznosti delovne, </w:t>
      </w:r>
      <w:proofErr w:type="spellStart"/>
      <w:r w:rsidRPr="003659E5">
        <w:rPr>
          <w:rFonts w:cs="Arial"/>
          <w:szCs w:val="22"/>
        </w:rPr>
        <w:t>okoljske</w:t>
      </w:r>
      <w:proofErr w:type="spellEnd"/>
      <w:r w:rsidRPr="003659E5">
        <w:rPr>
          <w:rFonts w:cs="Arial"/>
          <w:szCs w:val="22"/>
        </w:rPr>
        <w:t xml:space="preserve"> ali socialne zakonodaje s strani izvajalca ali podizvajalca ali </w:t>
      </w:r>
    </w:p>
    <w:p w14:paraId="79E4ED53" w14:textId="77777777" w:rsidR="007C1B92" w:rsidRPr="003659E5" w:rsidRDefault="007C1B92" w:rsidP="007C1B92">
      <w:pPr>
        <w:widowControl w:val="0"/>
        <w:jc w:val="both"/>
        <w:rPr>
          <w:rFonts w:cs="Arial"/>
          <w:szCs w:val="22"/>
        </w:rPr>
      </w:pPr>
      <w:r w:rsidRPr="003659E5">
        <w:rPr>
          <w:rFonts w:cs="Arial"/>
          <w:szCs w:val="22"/>
        </w:rPr>
        <w:t>-</w:t>
      </w:r>
      <w:r w:rsidRPr="003659E5">
        <w:rPr>
          <w:rFonts w:cs="Arial"/>
          <w:szCs w:val="22"/>
        </w:rPr>
        <w:tab/>
        <w:t>če bo naročnik seznanjen, da je pristojni državni organ pri izvajalcu ali podizvajalcu v času izvajanja pogodbe ugotovil najmanj dve kršitvi v zvezi s:</w:t>
      </w:r>
    </w:p>
    <w:p w14:paraId="5E718F6C" w14:textId="77777777" w:rsidR="007C1B92" w:rsidRPr="003659E5" w:rsidRDefault="007C1B92" w:rsidP="007C1B92">
      <w:pPr>
        <w:widowControl w:val="0"/>
        <w:numPr>
          <w:ilvl w:val="0"/>
          <w:numId w:val="40"/>
        </w:numPr>
        <w:jc w:val="both"/>
        <w:rPr>
          <w:rFonts w:cs="Arial"/>
          <w:szCs w:val="22"/>
        </w:rPr>
      </w:pPr>
      <w:r w:rsidRPr="003659E5">
        <w:rPr>
          <w:rFonts w:cs="Arial"/>
          <w:szCs w:val="22"/>
        </w:rPr>
        <w:lastRenderedPageBreak/>
        <w:t xml:space="preserve">plačilom za delo, </w:t>
      </w:r>
    </w:p>
    <w:p w14:paraId="45980F41" w14:textId="77777777" w:rsidR="007C1B92" w:rsidRPr="003659E5" w:rsidRDefault="007C1B92" w:rsidP="007C1B92">
      <w:pPr>
        <w:widowControl w:val="0"/>
        <w:numPr>
          <w:ilvl w:val="0"/>
          <w:numId w:val="40"/>
        </w:numPr>
        <w:jc w:val="both"/>
        <w:rPr>
          <w:rFonts w:cs="Arial"/>
          <w:szCs w:val="22"/>
        </w:rPr>
      </w:pPr>
      <w:r w:rsidRPr="003659E5">
        <w:rPr>
          <w:rFonts w:cs="Arial"/>
          <w:szCs w:val="22"/>
        </w:rPr>
        <w:t xml:space="preserve">delovnim časom, </w:t>
      </w:r>
    </w:p>
    <w:p w14:paraId="758E1577" w14:textId="77777777" w:rsidR="007C1B92" w:rsidRPr="003659E5" w:rsidRDefault="007C1B92" w:rsidP="007C1B92">
      <w:pPr>
        <w:widowControl w:val="0"/>
        <w:numPr>
          <w:ilvl w:val="0"/>
          <w:numId w:val="40"/>
        </w:numPr>
        <w:jc w:val="both"/>
        <w:rPr>
          <w:rFonts w:cs="Arial"/>
          <w:szCs w:val="22"/>
        </w:rPr>
      </w:pPr>
      <w:r w:rsidRPr="003659E5">
        <w:rPr>
          <w:rFonts w:cs="Arial"/>
          <w:szCs w:val="22"/>
        </w:rPr>
        <w:t xml:space="preserve">počitki, </w:t>
      </w:r>
    </w:p>
    <w:p w14:paraId="66DA62CD" w14:textId="77777777" w:rsidR="007C1B92" w:rsidRPr="003659E5" w:rsidRDefault="007C1B92" w:rsidP="007C1B92">
      <w:pPr>
        <w:widowControl w:val="0"/>
        <w:numPr>
          <w:ilvl w:val="0"/>
          <w:numId w:val="40"/>
        </w:numPr>
        <w:jc w:val="both"/>
        <w:rPr>
          <w:rFonts w:cs="Arial"/>
          <w:szCs w:val="22"/>
        </w:rPr>
      </w:pPr>
      <w:r w:rsidRPr="003659E5">
        <w:rPr>
          <w:rFonts w:cs="Arial"/>
          <w:szCs w:val="22"/>
        </w:rPr>
        <w:t xml:space="preserve">opravljanjem dela na podlagi pogodb civilnega prava kljub obstoju elementov delovnega razmerja ali </w:t>
      </w:r>
    </w:p>
    <w:p w14:paraId="630D33F4" w14:textId="77777777" w:rsidR="007C1B92" w:rsidRPr="003659E5" w:rsidRDefault="007C1B92" w:rsidP="007C1B92">
      <w:pPr>
        <w:widowControl w:val="0"/>
        <w:numPr>
          <w:ilvl w:val="0"/>
          <w:numId w:val="40"/>
        </w:numPr>
        <w:jc w:val="both"/>
        <w:rPr>
          <w:rFonts w:cs="Arial"/>
          <w:szCs w:val="22"/>
        </w:rPr>
      </w:pPr>
      <w:r w:rsidRPr="003659E5">
        <w:rPr>
          <w:rFonts w:cs="Arial"/>
          <w:szCs w:val="22"/>
        </w:rPr>
        <w:t>v zvezi z zaposlovanjem na črno</w:t>
      </w:r>
    </w:p>
    <w:p w14:paraId="0C8EFD8C" w14:textId="77777777" w:rsidR="007C1B92" w:rsidRPr="003659E5" w:rsidRDefault="007C1B92" w:rsidP="007C1B92">
      <w:pPr>
        <w:widowControl w:val="0"/>
        <w:jc w:val="both"/>
        <w:rPr>
          <w:rFonts w:cs="Arial"/>
          <w:szCs w:val="22"/>
        </w:rPr>
      </w:pPr>
      <w:r w:rsidRPr="003659E5">
        <w:rPr>
          <w:rFonts w:cs="Arial"/>
          <w:szCs w:val="22"/>
        </w:rPr>
        <w:t>in za kateri mu je bila s pravnomočno odločitvijo ali več pravnomočnimi odločitvami izrečena globa za prekršek.</w:t>
      </w:r>
    </w:p>
    <w:p w14:paraId="64A19888" w14:textId="77777777" w:rsidR="007C1B92" w:rsidRPr="003659E5" w:rsidRDefault="007C1B92" w:rsidP="007C1B92">
      <w:pPr>
        <w:widowControl w:val="0"/>
        <w:jc w:val="both"/>
        <w:rPr>
          <w:rFonts w:cs="Arial"/>
          <w:szCs w:val="22"/>
        </w:rPr>
      </w:pPr>
    </w:p>
    <w:p w14:paraId="26658DD9" w14:textId="77777777" w:rsidR="007C1B92" w:rsidRPr="003659E5" w:rsidRDefault="007C1B92" w:rsidP="007C1B92">
      <w:pPr>
        <w:widowControl w:val="0"/>
        <w:jc w:val="both"/>
        <w:rPr>
          <w:rFonts w:cs="Arial"/>
          <w:szCs w:val="22"/>
        </w:rPr>
      </w:pPr>
      <w:r w:rsidRPr="003659E5">
        <w:rPr>
          <w:rFonts w:cs="Arial"/>
          <w:szCs w:val="22"/>
        </w:rPr>
        <w:t xml:space="preserve">V primeru seznanitve naročnika s kršitvijo bo naročnik o tem obvestil izvajalca v desetih dneh. </w:t>
      </w:r>
    </w:p>
    <w:p w14:paraId="20FF7BA6" w14:textId="77777777" w:rsidR="007C1B92" w:rsidRPr="003659E5" w:rsidRDefault="007C1B92" w:rsidP="007C1B92">
      <w:pPr>
        <w:widowControl w:val="0"/>
        <w:jc w:val="both"/>
        <w:rPr>
          <w:rFonts w:cs="Arial"/>
          <w:szCs w:val="22"/>
        </w:rPr>
      </w:pPr>
    </w:p>
    <w:p w14:paraId="04376387" w14:textId="77777777" w:rsidR="007C1B92" w:rsidRPr="003659E5" w:rsidRDefault="007C1B92" w:rsidP="007C1B92">
      <w:pPr>
        <w:widowControl w:val="0"/>
        <w:jc w:val="both"/>
        <w:rPr>
          <w:rFonts w:cs="Arial"/>
          <w:szCs w:val="22"/>
        </w:rPr>
      </w:pPr>
      <w:r w:rsidRPr="003659E5">
        <w:rPr>
          <w:rFonts w:cs="Arial"/>
          <w:szCs w:val="22"/>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3659E5">
        <w:rPr>
          <w:rFonts w:cs="Arial"/>
          <w:szCs w:val="22"/>
        </w:rPr>
        <w:t>podizvajanje</w:t>
      </w:r>
      <w:proofErr w:type="spellEnd"/>
      <w:r w:rsidRPr="003659E5">
        <w:rPr>
          <w:rFonts w:cs="Arial"/>
          <w:szCs w:val="22"/>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5BF1EBD0" w14:textId="77777777" w:rsidR="007C1B92" w:rsidRPr="003659E5" w:rsidRDefault="007C1B92" w:rsidP="007C1B92">
      <w:pPr>
        <w:widowControl w:val="0"/>
        <w:jc w:val="both"/>
        <w:rPr>
          <w:rFonts w:cs="Arial"/>
          <w:szCs w:val="22"/>
        </w:rPr>
      </w:pPr>
    </w:p>
    <w:p w14:paraId="6AF0661F" w14:textId="77777777" w:rsidR="007C1B92" w:rsidRDefault="007C1B92" w:rsidP="007C1B92">
      <w:pPr>
        <w:widowControl w:val="0"/>
        <w:jc w:val="both"/>
        <w:rPr>
          <w:rFonts w:cs="Arial"/>
          <w:szCs w:val="22"/>
        </w:rPr>
      </w:pPr>
      <w:r w:rsidRPr="003659E5">
        <w:rPr>
          <w:rFonts w:cs="Arial"/>
          <w:szCs w:val="22"/>
        </w:rPr>
        <w:t xml:space="preserve">V primeru izpolnitve razveznega pogoja se šteje, da je pogodba za tega izvajalca razvezana z dnem </w:t>
      </w:r>
    </w:p>
    <w:p w14:paraId="238AB21E" w14:textId="77777777" w:rsidR="007C1B92" w:rsidRDefault="007C1B92" w:rsidP="007C1B92">
      <w:pPr>
        <w:widowControl w:val="0"/>
        <w:jc w:val="both"/>
        <w:rPr>
          <w:rFonts w:cs="Arial"/>
          <w:szCs w:val="22"/>
        </w:rPr>
      </w:pPr>
    </w:p>
    <w:p w14:paraId="1ADFF04F" w14:textId="77777777" w:rsidR="007C1B92" w:rsidRPr="003659E5" w:rsidRDefault="007C1B92" w:rsidP="007C1B92">
      <w:pPr>
        <w:widowControl w:val="0"/>
        <w:jc w:val="both"/>
        <w:rPr>
          <w:rFonts w:cs="Arial"/>
          <w:szCs w:val="22"/>
        </w:rPr>
      </w:pPr>
      <w:r w:rsidRPr="003659E5">
        <w:rPr>
          <w:rFonts w:cs="Arial"/>
          <w:szCs w:val="22"/>
        </w:rPr>
        <w:t>sklenitve nove pogodbe o izvedbi javnega naročila za predmetno naročilo. O datumu sklenitve nove pogodbe bo naročnik obvestil izvajalca.</w:t>
      </w:r>
    </w:p>
    <w:p w14:paraId="1C12BE26" w14:textId="77777777" w:rsidR="007C1B92" w:rsidRPr="003659E5" w:rsidRDefault="007C1B92" w:rsidP="007C1B92">
      <w:pPr>
        <w:widowControl w:val="0"/>
        <w:jc w:val="both"/>
        <w:rPr>
          <w:rFonts w:cs="Arial"/>
          <w:szCs w:val="22"/>
        </w:rPr>
      </w:pPr>
    </w:p>
    <w:p w14:paraId="16157B2B" w14:textId="77777777" w:rsidR="007C1B92" w:rsidRPr="003659E5" w:rsidRDefault="007C1B92" w:rsidP="007C1B92">
      <w:pPr>
        <w:widowControl w:val="0"/>
        <w:jc w:val="both"/>
        <w:rPr>
          <w:rFonts w:cs="Arial"/>
          <w:szCs w:val="22"/>
        </w:rPr>
      </w:pPr>
      <w:r w:rsidRPr="003659E5">
        <w:rPr>
          <w:rFonts w:cs="Arial"/>
          <w:szCs w:val="22"/>
        </w:rPr>
        <w:t>Če naročnik v 30 dneh od seznanitve s kršitvijo ne začne novega postopka javnega naročila, se šteje, da je pogodba razvezana trideseti dan od seznanitve s kršitvijo.</w:t>
      </w:r>
    </w:p>
    <w:p w14:paraId="5122DF69" w14:textId="77777777" w:rsidR="007C1B92" w:rsidRDefault="007C1B92" w:rsidP="007C1B92">
      <w:pPr>
        <w:widowControl w:val="0"/>
        <w:jc w:val="center"/>
        <w:rPr>
          <w:rFonts w:cs="Arial"/>
          <w:szCs w:val="22"/>
        </w:rPr>
      </w:pPr>
    </w:p>
    <w:p w14:paraId="41E1A13A" w14:textId="77777777" w:rsidR="007C1B92" w:rsidRPr="003659E5" w:rsidRDefault="007C1B92" w:rsidP="007C1B92">
      <w:pPr>
        <w:widowControl w:val="0"/>
        <w:jc w:val="center"/>
        <w:rPr>
          <w:rFonts w:cs="Arial"/>
          <w:szCs w:val="22"/>
        </w:rPr>
      </w:pPr>
    </w:p>
    <w:p w14:paraId="07F2FEFF" w14:textId="77777777" w:rsidR="007C1B92" w:rsidRPr="003659E5" w:rsidRDefault="007C1B92" w:rsidP="007C1B92">
      <w:pPr>
        <w:widowControl w:val="0"/>
        <w:numPr>
          <w:ilvl w:val="0"/>
          <w:numId w:val="15"/>
        </w:numPr>
        <w:jc w:val="center"/>
        <w:rPr>
          <w:rFonts w:cs="Arial"/>
          <w:szCs w:val="22"/>
        </w:rPr>
      </w:pPr>
      <w:r w:rsidRPr="003659E5">
        <w:rPr>
          <w:rFonts w:cs="Arial"/>
          <w:szCs w:val="22"/>
        </w:rPr>
        <w:t>člen</w:t>
      </w:r>
    </w:p>
    <w:p w14:paraId="102D36B6" w14:textId="77777777" w:rsidR="007C1B92" w:rsidRPr="003659E5" w:rsidRDefault="007C1B92" w:rsidP="007C1B92">
      <w:pPr>
        <w:widowControl w:val="0"/>
        <w:rPr>
          <w:rFonts w:cs="Arial"/>
          <w:szCs w:val="22"/>
        </w:rPr>
      </w:pPr>
    </w:p>
    <w:p w14:paraId="31988ED4" w14:textId="77777777" w:rsidR="007C1B92" w:rsidRPr="003659E5" w:rsidRDefault="007C1B92" w:rsidP="007C1B92">
      <w:pPr>
        <w:pStyle w:val="Telobesedila2"/>
        <w:widowControl w:val="0"/>
        <w:rPr>
          <w:color w:val="auto"/>
          <w:sz w:val="22"/>
          <w:szCs w:val="22"/>
        </w:rPr>
      </w:pPr>
      <w:bookmarkStart w:id="14" w:name="OLE_LINK117"/>
      <w:bookmarkStart w:id="15" w:name="OLE_LINK118"/>
      <w:bookmarkStart w:id="16" w:name="OLE_LINK132"/>
      <w:r w:rsidRPr="003659E5">
        <w:rPr>
          <w:color w:val="auto"/>
          <w:sz w:val="22"/>
          <w:szCs w:val="22"/>
        </w:rPr>
        <w:t xml:space="preserve">Pogodba je sklenjena, ko jo podpišeta obe pogodbeni stranki; </w:t>
      </w:r>
      <w:bookmarkEnd w:id="14"/>
      <w:bookmarkEnd w:id="15"/>
      <w:bookmarkEnd w:id="16"/>
      <w:r w:rsidRPr="003659E5">
        <w:rPr>
          <w:color w:val="auto"/>
          <w:sz w:val="22"/>
          <w:szCs w:val="22"/>
        </w:rPr>
        <w:t>in veljavna pod razveznim pogojem, ki se uresniči, če izvajalec v 5 dneh po podpisu pogodbe naročniku ne predloži bančne garancije ali ustreznega kavcijskega zavarovanja za dobro in pravočasno izvedbo pogodbenih obveznosti skladno z določili te pogodbe. V kolikor v tem roku izvajalec ne predloži predmetne bančne garancije ali ustreznega kavcijskega zavarovanja, se šteje, da pogodba ni bila sklenjena, naročnik pa bo unovčil zavarovanje za resnost ponudbe v obliki menice z menično izjavo.</w:t>
      </w:r>
    </w:p>
    <w:p w14:paraId="44AC2306" w14:textId="77777777" w:rsidR="007C1B92" w:rsidRDefault="007C1B92" w:rsidP="007C1B92">
      <w:pPr>
        <w:pStyle w:val="Telobesedila2"/>
        <w:widowControl w:val="0"/>
        <w:rPr>
          <w:color w:val="auto"/>
          <w:sz w:val="22"/>
          <w:szCs w:val="22"/>
        </w:rPr>
      </w:pPr>
    </w:p>
    <w:p w14:paraId="1AC86603" w14:textId="77777777" w:rsidR="007C1B92" w:rsidRDefault="007C1B92" w:rsidP="007C1B92">
      <w:pPr>
        <w:pStyle w:val="Telobesedila2"/>
        <w:widowControl w:val="0"/>
        <w:rPr>
          <w:color w:val="auto"/>
          <w:sz w:val="22"/>
          <w:szCs w:val="22"/>
        </w:rPr>
      </w:pPr>
    </w:p>
    <w:p w14:paraId="14FE49D9" w14:textId="77777777" w:rsidR="007C1B92" w:rsidRDefault="007C1B92" w:rsidP="007C1B92">
      <w:pPr>
        <w:pStyle w:val="Telobesedila2"/>
        <w:widowControl w:val="0"/>
        <w:rPr>
          <w:color w:val="auto"/>
          <w:sz w:val="22"/>
          <w:szCs w:val="22"/>
        </w:rPr>
      </w:pPr>
    </w:p>
    <w:p w14:paraId="7A63CB9E" w14:textId="77777777" w:rsidR="007C1B92" w:rsidRPr="003659E5" w:rsidRDefault="007C1B92" w:rsidP="007C1B92">
      <w:pPr>
        <w:widowControl w:val="0"/>
        <w:rPr>
          <w:rFonts w:cs="Arial"/>
          <w:szCs w:val="22"/>
        </w:rPr>
      </w:pPr>
    </w:p>
    <w:p w14:paraId="618758AB" w14:textId="77777777" w:rsidR="007C1B92" w:rsidRPr="003659E5" w:rsidRDefault="007C1B92" w:rsidP="007C1B92">
      <w:pPr>
        <w:widowControl w:val="0"/>
        <w:rPr>
          <w:rFonts w:cs="Arial"/>
          <w:szCs w:val="22"/>
        </w:rPr>
      </w:pPr>
      <w:r w:rsidRPr="003659E5">
        <w:rPr>
          <w:rFonts w:cs="Arial"/>
          <w:szCs w:val="22"/>
        </w:rPr>
        <w:t xml:space="preserve">________  , dne </w:t>
      </w:r>
      <w:r w:rsidRPr="003659E5">
        <w:rPr>
          <w:rFonts w:cs="Arial"/>
          <w:szCs w:val="22"/>
        </w:rPr>
        <w:softHyphen/>
      </w:r>
      <w:r w:rsidRPr="003659E5">
        <w:rPr>
          <w:rFonts w:cs="Arial"/>
          <w:szCs w:val="22"/>
        </w:rPr>
        <w:softHyphen/>
      </w:r>
      <w:r w:rsidRPr="003659E5">
        <w:rPr>
          <w:rFonts w:cs="Arial"/>
          <w:szCs w:val="22"/>
        </w:rPr>
        <w:softHyphen/>
      </w:r>
      <w:r w:rsidRPr="003659E5">
        <w:rPr>
          <w:rFonts w:cs="Arial"/>
          <w:szCs w:val="22"/>
        </w:rPr>
        <w:softHyphen/>
      </w:r>
      <w:r w:rsidRPr="003659E5">
        <w:rPr>
          <w:rFonts w:cs="Arial"/>
          <w:szCs w:val="22"/>
        </w:rPr>
        <w:softHyphen/>
        <w:t xml:space="preserve">________________                          Litija dne, ___________________ </w:t>
      </w:r>
    </w:p>
    <w:p w14:paraId="20618418" w14:textId="77777777" w:rsidR="007C1B92" w:rsidRPr="003659E5" w:rsidRDefault="007C1B92" w:rsidP="007C1B92">
      <w:pPr>
        <w:widowControl w:val="0"/>
        <w:rPr>
          <w:rFonts w:cs="Arial"/>
          <w:szCs w:val="22"/>
        </w:rPr>
      </w:pPr>
    </w:p>
    <w:p w14:paraId="58155CBE" w14:textId="269BE8BD" w:rsidR="007C1B92" w:rsidRPr="003659E5" w:rsidRDefault="007C1B92" w:rsidP="007C1B92">
      <w:pPr>
        <w:widowControl w:val="0"/>
        <w:rPr>
          <w:rFonts w:cs="Arial"/>
          <w:szCs w:val="22"/>
        </w:rPr>
      </w:pPr>
      <w:r w:rsidRPr="003659E5">
        <w:rPr>
          <w:rFonts w:cs="Arial"/>
          <w:szCs w:val="22"/>
        </w:rPr>
        <w:t xml:space="preserve">                                                                                     Številka pogodbe: 430-</w:t>
      </w:r>
      <w:r>
        <w:rPr>
          <w:rFonts w:cs="Arial"/>
          <w:szCs w:val="22"/>
        </w:rPr>
        <w:t>17/2025</w:t>
      </w:r>
    </w:p>
    <w:p w14:paraId="4693BE90" w14:textId="77777777" w:rsidR="007C1B92" w:rsidRPr="003659E5" w:rsidRDefault="007C1B92" w:rsidP="007C1B92">
      <w:pPr>
        <w:widowControl w:val="0"/>
        <w:rPr>
          <w:rFonts w:cs="Arial"/>
          <w:szCs w:val="22"/>
        </w:rPr>
      </w:pPr>
    </w:p>
    <w:p w14:paraId="2D02767A" w14:textId="77777777" w:rsidR="007C1B92" w:rsidRPr="003659E5" w:rsidRDefault="007C1B92" w:rsidP="007C1B92">
      <w:pPr>
        <w:widowControl w:val="0"/>
        <w:rPr>
          <w:rFonts w:cs="Arial"/>
          <w:szCs w:val="22"/>
        </w:rPr>
      </w:pPr>
      <w:r w:rsidRPr="003659E5">
        <w:rPr>
          <w:rFonts w:cs="Arial"/>
          <w:szCs w:val="22"/>
        </w:rPr>
        <w:lastRenderedPageBreak/>
        <w:t xml:space="preserve">Izvajalec:                                                                      Naročnik: </w:t>
      </w:r>
    </w:p>
    <w:p w14:paraId="5287E9D4" w14:textId="77777777" w:rsidR="007C1B92" w:rsidRPr="003659E5" w:rsidRDefault="007C1B92" w:rsidP="007C1B92">
      <w:pPr>
        <w:widowControl w:val="0"/>
        <w:rPr>
          <w:rFonts w:cs="Arial"/>
          <w:szCs w:val="22"/>
        </w:rPr>
      </w:pPr>
    </w:p>
    <w:p w14:paraId="43225D1B" w14:textId="77777777" w:rsidR="007C1B92" w:rsidRPr="003659E5" w:rsidRDefault="007C1B92" w:rsidP="007C1B92">
      <w:pPr>
        <w:widowControl w:val="0"/>
        <w:rPr>
          <w:rFonts w:cs="Arial"/>
          <w:szCs w:val="22"/>
        </w:rPr>
      </w:pPr>
      <w:r w:rsidRPr="003659E5">
        <w:rPr>
          <w:rFonts w:cs="Arial"/>
          <w:szCs w:val="22"/>
        </w:rPr>
        <w:t xml:space="preserve">_____________________                                          </w:t>
      </w:r>
      <w:r>
        <w:rPr>
          <w:rFonts w:cs="Arial"/>
          <w:szCs w:val="22"/>
        </w:rPr>
        <w:t xml:space="preserve"> </w:t>
      </w:r>
      <w:r w:rsidRPr="003659E5">
        <w:rPr>
          <w:rFonts w:cs="Arial"/>
          <w:szCs w:val="22"/>
        </w:rPr>
        <w:t>OBČINA LITIJA</w:t>
      </w:r>
    </w:p>
    <w:p w14:paraId="185AAEA6" w14:textId="77777777" w:rsidR="007C1B92" w:rsidRPr="003659E5" w:rsidRDefault="007C1B92" w:rsidP="007C1B92">
      <w:pPr>
        <w:widowControl w:val="0"/>
        <w:rPr>
          <w:rFonts w:cs="Arial"/>
          <w:szCs w:val="22"/>
        </w:rPr>
      </w:pPr>
      <w:r w:rsidRPr="003659E5">
        <w:rPr>
          <w:rFonts w:cs="Arial"/>
          <w:szCs w:val="22"/>
        </w:rPr>
        <w:t xml:space="preserve">                                                          </w:t>
      </w:r>
    </w:p>
    <w:p w14:paraId="69EAE7F9" w14:textId="77777777" w:rsidR="007C1B92" w:rsidRPr="003659E5" w:rsidRDefault="007C1B92" w:rsidP="007C1B92">
      <w:pPr>
        <w:widowControl w:val="0"/>
        <w:rPr>
          <w:rFonts w:cs="Arial"/>
          <w:szCs w:val="22"/>
        </w:rPr>
      </w:pPr>
      <w:r w:rsidRPr="003659E5">
        <w:rPr>
          <w:rFonts w:cs="Arial"/>
          <w:szCs w:val="22"/>
        </w:rPr>
        <w:t xml:space="preserve">Direktor: _________________                                    </w:t>
      </w:r>
      <w:r>
        <w:rPr>
          <w:rFonts w:cs="Arial"/>
          <w:szCs w:val="22"/>
        </w:rPr>
        <w:t xml:space="preserve"> </w:t>
      </w:r>
      <w:r w:rsidRPr="003659E5">
        <w:rPr>
          <w:rFonts w:cs="Arial"/>
          <w:szCs w:val="22"/>
        </w:rPr>
        <w:t>Župan: Franci Rokavec</w:t>
      </w:r>
    </w:p>
    <w:p w14:paraId="73D23B35" w14:textId="77777777" w:rsidR="007C1B92" w:rsidRPr="003659E5" w:rsidRDefault="007C1B92" w:rsidP="007C1B92">
      <w:pPr>
        <w:widowControl w:val="0"/>
        <w:rPr>
          <w:rFonts w:cs="Arial"/>
          <w:szCs w:val="22"/>
        </w:rPr>
      </w:pPr>
    </w:p>
    <w:p w14:paraId="633654D7" w14:textId="77777777" w:rsidR="007C1B92" w:rsidRPr="003659E5" w:rsidRDefault="007C1B92" w:rsidP="007C1B92">
      <w:pPr>
        <w:widowControl w:val="0"/>
        <w:rPr>
          <w:rFonts w:cs="Arial"/>
          <w:szCs w:val="22"/>
        </w:rPr>
      </w:pPr>
    </w:p>
    <w:p w14:paraId="3661AE39" w14:textId="77777777" w:rsidR="007C1B92" w:rsidRPr="003659E5" w:rsidRDefault="007C1B92" w:rsidP="007C1B92">
      <w:pPr>
        <w:widowControl w:val="0"/>
        <w:rPr>
          <w:rFonts w:cs="Arial"/>
          <w:szCs w:val="22"/>
        </w:rPr>
      </w:pPr>
    </w:p>
    <w:p w14:paraId="5C658CAF" w14:textId="77777777" w:rsidR="007C1B92" w:rsidRPr="003659E5" w:rsidRDefault="007C1B92" w:rsidP="007C1B92">
      <w:pPr>
        <w:widowControl w:val="0"/>
        <w:rPr>
          <w:rFonts w:cs="Arial"/>
          <w:szCs w:val="22"/>
        </w:rPr>
      </w:pPr>
    </w:p>
    <w:p w14:paraId="3ED2F675" w14:textId="77777777" w:rsidR="007C1B92" w:rsidRPr="003659E5" w:rsidRDefault="007C1B92" w:rsidP="007C1B92">
      <w:pPr>
        <w:widowControl w:val="0"/>
        <w:rPr>
          <w:rFonts w:cs="Arial"/>
          <w:szCs w:val="22"/>
        </w:rPr>
      </w:pPr>
    </w:p>
    <w:p w14:paraId="3E45BB06" w14:textId="77777777" w:rsidR="007C1B92" w:rsidRPr="003659E5" w:rsidRDefault="007C1B92" w:rsidP="007C1B92">
      <w:pPr>
        <w:widowControl w:val="0"/>
        <w:rPr>
          <w:rFonts w:cs="Arial"/>
          <w:szCs w:val="22"/>
        </w:rPr>
      </w:pPr>
    </w:p>
    <w:p w14:paraId="1424AAD3" w14:textId="77777777" w:rsidR="007C1B92" w:rsidRPr="003659E5" w:rsidRDefault="007C1B92" w:rsidP="007C1B92">
      <w:pPr>
        <w:widowControl w:val="0"/>
        <w:rPr>
          <w:rFonts w:cs="Arial"/>
          <w:szCs w:val="22"/>
        </w:rPr>
      </w:pPr>
    </w:p>
    <w:p w14:paraId="5DBA2BBB" w14:textId="77777777" w:rsidR="007C1B92" w:rsidRPr="003659E5" w:rsidRDefault="007C1B92" w:rsidP="007C1B92">
      <w:pPr>
        <w:widowControl w:val="0"/>
        <w:rPr>
          <w:rFonts w:cs="Arial"/>
          <w:szCs w:val="22"/>
        </w:rPr>
      </w:pPr>
    </w:p>
    <w:p w14:paraId="4A2C7EEC" w14:textId="77777777" w:rsidR="007C1B92" w:rsidRPr="003659E5" w:rsidRDefault="007C1B92" w:rsidP="007C1B92">
      <w:pPr>
        <w:widowControl w:val="0"/>
        <w:jc w:val="both"/>
        <w:rPr>
          <w:rFonts w:cs="Arial"/>
          <w:i/>
          <w:szCs w:val="22"/>
        </w:rPr>
      </w:pPr>
      <w:r w:rsidRPr="003659E5">
        <w:rPr>
          <w:rFonts w:cs="Arial"/>
          <w:b/>
          <w:i/>
          <w:szCs w:val="22"/>
          <w:u w:val="single"/>
        </w:rPr>
        <w:t>Opomba</w:t>
      </w:r>
      <w:r w:rsidRPr="003659E5">
        <w:rPr>
          <w:rFonts w:cs="Arial"/>
          <w:i/>
          <w:szCs w:val="22"/>
        </w:rPr>
        <w:t xml:space="preserve">: Naročnik si pridržuje pravico do sprememb ter vsebinskih dopolnitev in popravkov predloženega vzorca pogodbe. </w:t>
      </w:r>
    </w:p>
    <w:p w14:paraId="280E0358" w14:textId="77777777" w:rsidR="007C1B92" w:rsidRDefault="007C1B92" w:rsidP="007C1B92">
      <w:pPr>
        <w:rPr>
          <w:rFonts w:cs="Arial"/>
          <w:szCs w:val="22"/>
        </w:rPr>
      </w:pPr>
    </w:p>
    <w:p w14:paraId="3CA3181E" w14:textId="77777777" w:rsidR="007C1B92" w:rsidRDefault="007C1B92" w:rsidP="007C1B92">
      <w:pPr>
        <w:rPr>
          <w:rFonts w:cs="Arial"/>
          <w:szCs w:val="22"/>
        </w:rPr>
      </w:pPr>
    </w:p>
    <w:p w14:paraId="0E597C40" w14:textId="77777777" w:rsidR="007C1B92" w:rsidRDefault="007C1B92" w:rsidP="00C20CA0">
      <w:pPr>
        <w:numPr>
          <w:ilvl w:val="12"/>
          <w:numId w:val="0"/>
        </w:numPr>
        <w:jc w:val="right"/>
        <w:rPr>
          <w:rFonts w:cs="Arial"/>
          <w:b/>
          <w:color w:val="000000"/>
        </w:rPr>
      </w:pPr>
    </w:p>
    <w:p w14:paraId="18EF5C0C" w14:textId="77777777" w:rsidR="007C1B92" w:rsidRDefault="007C1B92" w:rsidP="00C20CA0">
      <w:pPr>
        <w:numPr>
          <w:ilvl w:val="12"/>
          <w:numId w:val="0"/>
        </w:numPr>
        <w:jc w:val="right"/>
        <w:rPr>
          <w:rFonts w:cs="Arial"/>
          <w:b/>
          <w:color w:val="000000"/>
        </w:rPr>
      </w:pPr>
    </w:p>
    <w:p w14:paraId="08BB392A" w14:textId="77777777" w:rsidR="007C1B92" w:rsidRDefault="007C1B92" w:rsidP="00C20CA0">
      <w:pPr>
        <w:numPr>
          <w:ilvl w:val="12"/>
          <w:numId w:val="0"/>
        </w:numPr>
        <w:jc w:val="right"/>
        <w:rPr>
          <w:rFonts w:cs="Arial"/>
          <w:b/>
          <w:color w:val="000000"/>
        </w:rPr>
      </w:pPr>
    </w:p>
    <w:p w14:paraId="5C3CF776" w14:textId="77777777" w:rsidR="007C1B92" w:rsidRDefault="007C1B92" w:rsidP="00C20CA0">
      <w:pPr>
        <w:numPr>
          <w:ilvl w:val="12"/>
          <w:numId w:val="0"/>
        </w:numPr>
        <w:jc w:val="right"/>
        <w:rPr>
          <w:rFonts w:cs="Arial"/>
          <w:b/>
          <w:color w:val="000000"/>
        </w:rPr>
      </w:pPr>
    </w:p>
    <w:p w14:paraId="36AAD147" w14:textId="77777777" w:rsidR="007C1B92" w:rsidRDefault="007C1B92" w:rsidP="00C20CA0">
      <w:pPr>
        <w:numPr>
          <w:ilvl w:val="12"/>
          <w:numId w:val="0"/>
        </w:numPr>
        <w:jc w:val="right"/>
        <w:rPr>
          <w:rFonts w:cs="Arial"/>
          <w:b/>
          <w:color w:val="000000"/>
        </w:rPr>
      </w:pPr>
    </w:p>
    <w:p w14:paraId="65450A6E" w14:textId="77777777" w:rsidR="007C1B92" w:rsidRDefault="007C1B92" w:rsidP="00C20CA0">
      <w:pPr>
        <w:numPr>
          <w:ilvl w:val="12"/>
          <w:numId w:val="0"/>
        </w:numPr>
        <w:jc w:val="right"/>
        <w:rPr>
          <w:rFonts w:cs="Arial"/>
          <w:b/>
          <w:color w:val="000000"/>
        </w:rPr>
      </w:pPr>
    </w:p>
    <w:p w14:paraId="423057D3" w14:textId="77777777" w:rsidR="007C1B92" w:rsidRDefault="007C1B92" w:rsidP="00C20CA0">
      <w:pPr>
        <w:numPr>
          <w:ilvl w:val="12"/>
          <w:numId w:val="0"/>
        </w:numPr>
        <w:jc w:val="right"/>
        <w:rPr>
          <w:rFonts w:cs="Arial"/>
          <w:b/>
          <w:color w:val="000000"/>
        </w:rPr>
      </w:pPr>
    </w:p>
    <w:p w14:paraId="24D67F7E" w14:textId="77777777" w:rsidR="007C1B92" w:rsidRDefault="007C1B92" w:rsidP="00C20CA0">
      <w:pPr>
        <w:numPr>
          <w:ilvl w:val="12"/>
          <w:numId w:val="0"/>
        </w:numPr>
        <w:jc w:val="right"/>
        <w:rPr>
          <w:rFonts w:cs="Arial"/>
          <w:b/>
          <w:color w:val="000000"/>
        </w:rPr>
      </w:pPr>
    </w:p>
    <w:p w14:paraId="2FDFD528" w14:textId="77777777" w:rsidR="007C1B92" w:rsidRDefault="007C1B92" w:rsidP="00C20CA0">
      <w:pPr>
        <w:numPr>
          <w:ilvl w:val="12"/>
          <w:numId w:val="0"/>
        </w:numPr>
        <w:jc w:val="right"/>
        <w:rPr>
          <w:rFonts w:cs="Arial"/>
          <w:b/>
          <w:color w:val="000000"/>
        </w:rPr>
      </w:pPr>
    </w:p>
    <w:p w14:paraId="7A7C574C" w14:textId="77777777" w:rsidR="007C1B92" w:rsidRDefault="007C1B92" w:rsidP="00C20CA0">
      <w:pPr>
        <w:numPr>
          <w:ilvl w:val="12"/>
          <w:numId w:val="0"/>
        </w:numPr>
        <w:jc w:val="right"/>
        <w:rPr>
          <w:rFonts w:cs="Arial"/>
          <w:b/>
          <w:color w:val="000000"/>
        </w:rPr>
      </w:pPr>
    </w:p>
    <w:p w14:paraId="743050E3" w14:textId="77777777" w:rsidR="007C1B92" w:rsidRDefault="007C1B92" w:rsidP="00C20CA0">
      <w:pPr>
        <w:numPr>
          <w:ilvl w:val="12"/>
          <w:numId w:val="0"/>
        </w:numPr>
        <w:jc w:val="right"/>
        <w:rPr>
          <w:rFonts w:cs="Arial"/>
          <w:b/>
          <w:color w:val="000000"/>
        </w:rPr>
      </w:pPr>
    </w:p>
    <w:p w14:paraId="0AC35698" w14:textId="77777777" w:rsidR="007C1B92" w:rsidRDefault="007C1B92" w:rsidP="00C20CA0">
      <w:pPr>
        <w:numPr>
          <w:ilvl w:val="12"/>
          <w:numId w:val="0"/>
        </w:numPr>
        <w:jc w:val="right"/>
        <w:rPr>
          <w:rFonts w:cs="Arial"/>
          <w:b/>
          <w:color w:val="000000"/>
        </w:rPr>
      </w:pPr>
    </w:p>
    <w:p w14:paraId="0E625D95" w14:textId="77777777" w:rsidR="007C1B92" w:rsidRDefault="007C1B92" w:rsidP="00C20CA0">
      <w:pPr>
        <w:numPr>
          <w:ilvl w:val="12"/>
          <w:numId w:val="0"/>
        </w:numPr>
        <w:jc w:val="right"/>
        <w:rPr>
          <w:rFonts w:cs="Arial"/>
          <w:b/>
          <w:color w:val="000000"/>
        </w:rPr>
      </w:pPr>
    </w:p>
    <w:p w14:paraId="76D172B9" w14:textId="77777777" w:rsidR="007C1B92" w:rsidRDefault="007C1B92" w:rsidP="00C20CA0">
      <w:pPr>
        <w:numPr>
          <w:ilvl w:val="12"/>
          <w:numId w:val="0"/>
        </w:numPr>
        <w:jc w:val="right"/>
        <w:rPr>
          <w:rFonts w:cs="Arial"/>
          <w:b/>
          <w:color w:val="000000"/>
        </w:rPr>
      </w:pPr>
    </w:p>
    <w:p w14:paraId="7B53E369" w14:textId="77777777" w:rsidR="007C1B92" w:rsidRDefault="007C1B92" w:rsidP="00C20CA0">
      <w:pPr>
        <w:numPr>
          <w:ilvl w:val="12"/>
          <w:numId w:val="0"/>
        </w:numPr>
        <w:jc w:val="right"/>
        <w:rPr>
          <w:rFonts w:cs="Arial"/>
          <w:b/>
          <w:color w:val="000000"/>
        </w:rPr>
      </w:pPr>
    </w:p>
    <w:p w14:paraId="56266ED6" w14:textId="77777777" w:rsidR="007C1B92" w:rsidRDefault="007C1B92" w:rsidP="00C20CA0">
      <w:pPr>
        <w:numPr>
          <w:ilvl w:val="12"/>
          <w:numId w:val="0"/>
        </w:numPr>
        <w:jc w:val="right"/>
        <w:rPr>
          <w:rFonts w:cs="Arial"/>
          <w:b/>
          <w:color w:val="000000"/>
        </w:rPr>
      </w:pPr>
    </w:p>
    <w:p w14:paraId="3E92D671" w14:textId="77777777" w:rsidR="007C1B92" w:rsidRDefault="007C1B92" w:rsidP="00C20CA0">
      <w:pPr>
        <w:numPr>
          <w:ilvl w:val="12"/>
          <w:numId w:val="0"/>
        </w:numPr>
        <w:jc w:val="right"/>
        <w:rPr>
          <w:rFonts w:cs="Arial"/>
          <w:b/>
          <w:color w:val="000000"/>
        </w:rPr>
      </w:pPr>
    </w:p>
    <w:p w14:paraId="14CA8110" w14:textId="77777777" w:rsidR="007C1B92" w:rsidRDefault="007C1B92" w:rsidP="00C20CA0">
      <w:pPr>
        <w:numPr>
          <w:ilvl w:val="12"/>
          <w:numId w:val="0"/>
        </w:numPr>
        <w:jc w:val="right"/>
        <w:rPr>
          <w:rFonts w:cs="Arial"/>
          <w:b/>
          <w:color w:val="000000"/>
        </w:rPr>
      </w:pPr>
    </w:p>
    <w:p w14:paraId="415DDCDB" w14:textId="77777777" w:rsidR="007C1B92" w:rsidRDefault="007C1B92" w:rsidP="00C20CA0">
      <w:pPr>
        <w:numPr>
          <w:ilvl w:val="12"/>
          <w:numId w:val="0"/>
        </w:numPr>
        <w:jc w:val="right"/>
        <w:rPr>
          <w:rFonts w:cs="Arial"/>
          <w:b/>
          <w:color w:val="000000"/>
        </w:rPr>
      </w:pPr>
    </w:p>
    <w:p w14:paraId="03CE5A42" w14:textId="77777777" w:rsidR="007C1B92" w:rsidRDefault="007C1B92" w:rsidP="00C20CA0">
      <w:pPr>
        <w:numPr>
          <w:ilvl w:val="12"/>
          <w:numId w:val="0"/>
        </w:numPr>
        <w:jc w:val="right"/>
        <w:rPr>
          <w:rFonts w:cs="Arial"/>
          <w:b/>
          <w:color w:val="000000"/>
        </w:rPr>
      </w:pPr>
    </w:p>
    <w:p w14:paraId="46C0E97F" w14:textId="77777777" w:rsidR="007C1B92" w:rsidRDefault="007C1B92" w:rsidP="00C20CA0">
      <w:pPr>
        <w:numPr>
          <w:ilvl w:val="12"/>
          <w:numId w:val="0"/>
        </w:numPr>
        <w:jc w:val="right"/>
        <w:rPr>
          <w:rFonts w:cs="Arial"/>
          <w:b/>
          <w:color w:val="000000"/>
        </w:rPr>
      </w:pPr>
    </w:p>
    <w:p w14:paraId="00C5E0B7" w14:textId="77777777" w:rsidR="007C1B92" w:rsidRDefault="007C1B92" w:rsidP="00C20CA0">
      <w:pPr>
        <w:numPr>
          <w:ilvl w:val="12"/>
          <w:numId w:val="0"/>
        </w:numPr>
        <w:jc w:val="right"/>
        <w:rPr>
          <w:rFonts w:cs="Arial"/>
          <w:b/>
          <w:color w:val="000000"/>
        </w:rPr>
      </w:pPr>
    </w:p>
    <w:p w14:paraId="3C194E56" w14:textId="77777777" w:rsidR="007C1B92" w:rsidRDefault="007C1B92" w:rsidP="00C20CA0">
      <w:pPr>
        <w:numPr>
          <w:ilvl w:val="12"/>
          <w:numId w:val="0"/>
        </w:numPr>
        <w:jc w:val="right"/>
        <w:rPr>
          <w:rFonts w:cs="Arial"/>
          <w:b/>
          <w:color w:val="000000"/>
        </w:rPr>
      </w:pPr>
    </w:p>
    <w:p w14:paraId="565BF942" w14:textId="77777777" w:rsidR="007C1B92" w:rsidRDefault="007C1B92" w:rsidP="00C20CA0">
      <w:pPr>
        <w:numPr>
          <w:ilvl w:val="12"/>
          <w:numId w:val="0"/>
        </w:numPr>
        <w:jc w:val="right"/>
        <w:rPr>
          <w:rFonts w:cs="Arial"/>
          <w:b/>
          <w:color w:val="000000"/>
        </w:rPr>
      </w:pPr>
    </w:p>
    <w:p w14:paraId="54AA2F4A" w14:textId="77777777" w:rsidR="006E6892" w:rsidRDefault="006E6892" w:rsidP="00C20CA0">
      <w:pPr>
        <w:numPr>
          <w:ilvl w:val="12"/>
          <w:numId w:val="0"/>
        </w:numPr>
        <w:jc w:val="right"/>
        <w:rPr>
          <w:rFonts w:cs="Arial"/>
          <w:b/>
          <w:color w:val="000000"/>
        </w:rPr>
      </w:pPr>
    </w:p>
    <w:p w14:paraId="4F8DF5E1" w14:textId="77777777" w:rsidR="00DF0326" w:rsidRDefault="00DF0326" w:rsidP="00C20CA0">
      <w:pPr>
        <w:numPr>
          <w:ilvl w:val="12"/>
          <w:numId w:val="0"/>
        </w:numPr>
        <w:jc w:val="right"/>
        <w:rPr>
          <w:rFonts w:cs="Arial"/>
          <w:b/>
          <w:color w:val="000000"/>
        </w:rPr>
      </w:pPr>
    </w:p>
    <w:p w14:paraId="72FE540A" w14:textId="77777777" w:rsidR="00DF0326" w:rsidRDefault="00DF0326" w:rsidP="00C20CA0">
      <w:pPr>
        <w:numPr>
          <w:ilvl w:val="12"/>
          <w:numId w:val="0"/>
        </w:numPr>
        <w:jc w:val="right"/>
        <w:rPr>
          <w:rFonts w:cs="Arial"/>
          <w:b/>
          <w:color w:val="000000"/>
        </w:rPr>
      </w:pPr>
    </w:p>
    <w:p w14:paraId="4ED407F0" w14:textId="77777777" w:rsidR="00DF0326" w:rsidRDefault="00DF0326" w:rsidP="00C20CA0">
      <w:pPr>
        <w:numPr>
          <w:ilvl w:val="12"/>
          <w:numId w:val="0"/>
        </w:numPr>
        <w:jc w:val="right"/>
        <w:rPr>
          <w:rFonts w:cs="Arial"/>
          <w:b/>
          <w:color w:val="000000"/>
        </w:rPr>
      </w:pPr>
    </w:p>
    <w:p w14:paraId="636B5395" w14:textId="77777777" w:rsidR="00DF0326" w:rsidRDefault="00DF0326" w:rsidP="00C20CA0">
      <w:pPr>
        <w:numPr>
          <w:ilvl w:val="12"/>
          <w:numId w:val="0"/>
        </w:numPr>
        <w:jc w:val="right"/>
        <w:rPr>
          <w:rFonts w:cs="Arial"/>
          <w:b/>
          <w:color w:val="000000"/>
        </w:rPr>
      </w:pPr>
    </w:p>
    <w:p w14:paraId="2EF50B94" w14:textId="77777777" w:rsidR="006E6892" w:rsidRDefault="006E6892" w:rsidP="00C20CA0">
      <w:pPr>
        <w:numPr>
          <w:ilvl w:val="12"/>
          <w:numId w:val="0"/>
        </w:numPr>
        <w:jc w:val="right"/>
        <w:rPr>
          <w:rFonts w:cs="Arial"/>
          <w:b/>
          <w:color w:val="000000"/>
        </w:rPr>
      </w:pPr>
    </w:p>
    <w:p w14:paraId="26AE5702" w14:textId="77777777" w:rsidR="006E6892" w:rsidRDefault="006E6892" w:rsidP="00C20CA0">
      <w:pPr>
        <w:numPr>
          <w:ilvl w:val="12"/>
          <w:numId w:val="0"/>
        </w:numPr>
        <w:jc w:val="right"/>
        <w:rPr>
          <w:rFonts w:cs="Arial"/>
          <w:b/>
          <w:color w:val="000000"/>
        </w:rPr>
      </w:pPr>
    </w:p>
    <w:p w14:paraId="5DE4A94A" w14:textId="77777777" w:rsidR="006E6892" w:rsidRDefault="006E6892" w:rsidP="00C20CA0">
      <w:pPr>
        <w:numPr>
          <w:ilvl w:val="12"/>
          <w:numId w:val="0"/>
        </w:numPr>
        <w:jc w:val="right"/>
        <w:rPr>
          <w:rFonts w:cs="Arial"/>
          <w:b/>
          <w:color w:val="000000"/>
        </w:rPr>
      </w:pPr>
    </w:p>
    <w:p w14:paraId="23C7E95A" w14:textId="77777777" w:rsidR="006E6892" w:rsidRDefault="006E6892" w:rsidP="00C20CA0">
      <w:pPr>
        <w:numPr>
          <w:ilvl w:val="12"/>
          <w:numId w:val="0"/>
        </w:numPr>
        <w:jc w:val="right"/>
        <w:rPr>
          <w:rFonts w:cs="Arial"/>
          <w:b/>
          <w:color w:val="000000"/>
        </w:rPr>
      </w:pPr>
    </w:p>
    <w:p w14:paraId="5E75165A" w14:textId="77777777" w:rsidR="006E6892" w:rsidRDefault="006E6892" w:rsidP="00C20CA0">
      <w:pPr>
        <w:numPr>
          <w:ilvl w:val="12"/>
          <w:numId w:val="0"/>
        </w:numPr>
        <w:jc w:val="right"/>
        <w:rPr>
          <w:rFonts w:cs="Arial"/>
          <w:b/>
          <w:color w:val="000000"/>
        </w:rPr>
      </w:pPr>
    </w:p>
    <w:p w14:paraId="4D603AEB" w14:textId="77777777" w:rsidR="007C1B92" w:rsidRDefault="007C1B92" w:rsidP="00C20CA0">
      <w:pPr>
        <w:numPr>
          <w:ilvl w:val="12"/>
          <w:numId w:val="0"/>
        </w:numPr>
        <w:jc w:val="right"/>
        <w:rPr>
          <w:rFonts w:cs="Arial"/>
          <w:b/>
          <w:color w:val="000000"/>
        </w:rPr>
      </w:pPr>
    </w:p>
    <w:p w14:paraId="2FBE3CCC" w14:textId="77777777" w:rsidR="007C1B92" w:rsidRDefault="007C1B92" w:rsidP="00C20CA0">
      <w:pPr>
        <w:numPr>
          <w:ilvl w:val="12"/>
          <w:numId w:val="0"/>
        </w:numPr>
        <w:jc w:val="right"/>
        <w:rPr>
          <w:rFonts w:cs="Arial"/>
          <w:b/>
          <w:color w:val="000000"/>
        </w:rPr>
      </w:pPr>
    </w:p>
    <w:p w14:paraId="413ABDD2" w14:textId="53FFB987" w:rsidR="00C20CA0" w:rsidRPr="007148AE" w:rsidRDefault="00C20CA0" w:rsidP="00C20CA0">
      <w:pPr>
        <w:numPr>
          <w:ilvl w:val="12"/>
          <w:numId w:val="0"/>
        </w:numPr>
        <w:jc w:val="right"/>
        <w:rPr>
          <w:rFonts w:cs="Arial"/>
          <w:b/>
          <w:color w:val="000000"/>
        </w:rPr>
      </w:pPr>
      <w:r w:rsidRPr="007148AE">
        <w:rPr>
          <w:rFonts w:cs="Arial"/>
          <w:b/>
          <w:color w:val="000000"/>
        </w:rPr>
        <w:lastRenderedPageBreak/>
        <w:t>OBRAZEC 1</w:t>
      </w:r>
      <w:r w:rsidR="000534D6">
        <w:rPr>
          <w:rFonts w:cs="Arial"/>
          <w:b/>
          <w:color w:val="000000"/>
        </w:rPr>
        <w:t>7</w:t>
      </w:r>
    </w:p>
    <w:p w14:paraId="0590F609" w14:textId="77777777" w:rsidR="00C20CA0" w:rsidRPr="007148AE" w:rsidRDefault="00C20CA0" w:rsidP="00C20CA0">
      <w:pPr>
        <w:numPr>
          <w:ilvl w:val="12"/>
          <w:numId w:val="0"/>
        </w:numPr>
        <w:rPr>
          <w:rFonts w:cs="Arial"/>
          <w:b/>
          <w:color w:val="000000"/>
        </w:rPr>
      </w:pPr>
    </w:p>
    <w:p w14:paraId="253B7B75" w14:textId="77777777" w:rsidR="00C20CA0" w:rsidRPr="007148AE" w:rsidRDefault="00C20CA0" w:rsidP="00C20CA0">
      <w:pPr>
        <w:numPr>
          <w:ilvl w:val="12"/>
          <w:numId w:val="0"/>
        </w:numPr>
        <w:rPr>
          <w:rFonts w:cs="Arial"/>
          <w:color w:val="000000"/>
        </w:rPr>
      </w:pPr>
      <w:r w:rsidRPr="007148AE">
        <w:rPr>
          <w:rFonts w:cs="Arial"/>
          <w:color w:val="000000"/>
        </w:rPr>
        <w:t>Ponudnik (popolni naziv in sedež):</w:t>
      </w:r>
    </w:p>
    <w:p w14:paraId="75FBF637" w14:textId="77777777" w:rsidR="00C20CA0" w:rsidRPr="007148AE" w:rsidRDefault="00C20CA0" w:rsidP="00C20CA0">
      <w:pPr>
        <w:numPr>
          <w:ilvl w:val="12"/>
          <w:numId w:val="0"/>
        </w:numPr>
        <w:rPr>
          <w:rFonts w:cs="Arial"/>
          <w:color w:val="000000"/>
        </w:rPr>
      </w:pPr>
    </w:p>
    <w:p w14:paraId="5E219D74" w14:textId="77777777" w:rsidR="00C20CA0" w:rsidRPr="007148AE" w:rsidRDefault="00C20CA0" w:rsidP="00C20CA0">
      <w:pPr>
        <w:numPr>
          <w:ilvl w:val="12"/>
          <w:numId w:val="0"/>
        </w:numPr>
        <w:rPr>
          <w:rFonts w:cs="Arial"/>
          <w:color w:val="000000"/>
        </w:rPr>
      </w:pPr>
      <w:r w:rsidRPr="007148AE">
        <w:rPr>
          <w:rFonts w:cs="Arial"/>
          <w:color w:val="000000"/>
        </w:rPr>
        <w:t>_____________________________</w:t>
      </w:r>
    </w:p>
    <w:p w14:paraId="4AA2668C" w14:textId="77777777" w:rsidR="00C20CA0" w:rsidRPr="007148AE" w:rsidRDefault="00C20CA0" w:rsidP="00C20CA0">
      <w:pPr>
        <w:numPr>
          <w:ilvl w:val="12"/>
          <w:numId w:val="0"/>
        </w:numPr>
        <w:rPr>
          <w:rFonts w:cs="Arial"/>
          <w:color w:val="000000"/>
        </w:rPr>
      </w:pPr>
    </w:p>
    <w:p w14:paraId="5344E8EB" w14:textId="77777777" w:rsidR="00C20CA0" w:rsidRPr="007148AE" w:rsidRDefault="00C20CA0" w:rsidP="00C20CA0">
      <w:pPr>
        <w:numPr>
          <w:ilvl w:val="12"/>
          <w:numId w:val="0"/>
        </w:numPr>
        <w:rPr>
          <w:rFonts w:cs="Arial"/>
          <w:color w:val="000000"/>
        </w:rPr>
      </w:pPr>
      <w:r w:rsidRPr="007148AE">
        <w:rPr>
          <w:rFonts w:cs="Arial"/>
          <w:color w:val="000000"/>
        </w:rPr>
        <w:t>_____________________________</w:t>
      </w:r>
    </w:p>
    <w:p w14:paraId="75AA0757" w14:textId="77777777" w:rsidR="00256218" w:rsidRPr="007148AE" w:rsidRDefault="00256218" w:rsidP="00C20CA0">
      <w:pPr>
        <w:numPr>
          <w:ilvl w:val="12"/>
          <w:numId w:val="0"/>
        </w:numPr>
        <w:rPr>
          <w:rFonts w:cs="Arial"/>
          <w:color w:val="000000"/>
        </w:rPr>
      </w:pPr>
    </w:p>
    <w:p w14:paraId="16E881EE" w14:textId="77777777" w:rsidR="00C20CA0" w:rsidRPr="00D51E1C" w:rsidRDefault="00256218" w:rsidP="0019435E">
      <w:pPr>
        <w:numPr>
          <w:ilvl w:val="12"/>
          <w:numId w:val="0"/>
        </w:numPr>
        <w:jc w:val="center"/>
        <w:rPr>
          <w:b/>
        </w:rPr>
      </w:pPr>
      <w:r w:rsidRPr="00D51E1C">
        <w:rPr>
          <w:b/>
        </w:rPr>
        <w:t>POVZETEK PREDRAČUNA (REKAPITULACIJA)</w:t>
      </w:r>
    </w:p>
    <w:p w14:paraId="70CD3B89" w14:textId="77777777" w:rsidR="00C82877" w:rsidRPr="002A2513" w:rsidRDefault="00C82877" w:rsidP="0019435E">
      <w:pPr>
        <w:numPr>
          <w:ilvl w:val="12"/>
          <w:numId w:val="0"/>
        </w:numPr>
        <w:jc w:val="center"/>
        <w:rPr>
          <w:b/>
          <w:highlight w:val="yellow"/>
        </w:rPr>
      </w:pPr>
    </w:p>
    <w:p w14:paraId="0C71D9D4" w14:textId="6257F54B" w:rsidR="00C20CA0" w:rsidRPr="000E57B1" w:rsidRDefault="00C82877" w:rsidP="000E57B1">
      <w:pPr>
        <w:jc w:val="center"/>
        <w:rPr>
          <w:rFonts w:cs="Arial"/>
          <w:b/>
          <w:color w:val="000000"/>
        </w:rPr>
      </w:pPr>
      <w:r w:rsidRPr="005015F1">
        <w:rPr>
          <w:rFonts w:cs="Arial"/>
          <w:b/>
          <w:color w:val="000000"/>
        </w:rPr>
        <w:t>»</w:t>
      </w:r>
      <w:r w:rsidR="006E6892">
        <w:rPr>
          <w:rFonts w:cs="Arial"/>
          <w:b/>
          <w:bCs/>
          <w:color w:val="000000"/>
          <w:szCs w:val="22"/>
        </w:rPr>
        <w:t>Ureditev športnega parka NK Litija</w:t>
      </w:r>
      <w:r w:rsidRPr="005015F1">
        <w:rPr>
          <w:rFonts w:cs="Arial"/>
          <w:b/>
          <w:color w:val="000000"/>
        </w:rPr>
        <w:t>«</w:t>
      </w:r>
    </w:p>
    <w:p w14:paraId="4E7323A7" w14:textId="77777777" w:rsidR="00C82877" w:rsidRPr="00EA0B7B" w:rsidRDefault="00C82877" w:rsidP="00C82877">
      <w:pPr>
        <w:jc w:val="both"/>
        <w:rPr>
          <w:rFonts w:cs="Arial"/>
          <w:color w:val="000000"/>
          <w:sz w:val="16"/>
          <w:szCs w:val="16"/>
        </w:rPr>
      </w:pPr>
    </w:p>
    <w:tbl>
      <w:tblPr>
        <w:tblW w:w="5000" w:type="pct"/>
        <w:tblLook w:val="04A0" w:firstRow="1" w:lastRow="0" w:firstColumn="1" w:lastColumn="0" w:noHBand="0" w:noVBand="1"/>
      </w:tblPr>
      <w:tblGrid>
        <w:gridCol w:w="4957"/>
        <w:gridCol w:w="284"/>
        <w:gridCol w:w="284"/>
        <w:gridCol w:w="3492"/>
        <w:gridCol w:w="725"/>
      </w:tblGrid>
      <w:tr w:rsidR="00C82877" w:rsidRPr="009D093A" w14:paraId="4B8E7CD9" w14:textId="77777777" w:rsidTr="00C82877">
        <w:trPr>
          <w:trHeight w:val="26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22B8B5F"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REKAPITULACIJA</w:t>
            </w:r>
          </w:p>
        </w:tc>
      </w:tr>
      <w:tr w:rsidR="007A248F" w:rsidRPr="009D093A" w14:paraId="4140004B" w14:textId="77777777" w:rsidTr="002D17A7">
        <w:trPr>
          <w:trHeight w:val="26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345879A8" w14:textId="77777777" w:rsidR="007A248F" w:rsidRPr="007A248F" w:rsidRDefault="007A248F" w:rsidP="007A248F">
            <w:pPr>
              <w:rPr>
                <w:rFonts w:cs="Arial"/>
                <w:bCs/>
                <w:sz w:val="20"/>
                <w:szCs w:val="20"/>
                <w:lang w:val="en-US" w:eastAsia="en-US"/>
              </w:rPr>
            </w:pPr>
          </w:p>
        </w:tc>
      </w:tr>
      <w:tr w:rsidR="00C82877" w:rsidRPr="009D093A" w14:paraId="62A1842D" w14:textId="77777777" w:rsidTr="002D17A7">
        <w:trPr>
          <w:trHeight w:val="260"/>
        </w:trPr>
        <w:tc>
          <w:tcPr>
            <w:tcW w:w="2544" w:type="pct"/>
            <w:tcBorders>
              <w:top w:val="single" w:sz="4" w:space="0" w:color="auto"/>
              <w:left w:val="single" w:sz="4" w:space="0" w:color="auto"/>
            </w:tcBorders>
            <w:shd w:val="clear" w:color="auto" w:fill="auto"/>
            <w:vAlign w:val="center"/>
          </w:tcPr>
          <w:p w14:paraId="4F58040D" w14:textId="3EA06BD9" w:rsidR="00C82877" w:rsidRPr="00EA0B7B" w:rsidRDefault="00BC5C05" w:rsidP="007A248F">
            <w:pPr>
              <w:rPr>
                <w:rFonts w:cs="Arial"/>
                <w:sz w:val="20"/>
                <w:szCs w:val="20"/>
                <w:lang w:val="en-US" w:eastAsia="en-US"/>
              </w:rPr>
            </w:pPr>
            <w:bookmarkStart w:id="17" w:name="_Hlk7007525"/>
            <w:r w:rsidRPr="00EA0B7B">
              <w:rPr>
                <w:rFonts w:cs="Arial"/>
                <w:sz w:val="20"/>
                <w:szCs w:val="20"/>
                <w:lang w:val="en-US" w:eastAsia="en-US"/>
              </w:rPr>
              <w:t>1</w:t>
            </w:r>
            <w:r w:rsidR="007A248F" w:rsidRPr="00EA0B7B">
              <w:rPr>
                <w:rFonts w:cs="Arial"/>
                <w:sz w:val="20"/>
                <w:szCs w:val="20"/>
                <w:lang w:val="en-US" w:eastAsia="en-US"/>
              </w:rPr>
              <w:t xml:space="preserve">.  </w:t>
            </w:r>
            <w:proofErr w:type="spellStart"/>
            <w:r w:rsidR="000E69B6">
              <w:rPr>
                <w:rFonts w:cs="Arial"/>
                <w:sz w:val="20"/>
                <w:szCs w:val="20"/>
                <w:lang w:val="en-US" w:eastAsia="en-US"/>
              </w:rPr>
              <w:t>Pripravljalna</w:t>
            </w:r>
            <w:proofErr w:type="spellEnd"/>
            <w:r w:rsidR="000E69B6">
              <w:rPr>
                <w:rFonts w:cs="Arial"/>
                <w:sz w:val="20"/>
                <w:szCs w:val="20"/>
                <w:lang w:val="en-US" w:eastAsia="en-US"/>
              </w:rPr>
              <w:t xml:space="preserve"> dela</w:t>
            </w:r>
          </w:p>
        </w:tc>
        <w:tc>
          <w:tcPr>
            <w:tcW w:w="146" w:type="pct"/>
            <w:tcBorders>
              <w:top w:val="single" w:sz="4" w:space="0" w:color="auto"/>
            </w:tcBorders>
            <w:shd w:val="clear" w:color="auto" w:fill="auto"/>
            <w:noWrap/>
            <w:vAlign w:val="center"/>
          </w:tcPr>
          <w:p w14:paraId="7EA05982" w14:textId="77777777" w:rsidR="00C82877" w:rsidRPr="009D093A" w:rsidRDefault="00C82877" w:rsidP="00C82877">
            <w:pPr>
              <w:rPr>
                <w:rFonts w:cs="Arial"/>
                <w:sz w:val="20"/>
                <w:szCs w:val="20"/>
                <w:lang w:val="en-US" w:eastAsia="en-US"/>
              </w:rPr>
            </w:pPr>
          </w:p>
        </w:tc>
        <w:tc>
          <w:tcPr>
            <w:tcW w:w="146" w:type="pct"/>
            <w:tcBorders>
              <w:top w:val="single" w:sz="4" w:space="0" w:color="auto"/>
            </w:tcBorders>
            <w:shd w:val="clear" w:color="auto" w:fill="auto"/>
            <w:noWrap/>
            <w:vAlign w:val="center"/>
          </w:tcPr>
          <w:p w14:paraId="6896DAEB"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single" w:sz="4" w:space="0" w:color="auto"/>
            </w:tcBorders>
            <w:shd w:val="clear" w:color="auto" w:fill="auto"/>
            <w:noWrap/>
            <w:vAlign w:val="center"/>
          </w:tcPr>
          <w:p w14:paraId="7E594B99" w14:textId="77777777" w:rsidR="00C82877" w:rsidRPr="009D093A" w:rsidRDefault="00610D0B"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42B631CE" w14:textId="77777777" w:rsidR="00C82877" w:rsidRPr="009D093A" w:rsidRDefault="007A248F" w:rsidP="00C82877">
            <w:pPr>
              <w:jc w:val="right"/>
              <w:rPr>
                <w:rFonts w:cs="Arial"/>
                <w:sz w:val="20"/>
                <w:szCs w:val="20"/>
                <w:lang w:val="en-US" w:eastAsia="en-US"/>
              </w:rPr>
            </w:pPr>
            <w:r w:rsidRPr="007A248F">
              <w:rPr>
                <w:rFonts w:cs="Arial"/>
                <w:sz w:val="20"/>
                <w:szCs w:val="20"/>
                <w:lang w:val="en-US" w:eastAsia="en-US"/>
              </w:rPr>
              <w:t>EUR</w:t>
            </w:r>
          </w:p>
        </w:tc>
      </w:tr>
      <w:tr w:rsidR="00C82877" w:rsidRPr="009D093A" w14:paraId="3B7A82EC" w14:textId="77777777" w:rsidTr="002D17A7">
        <w:trPr>
          <w:trHeight w:val="260"/>
        </w:trPr>
        <w:tc>
          <w:tcPr>
            <w:tcW w:w="2544" w:type="pct"/>
            <w:tcBorders>
              <w:left w:val="single" w:sz="4" w:space="0" w:color="auto"/>
            </w:tcBorders>
            <w:shd w:val="clear" w:color="auto" w:fill="auto"/>
            <w:vAlign w:val="center"/>
          </w:tcPr>
          <w:p w14:paraId="6958921B" w14:textId="77777777" w:rsidR="00C82877" w:rsidRPr="00EA0B7B" w:rsidRDefault="00C82877" w:rsidP="00C82877">
            <w:pPr>
              <w:rPr>
                <w:rFonts w:cs="Arial"/>
                <w:sz w:val="20"/>
                <w:szCs w:val="20"/>
                <w:lang w:val="en-US" w:eastAsia="en-US"/>
              </w:rPr>
            </w:pPr>
          </w:p>
        </w:tc>
        <w:tc>
          <w:tcPr>
            <w:tcW w:w="146" w:type="pct"/>
            <w:shd w:val="clear" w:color="auto" w:fill="auto"/>
            <w:noWrap/>
            <w:vAlign w:val="center"/>
          </w:tcPr>
          <w:p w14:paraId="05E9F4E5" w14:textId="77777777" w:rsidR="00C82877" w:rsidRPr="009D093A" w:rsidRDefault="00C82877" w:rsidP="00C82877">
            <w:pPr>
              <w:rPr>
                <w:rFonts w:cs="Arial"/>
                <w:sz w:val="20"/>
                <w:szCs w:val="20"/>
                <w:lang w:val="en-US" w:eastAsia="en-US"/>
              </w:rPr>
            </w:pPr>
          </w:p>
        </w:tc>
        <w:tc>
          <w:tcPr>
            <w:tcW w:w="146" w:type="pct"/>
            <w:shd w:val="clear" w:color="auto" w:fill="auto"/>
            <w:noWrap/>
            <w:vAlign w:val="center"/>
          </w:tcPr>
          <w:p w14:paraId="7B64BBEC" w14:textId="77777777" w:rsidR="00C82877" w:rsidRPr="009D093A" w:rsidRDefault="00C82877" w:rsidP="00C82877">
            <w:pPr>
              <w:jc w:val="center"/>
              <w:rPr>
                <w:rFonts w:ascii="Times New Roman" w:hAnsi="Times New Roman"/>
                <w:sz w:val="20"/>
                <w:szCs w:val="20"/>
                <w:lang w:val="en-US" w:eastAsia="en-US"/>
              </w:rPr>
            </w:pPr>
          </w:p>
        </w:tc>
        <w:tc>
          <w:tcPr>
            <w:tcW w:w="1792" w:type="pct"/>
            <w:shd w:val="clear" w:color="auto" w:fill="auto"/>
            <w:noWrap/>
            <w:vAlign w:val="center"/>
          </w:tcPr>
          <w:p w14:paraId="628A388E" w14:textId="77777777" w:rsidR="00C82877" w:rsidRPr="009D093A" w:rsidRDefault="00C82877" w:rsidP="00C82877">
            <w:pPr>
              <w:jc w:val="right"/>
              <w:rPr>
                <w:rFonts w:ascii="Times New Roman" w:hAnsi="Times New Roman"/>
                <w:sz w:val="20"/>
                <w:szCs w:val="20"/>
                <w:lang w:val="en-US" w:eastAsia="en-US"/>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6BA8881C" w14:textId="77777777" w:rsidR="00C82877" w:rsidRPr="009D093A" w:rsidRDefault="00C82877" w:rsidP="00C82877">
            <w:pPr>
              <w:jc w:val="right"/>
              <w:rPr>
                <w:rFonts w:cs="Arial"/>
                <w:sz w:val="20"/>
                <w:szCs w:val="20"/>
                <w:lang w:val="en-US" w:eastAsia="en-US"/>
              </w:rPr>
            </w:pPr>
          </w:p>
        </w:tc>
      </w:tr>
      <w:tr w:rsidR="00C82877" w:rsidRPr="009D093A" w14:paraId="3C9026CB" w14:textId="77777777" w:rsidTr="002D17A7">
        <w:trPr>
          <w:trHeight w:val="260"/>
        </w:trPr>
        <w:tc>
          <w:tcPr>
            <w:tcW w:w="2544" w:type="pct"/>
            <w:tcBorders>
              <w:left w:val="single" w:sz="4" w:space="0" w:color="auto"/>
            </w:tcBorders>
            <w:shd w:val="clear" w:color="auto" w:fill="auto"/>
            <w:vAlign w:val="center"/>
          </w:tcPr>
          <w:p w14:paraId="4C63AD16" w14:textId="77058CC4" w:rsidR="00C82877" w:rsidRPr="00EA0B7B" w:rsidRDefault="000E69B6" w:rsidP="00C82877">
            <w:pPr>
              <w:rPr>
                <w:rFonts w:cs="Arial"/>
                <w:sz w:val="20"/>
                <w:szCs w:val="20"/>
                <w:lang w:val="en-US" w:eastAsia="en-US"/>
              </w:rPr>
            </w:pPr>
            <w:r>
              <w:rPr>
                <w:rFonts w:cs="Arial"/>
                <w:sz w:val="20"/>
                <w:szCs w:val="20"/>
                <w:lang w:val="en-US" w:eastAsia="en-US"/>
              </w:rPr>
              <w:t>2</w:t>
            </w:r>
            <w:r w:rsidR="00C17687" w:rsidRPr="00EA0B7B">
              <w:rPr>
                <w:rFonts w:cs="Arial"/>
                <w:sz w:val="20"/>
                <w:szCs w:val="20"/>
                <w:lang w:val="en-US" w:eastAsia="en-US"/>
              </w:rPr>
              <w:t xml:space="preserve">.  </w:t>
            </w:r>
            <w:proofErr w:type="spellStart"/>
            <w:r>
              <w:rPr>
                <w:rFonts w:cs="Arial"/>
                <w:sz w:val="20"/>
                <w:szCs w:val="20"/>
                <w:lang w:val="en-US" w:eastAsia="en-US"/>
              </w:rPr>
              <w:t>Rušitvena</w:t>
            </w:r>
            <w:proofErr w:type="spellEnd"/>
            <w:r>
              <w:rPr>
                <w:rFonts w:cs="Arial"/>
                <w:sz w:val="20"/>
                <w:szCs w:val="20"/>
                <w:lang w:val="en-US" w:eastAsia="en-US"/>
              </w:rPr>
              <w:t xml:space="preserve"> dela</w:t>
            </w:r>
          </w:p>
        </w:tc>
        <w:tc>
          <w:tcPr>
            <w:tcW w:w="146" w:type="pct"/>
            <w:shd w:val="clear" w:color="auto" w:fill="auto"/>
            <w:noWrap/>
            <w:vAlign w:val="center"/>
          </w:tcPr>
          <w:p w14:paraId="26F4073A" w14:textId="77777777" w:rsidR="00C82877" w:rsidRPr="009D093A" w:rsidRDefault="00C82877" w:rsidP="00C82877">
            <w:pPr>
              <w:rPr>
                <w:rFonts w:cs="Arial"/>
                <w:sz w:val="20"/>
                <w:szCs w:val="20"/>
                <w:lang w:val="en-US" w:eastAsia="en-US"/>
              </w:rPr>
            </w:pPr>
          </w:p>
        </w:tc>
        <w:tc>
          <w:tcPr>
            <w:tcW w:w="146" w:type="pct"/>
            <w:shd w:val="clear" w:color="auto" w:fill="auto"/>
            <w:noWrap/>
            <w:vAlign w:val="center"/>
          </w:tcPr>
          <w:p w14:paraId="7AC5F490" w14:textId="77777777" w:rsidR="00C82877" w:rsidRPr="009D093A" w:rsidRDefault="00C82877" w:rsidP="00C82877">
            <w:pPr>
              <w:jc w:val="center"/>
              <w:rPr>
                <w:rFonts w:ascii="Times New Roman" w:hAnsi="Times New Roman"/>
                <w:sz w:val="20"/>
                <w:szCs w:val="20"/>
                <w:lang w:val="en-US" w:eastAsia="en-US"/>
              </w:rPr>
            </w:pPr>
          </w:p>
        </w:tc>
        <w:tc>
          <w:tcPr>
            <w:tcW w:w="1792" w:type="pct"/>
            <w:shd w:val="clear" w:color="auto" w:fill="auto"/>
            <w:noWrap/>
            <w:vAlign w:val="center"/>
          </w:tcPr>
          <w:p w14:paraId="174436DF" w14:textId="77777777" w:rsidR="00C82877" w:rsidRPr="009D093A" w:rsidRDefault="00610D0B"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2EF9B48C" w14:textId="77777777" w:rsidR="00C82877" w:rsidRPr="009D093A" w:rsidRDefault="007A248F" w:rsidP="00C82877">
            <w:pPr>
              <w:jc w:val="right"/>
              <w:rPr>
                <w:rFonts w:cs="Arial"/>
                <w:sz w:val="20"/>
                <w:szCs w:val="20"/>
                <w:lang w:val="en-US" w:eastAsia="en-US"/>
              </w:rPr>
            </w:pPr>
            <w:r>
              <w:rPr>
                <w:rFonts w:cs="Arial"/>
                <w:sz w:val="20"/>
                <w:szCs w:val="20"/>
                <w:lang w:val="en-US" w:eastAsia="en-US"/>
              </w:rPr>
              <w:t>EUR</w:t>
            </w:r>
          </w:p>
        </w:tc>
      </w:tr>
      <w:tr w:rsidR="002B4977" w:rsidRPr="009D093A" w14:paraId="5CAEE615" w14:textId="77777777" w:rsidTr="002D17A7">
        <w:trPr>
          <w:trHeight w:val="260"/>
        </w:trPr>
        <w:tc>
          <w:tcPr>
            <w:tcW w:w="2544" w:type="pct"/>
            <w:tcBorders>
              <w:left w:val="single" w:sz="4" w:space="0" w:color="auto"/>
            </w:tcBorders>
            <w:shd w:val="clear" w:color="auto" w:fill="auto"/>
            <w:vAlign w:val="center"/>
          </w:tcPr>
          <w:p w14:paraId="012CFB9D" w14:textId="77777777" w:rsidR="002B4977" w:rsidRPr="00EA0B7B" w:rsidRDefault="002B4977" w:rsidP="00C82877">
            <w:pPr>
              <w:rPr>
                <w:rFonts w:cs="Arial"/>
                <w:sz w:val="20"/>
                <w:szCs w:val="20"/>
                <w:lang w:val="en-US" w:eastAsia="en-US"/>
              </w:rPr>
            </w:pPr>
          </w:p>
        </w:tc>
        <w:tc>
          <w:tcPr>
            <w:tcW w:w="146" w:type="pct"/>
            <w:shd w:val="clear" w:color="auto" w:fill="auto"/>
            <w:noWrap/>
            <w:vAlign w:val="center"/>
          </w:tcPr>
          <w:p w14:paraId="35BD5C8D" w14:textId="77777777" w:rsidR="002B4977" w:rsidRPr="009D093A" w:rsidRDefault="002B4977" w:rsidP="00C82877">
            <w:pPr>
              <w:rPr>
                <w:rFonts w:cs="Arial"/>
                <w:sz w:val="20"/>
                <w:szCs w:val="20"/>
                <w:lang w:val="en-US" w:eastAsia="en-US"/>
              </w:rPr>
            </w:pPr>
          </w:p>
        </w:tc>
        <w:tc>
          <w:tcPr>
            <w:tcW w:w="146" w:type="pct"/>
            <w:shd w:val="clear" w:color="auto" w:fill="auto"/>
            <w:noWrap/>
            <w:vAlign w:val="center"/>
          </w:tcPr>
          <w:p w14:paraId="3C944EA3" w14:textId="77777777" w:rsidR="002B4977" w:rsidRPr="009D093A" w:rsidRDefault="002B4977" w:rsidP="00C82877">
            <w:pPr>
              <w:jc w:val="center"/>
              <w:rPr>
                <w:rFonts w:ascii="Times New Roman" w:hAnsi="Times New Roman"/>
                <w:sz w:val="20"/>
                <w:szCs w:val="20"/>
                <w:lang w:val="en-US" w:eastAsia="en-US"/>
              </w:rPr>
            </w:pPr>
          </w:p>
        </w:tc>
        <w:tc>
          <w:tcPr>
            <w:tcW w:w="1792" w:type="pct"/>
            <w:shd w:val="clear" w:color="auto" w:fill="auto"/>
            <w:noWrap/>
            <w:vAlign w:val="center"/>
          </w:tcPr>
          <w:p w14:paraId="2099981C" w14:textId="77777777" w:rsidR="002B4977" w:rsidRDefault="002B4977" w:rsidP="00C82877">
            <w:pPr>
              <w:jc w:val="right"/>
              <w:rPr>
                <w:rFonts w:ascii="Times New Roman" w:hAnsi="Times New Roman"/>
                <w:sz w:val="20"/>
                <w:szCs w:val="20"/>
                <w:lang w:val="en-US" w:eastAsia="en-US"/>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3F6D3C4B" w14:textId="77777777" w:rsidR="002B4977" w:rsidRDefault="002B4977" w:rsidP="00C82877">
            <w:pPr>
              <w:jc w:val="right"/>
              <w:rPr>
                <w:rFonts w:cs="Arial"/>
                <w:sz w:val="20"/>
                <w:szCs w:val="20"/>
                <w:lang w:val="en-US" w:eastAsia="en-US"/>
              </w:rPr>
            </w:pPr>
          </w:p>
        </w:tc>
      </w:tr>
      <w:tr w:rsidR="00BC5C05" w:rsidRPr="009D093A" w14:paraId="3EA169A5" w14:textId="77777777" w:rsidTr="002D17A7">
        <w:trPr>
          <w:trHeight w:val="260"/>
        </w:trPr>
        <w:tc>
          <w:tcPr>
            <w:tcW w:w="2544" w:type="pct"/>
            <w:tcBorders>
              <w:left w:val="single" w:sz="4" w:space="0" w:color="auto"/>
            </w:tcBorders>
            <w:shd w:val="clear" w:color="auto" w:fill="auto"/>
            <w:vAlign w:val="center"/>
          </w:tcPr>
          <w:p w14:paraId="7F709972" w14:textId="44D02541" w:rsidR="00BC5C05" w:rsidRPr="00EA0B7B" w:rsidRDefault="000E69B6" w:rsidP="00C82877">
            <w:pPr>
              <w:rPr>
                <w:rFonts w:cs="Arial"/>
                <w:sz w:val="20"/>
                <w:szCs w:val="20"/>
                <w:lang w:val="en-US" w:eastAsia="en-US"/>
              </w:rPr>
            </w:pPr>
            <w:r>
              <w:rPr>
                <w:rFonts w:cs="Arial"/>
                <w:sz w:val="20"/>
                <w:szCs w:val="20"/>
                <w:lang w:val="en-US" w:eastAsia="en-US"/>
              </w:rPr>
              <w:t>3</w:t>
            </w:r>
            <w:r w:rsidR="001C0A5D" w:rsidRPr="00EA0B7B">
              <w:rPr>
                <w:rFonts w:cs="Arial"/>
                <w:sz w:val="20"/>
                <w:szCs w:val="20"/>
                <w:lang w:val="en-US" w:eastAsia="en-US"/>
              </w:rPr>
              <w:t xml:space="preserve">. </w:t>
            </w:r>
            <w:r>
              <w:rPr>
                <w:rFonts w:cs="Arial"/>
                <w:sz w:val="20"/>
                <w:szCs w:val="20"/>
                <w:lang w:val="en-US" w:eastAsia="en-US"/>
              </w:rPr>
              <w:t xml:space="preserve"> </w:t>
            </w:r>
            <w:proofErr w:type="spellStart"/>
            <w:r>
              <w:rPr>
                <w:rFonts w:cs="Arial"/>
                <w:sz w:val="20"/>
                <w:szCs w:val="20"/>
                <w:lang w:val="en-US" w:eastAsia="en-US"/>
              </w:rPr>
              <w:t>Zemeljska</w:t>
            </w:r>
            <w:proofErr w:type="spellEnd"/>
            <w:r>
              <w:rPr>
                <w:rFonts w:cs="Arial"/>
                <w:sz w:val="20"/>
                <w:szCs w:val="20"/>
                <w:lang w:val="en-US" w:eastAsia="en-US"/>
              </w:rPr>
              <w:t xml:space="preserve"> dela</w:t>
            </w:r>
          </w:p>
        </w:tc>
        <w:tc>
          <w:tcPr>
            <w:tcW w:w="146" w:type="pct"/>
            <w:shd w:val="clear" w:color="auto" w:fill="auto"/>
            <w:noWrap/>
            <w:vAlign w:val="center"/>
          </w:tcPr>
          <w:p w14:paraId="1DBB98DC" w14:textId="77777777" w:rsidR="00BC5C05" w:rsidRPr="009D093A" w:rsidRDefault="00BC5C05" w:rsidP="00C82877">
            <w:pPr>
              <w:rPr>
                <w:rFonts w:cs="Arial"/>
                <w:sz w:val="20"/>
                <w:szCs w:val="20"/>
                <w:lang w:val="en-US" w:eastAsia="en-US"/>
              </w:rPr>
            </w:pPr>
          </w:p>
        </w:tc>
        <w:tc>
          <w:tcPr>
            <w:tcW w:w="146" w:type="pct"/>
            <w:shd w:val="clear" w:color="auto" w:fill="auto"/>
            <w:noWrap/>
            <w:vAlign w:val="center"/>
          </w:tcPr>
          <w:p w14:paraId="40E3FFDF" w14:textId="77777777" w:rsidR="00BC5C05" w:rsidRPr="009D093A" w:rsidRDefault="00BC5C05" w:rsidP="00C82877">
            <w:pPr>
              <w:jc w:val="center"/>
              <w:rPr>
                <w:rFonts w:ascii="Times New Roman" w:hAnsi="Times New Roman"/>
                <w:sz w:val="20"/>
                <w:szCs w:val="20"/>
                <w:lang w:val="en-US" w:eastAsia="en-US"/>
              </w:rPr>
            </w:pPr>
          </w:p>
        </w:tc>
        <w:tc>
          <w:tcPr>
            <w:tcW w:w="1792" w:type="pct"/>
            <w:shd w:val="clear" w:color="auto" w:fill="auto"/>
            <w:noWrap/>
            <w:vAlign w:val="center"/>
          </w:tcPr>
          <w:p w14:paraId="05DBE096" w14:textId="0240287B" w:rsidR="00BC5C05" w:rsidRDefault="001C0A5D"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5F439469" w14:textId="085FF8A4" w:rsidR="00BC5C05" w:rsidRDefault="001C0A5D" w:rsidP="00C82877">
            <w:pPr>
              <w:jc w:val="right"/>
              <w:rPr>
                <w:rFonts w:cs="Arial"/>
                <w:sz w:val="20"/>
                <w:szCs w:val="20"/>
                <w:lang w:val="en-US" w:eastAsia="en-US"/>
              </w:rPr>
            </w:pPr>
            <w:r>
              <w:rPr>
                <w:rFonts w:cs="Arial"/>
                <w:sz w:val="20"/>
                <w:szCs w:val="20"/>
                <w:lang w:val="en-US" w:eastAsia="en-US"/>
              </w:rPr>
              <w:t>EUR</w:t>
            </w:r>
          </w:p>
        </w:tc>
      </w:tr>
      <w:tr w:rsidR="00BC5C05" w:rsidRPr="009D093A" w14:paraId="38423552" w14:textId="77777777" w:rsidTr="002D17A7">
        <w:trPr>
          <w:trHeight w:val="260"/>
        </w:trPr>
        <w:tc>
          <w:tcPr>
            <w:tcW w:w="2544" w:type="pct"/>
            <w:tcBorders>
              <w:left w:val="single" w:sz="4" w:space="0" w:color="auto"/>
            </w:tcBorders>
            <w:shd w:val="clear" w:color="auto" w:fill="auto"/>
            <w:vAlign w:val="center"/>
          </w:tcPr>
          <w:p w14:paraId="63B98CC4" w14:textId="77777777" w:rsidR="00BC5C05" w:rsidRPr="00EA0B7B" w:rsidRDefault="00BC5C05" w:rsidP="00C82877">
            <w:pPr>
              <w:rPr>
                <w:rFonts w:cs="Arial"/>
                <w:sz w:val="20"/>
                <w:szCs w:val="20"/>
                <w:lang w:val="en-US" w:eastAsia="en-US"/>
              </w:rPr>
            </w:pPr>
          </w:p>
        </w:tc>
        <w:tc>
          <w:tcPr>
            <w:tcW w:w="146" w:type="pct"/>
            <w:shd w:val="clear" w:color="auto" w:fill="auto"/>
            <w:noWrap/>
            <w:vAlign w:val="center"/>
          </w:tcPr>
          <w:p w14:paraId="605A34E3" w14:textId="77777777" w:rsidR="00BC5C05" w:rsidRPr="009D093A" w:rsidRDefault="00BC5C05" w:rsidP="00C82877">
            <w:pPr>
              <w:rPr>
                <w:rFonts w:cs="Arial"/>
                <w:sz w:val="20"/>
                <w:szCs w:val="20"/>
                <w:lang w:val="en-US" w:eastAsia="en-US"/>
              </w:rPr>
            </w:pPr>
          </w:p>
        </w:tc>
        <w:tc>
          <w:tcPr>
            <w:tcW w:w="146" w:type="pct"/>
            <w:shd w:val="clear" w:color="auto" w:fill="auto"/>
            <w:noWrap/>
            <w:vAlign w:val="center"/>
          </w:tcPr>
          <w:p w14:paraId="7FABC1B3" w14:textId="77777777" w:rsidR="00BC5C05" w:rsidRPr="009D093A" w:rsidRDefault="00BC5C05" w:rsidP="00C82877">
            <w:pPr>
              <w:jc w:val="center"/>
              <w:rPr>
                <w:rFonts w:ascii="Times New Roman" w:hAnsi="Times New Roman"/>
                <w:sz w:val="20"/>
                <w:szCs w:val="20"/>
                <w:lang w:val="en-US" w:eastAsia="en-US"/>
              </w:rPr>
            </w:pPr>
          </w:p>
        </w:tc>
        <w:tc>
          <w:tcPr>
            <w:tcW w:w="1792" w:type="pct"/>
            <w:shd w:val="clear" w:color="auto" w:fill="auto"/>
            <w:noWrap/>
            <w:vAlign w:val="center"/>
          </w:tcPr>
          <w:p w14:paraId="7B32FD0A" w14:textId="77777777" w:rsidR="00BC5C05" w:rsidRDefault="00BC5C05" w:rsidP="00C82877">
            <w:pPr>
              <w:jc w:val="right"/>
              <w:rPr>
                <w:rFonts w:ascii="Times New Roman" w:hAnsi="Times New Roman"/>
                <w:sz w:val="20"/>
                <w:szCs w:val="20"/>
                <w:lang w:val="en-US" w:eastAsia="en-US"/>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6E226323" w14:textId="77777777" w:rsidR="00BC5C05" w:rsidRDefault="00BC5C05" w:rsidP="00C82877">
            <w:pPr>
              <w:jc w:val="right"/>
              <w:rPr>
                <w:rFonts w:cs="Arial"/>
                <w:sz w:val="20"/>
                <w:szCs w:val="20"/>
                <w:lang w:val="en-US" w:eastAsia="en-US"/>
              </w:rPr>
            </w:pPr>
          </w:p>
        </w:tc>
      </w:tr>
      <w:tr w:rsidR="00D51E1C" w:rsidRPr="009D093A" w14:paraId="76A6AAF2" w14:textId="77777777" w:rsidTr="002D17A7">
        <w:trPr>
          <w:trHeight w:val="260"/>
        </w:trPr>
        <w:tc>
          <w:tcPr>
            <w:tcW w:w="2544" w:type="pct"/>
            <w:tcBorders>
              <w:left w:val="single" w:sz="4" w:space="0" w:color="auto"/>
            </w:tcBorders>
            <w:shd w:val="clear" w:color="auto" w:fill="auto"/>
            <w:vAlign w:val="center"/>
          </w:tcPr>
          <w:p w14:paraId="5BFA1382" w14:textId="08F5C43E" w:rsidR="00D51E1C" w:rsidRPr="00EA0B7B" w:rsidRDefault="000E69B6" w:rsidP="00C82877">
            <w:pPr>
              <w:rPr>
                <w:rFonts w:cs="Arial"/>
                <w:sz w:val="20"/>
                <w:szCs w:val="20"/>
                <w:lang w:val="en-US" w:eastAsia="en-US"/>
              </w:rPr>
            </w:pPr>
            <w:r>
              <w:rPr>
                <w:rFonts w:cs="Arial"/>
                <w:sz w:val="20"/>
                <w:szCs w:val="20"/>
                <w:lang w:val="en-US" w:eastAsia="en-US"/>
              </w:rPr>
              <w:t>4</w:t>
            </w:r>
            <w:r w:rsidR="00D51E1C" w:rsidRPr="00EA0B7B">
              <w:rPr>
                <w:rFonts w:cs="Arial"/>
                <w:sz w:val="20"/>
                <w:szCs w:val="20"/>
                <w:lang w:val="en-US" w:eastAsia="en-US"/>
              </w:rPr>
              <w:t xml:space="preserve">. </w:t>
            </w:r>
            <w:r>
              <w:rPr>
                <w:rFonts w:cs="Arial"/>
                <w:sz w:val="20"/>
                <w:szCs w:val="20"/>
                <w:lang w:val="en-US" w:eastAsia="en-US"/>
              </w:rPr>
              <w:t xml:space="preserve"> </w:t>
            </w:r>
            <w:proofErr w:type="spellStart"/>
            <w:r>
              <w:rPr>
                <w:rFonts w:cs="Arial"/>
                <w:sz w:val="20"/>
                <w:szCs w:val="20"/>
                <w:lang w:val="en-US" w:eastAsia="en-US"/>
              </w:rPr>
              <w:t>Drenažni</w:t>
            </w:r>
            <w:proofErr w:type="spellEnd"/>
            <w:r>
              <w:rPr>
                <w:rFonts w:cs="Arial"/>
                <w:sz w:val="20"/>
                <w:szCs w:val="20"/>
                <w:lang w:val="en-US" w:eastAsia="en-US"/>
              </w:rPr>
              <w:t xml:space="preserve"> </w:t>
            </w:r>
            <w:proofErr w:type="spellStart"/>
            <w:r>
              <w:rPr>
                <w:rFonts w:cs="Arial"/>
                <w:sz w:val="20"/>
                <w:szCs w:val="20"/>
                <w:lang w:val="en-US" w:eastAsia="en-US"/>
              </w:rPr>
              <w:t>sistem</w:t>
            </w:r>
            <w:proofErr w:type="spellEnd"/>
          </w:p>
        </w:tc>
        <w:tc>
          <w:tcPr>
            <w:tcW w:w="146" w:type="pct"/>
            <w:shd w:val="clear" w:color="auto" w:fill="auto"/>
            <w:noWrap/>
            <w:vAlign w:val="center"/>
          </w:tcPr>
          <w:p w14:paraId="23CB582A" w14:textId="77777777" w:rsidR="00D51E1C" w:rsidRPr="009D093A" w:rsidRDefault="00D51E1C" w:rsidP="00C82877">
            <w:pPr>
              <w:rPr>
                <w:rFonts w:cs="Arial"/>
                <w:sz w:val="20"/>
                <w:szCs w:val="20"/>
                <w:lang w:val="en-US" w:eastAsia="en-US"/>
              </w:rPr>
            </w:pPr>
          </w:p>
        </w:tc>
        <w:tc>
          <w:tcPr>
            <w:tcW w:w="146" w:type="pct"/>
            <w:shd w:val="clear" w:color="auto" w:fill="auto"/>
            <w:noWrap/>
            <w:vAlign w:val="center"/>
          </w:tcPr>
          <w:p w14:paraId="4B02195A" w14:textId="77777777" w:rsidR="00D51E1C" w:rsidRPr="009D093A" w:rsidRDefault="00D51E1C" w:rsidP="00C82877">
            <w:pPr>
              <w:jc w:val="center"/>
              <w:rPr>
                <w:rFonts w:ascii="Times New Roman" w:hAnsi="Times New Roman"/>
                <w:sz w:val="20"/>
                <w:szCs w:val="20"/>
                <w:lang w:val="en-US" w:eastAsia="en-US"/>
              </w:rPr>
            </w:pPr>
          </w:p>
        </w:tc>
        <w:tc>
          <w:tcPr>
            <w:tcW w:w="1792" w:type="pct"/>
            <w:shd w:val="clear" w:color="auto" w:fill="auto"/>
            <w:noWrap/>
            <w:vAlign w:val="center"/>
          </w:tcPr>
          <w:p w14:paraId="2A936039" w14:textId="6B2B70E9" w:rsidR="00D51E1C" w:rsidRDefault="00D51E1C"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72DF2BF8" w14:textId="4C204FE7" w:rsidR="00D51E1C" w:rsidRDefault="00D51E1C" w:rsidP="00C82877">
            <w:pPr>
              <w:jc w:val="right"/>
              <w:rPr>
                <w:rFonts w:cs="Arial"/>
                <w:sz w:val="20"/>
                <w:szCs w:val="20"/>
                <w:lang w:val="en-US" w:eastAsia="en-US"/>
              </w:rPr>
            </w:pPr>
            <w:r>
              <w:rPr>
                <w:rFonts w:cs="Arial"/>
                <w:sz w:val="20"/>
                <w:szCs w:val="20"/>
                <w:lang w:val="en-US" w:eastAsia="en-US"/>
              </w:rPr>
              <w:t>EUR</w:t>
            </w:r>
          </w:p>
        </w:tc>
      </w:tr>
      <w:tr w:rsidR="00D51E1C" w:rsidRPr="009D093A" w14:paraId="0B984FFE" w14:textId="77777777" w:rsidTr="002D17A7">
        <w:trPr>
          <w:trHeight w:val="260"/>
        </w:trPr>
        <w:tc>
          <w:tcPr>
            <w:tcW w:w="2544" w:type="pct"/>
            <w:tcBorders>
              <w:left w:val="single" w:sz="4" w:space="0" w:color="auto"/>
            </w:tcBorders>
            <w:shd w:val="clear" w:color="auto" w:fill="auto"/>
            <w:vAlign w:val="center"/>
          </w:tcPr>
          <w:p w14:paraId="128CBD60" w14:textId="77777777" w:rsidR="00D51E1C" w:rsidRPr="00EA0B7B" w:rsidRDefault="00D51E1C" w:rsidP="00C82877">
            <w:pPr>
              <w:rPr>
                <w:rFonts w:cs="Arial"/>
                <w:sz w:val="20"/>
                <w:szCs w:val="20"/>
                <w:lang w:val="en-US" w:eastAsia="en-US"/>
              </w:rPr>
            </w:pPr>
          </w:p>
        </w:tc>
        <w:tc>
          <w:tcPr>
            <w:tcW w:w="146" w:type="pct"/>
            <w:shd w:val="clear" w:color="auto" w:fill="auto"/>
            <w:noWrap/>
            <w:vAlign w:val="center"/>
          </w:tcPr>
          <w:p w14:paraId="3C49C977" w14:textId="77777777" w:rsidR="00D51E1C" w:rsidRPr="009D093A" w:rsidRDefault="00D51E1C" w:rsidP="00C82877">
            <w:pPr>
              <w:rPr>
                <w:rFonts w:cs="Arial"/>
                <w:sz w:val="20"/>
                <w:szCs w:val="20"/>
                <w:lang w:val="en-US" w:eastAsia="en-US"/>
              </w:rPr>
            </w:pPr>
          </w:p>
        </w:tc>
        <w:tc>
          <w:tcPr>
            <w:tcW w:w="146" w:type="pct"/>
            <w:shd w:val="clear" w:color="auto" w:fill="auto"/>
            <w:noWrap/>
            <w:vAlign w:val="center"/>
          </w:tcPr>
          <w:p w14:paraId="75C2BFE8" w14:textId="77777777" w:rsidR="00D51E1C" w:rsidRPr="009D093A" w:rsidRDefault="00D51E1C" w:rsidP="00C82877">
            <w:pPr>
              <w:jc w:val="center"/>
              <w:rPr>
                <w:rFonts w:ascii="Times New Roman" w:hAnsi="Times New Roman"/>
                <w:sz w:val="20"/>
                <w:szCs w:val="20"/>
                <w:lang w:val="en-US" w:eastAsia="en-US"/>
              </w:rPr>
            </w:pPr>
          </w:p>
        </w:tc>
        <w:tc>
          <w:tcPr>
            <w:tcW w:w="1792" w:type="pct"/>
            <w:shd w:val="clear" w:color="auto" w:fill="auto"/>
            <w:noWrap/>
            <w:vAlign w:val="center"/>
          </w:tcPr>
          <w:p w14:paraId="4B4913C7" w14:textId="77777777" w:rsidR="00D51E1C" w:rsidRDefault="00D51E1C" w:rsidP="00C82877">
            <w:pPr>
              <w:jc w:val="right"/>
              <w:rPr>
                <w:rFonts w:ascii="Times New Roman" w:hAnsi="Times New Roman"/>
                <w:sz w:val="20"/>
                <w:szCs w:val="20"/>
                <w:lang w:val="en-US" w:eastAsia="en-US"/>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4D8893BB" w14:textId="77777777" w:rsidR="00D51E1C" w:rsidRDefault="00D51E1C" w:rsidP="00C82877">
            <w:pPr>
              <w:jc w:val="right"/>
              <w:rPr>
                <w:rFonts w:cs="Arial"/>
                <w:sz w:val="20"/>
                <w:szCs w:val="20"/>
                <w:lang w:val="en-US" w:eastAsia="en-US"/>
              </w:rPr>
            </w:pPr>
          </w:p>
        </w:tc>
      </w:tr>
      <w:tr w:rsidR="00D51E1C" w:rsidRPr="009D093A" w14:paraId="6F030595" w14:textId="77777777" w:rsidTr="002D17A7">
        <w:trPr>
          <w:trHeight w:val="260"/>
        </w:trPr>
        <w:tc>
          <w:tcPr>
            <w:tcW w:w="2544" w:type="pct"/>
            <w:tcBorders>
              <w:left w:val="single" w:sz="4" w:space="0" w:color="auto"/>
            </w:tcBorders>
            <w:shd w:val="clear" w:color="auto" w:fill="auto"/>
            <w:vAlign w:val="center"/>
          </w:tcPr>
          <w:p w14:paraId="4D0C1F7F" w14:textId="38EEDCAC" w:rsidR="00D51E1C" w:rsidRPr="000E69B6" w:rsidRDefault="000E69B6" w:rsidP="000E69B6">
            <w:pPr>
              <w:rPr>
                <w:rFonts w:cs="Arial"/>
                <w:sz w:val="20"/>
                <w:szCs w:val="20"/>
                <w:lang w:val="en-US" w:eastAsia="en-US"/>
              </w:rPr>
            </w:pPr>
            <w:r w:rsidRPr="000E69B6">
              <w:rPr>
                <w:rFonts w:cs="Arial"/>
                <w:sz w:val="20"/>
                <w:szCs w:val="20"/>
                <w:lang w:val="en-US" w:eastAsia="en-US"/>
              </w:rPr>
              <w:t>5.</w:t>
            </w:r>
            <w:r>
              <w:rPr>
                <w:rFonts w:cs="Arial"/>
                <w:sz w:val="20"/>
                <w:szCs w:val="20"/>
                <w:lang w:val="en-US" w:eastAsia="en-US"/>
              </w:rPr>
              <w:t xml:space="preserve">  </w:t>
            </w:r>
            <w:proofErr w:type="spellStart"/>
            <w:r>
              <w:rPr>
                <w:rFonts w:cs="Arial"/>
                <w:sz w:val="20"/>
                <w:szCs w:val="20"/>
                <w:lang w:val="en-US" w:eastAsia="en-US"/>
              </w:rPr>
              <w:t>Temelji</w:t>
            </w:r>
            <w:proofErr w:type="spellEnd"/>
          </w:p>
        </w:tc>
        <w:tc>
          <w:tcPr>
            <w:tcW w:w="146" w:type="pct"/>
            <w:shd w:val="clear" w:color="auto" w:fill="auto"/>
            <w:noWrap/>
            <w:vAlign w:val="center"/>
          </w:tcPr>
          <w:p w14:paraId="652138D4" w14:textId="77777777" w:rsidR="00D51E1C" w:rsidRPr="009D093A" w:rsidRDefault="00D51E1C" w:rsidP="00C82877">
            <w:pPr>
              <w:rPr>
                <w:rFonts w:cs="Arial"/>
                <w:sz w:val="20"/>
                <w:szCs w:val="20"/>
                <w:lang w:val="en-US" w:eastAsia="en-US"/>
              </w:rPr>
            </w:pPr>
          </w:p>
        </w:tc>
        <w:tc>
          <w:tcPr>
            <w:tcW w:w="146" w:type="pct"/>
            <w:shd w:val="clear" w:color="auto" w:fill="auto"/>
            <w:noWrap/>
            <w:vAlign w:val="center"/>
          </w:tcPr>
          <w:p w14:paraId="468E1A39" w14:textId="77777777" w:rsidR="00D51E1C" w:rsidRPr="009D093A" w:rsidRDefault="00D51E1C" w:rsidP="00C82877">
            <w:pPr>
              <w:jc w:val="center"/>
              <w:rPr>
                <w:rFonts w:ascii="Times New Roman" w:hAnsi="Times New Roman"/>
                <w:sz w:val="20"/>
                <w:szCs w:val="20"/>
                <w:lang w:val="en-US" w:eastAsia="en-US"/>
              </w:rPr>
            </w:pPr>
          </w:p>
        </w:tc>
        <w:tc>
          <w:tcPr>
            <w:tcW w:w="1792" w:type="pct"/>
            <w:shd w:val="clear" w:color="auto" w:fill="auto"/>
            <w:noWrap/>
            <w:vAlign w:val="center"/>
          </w:tcPr>
          <w:p w14:paraId="5490C430" w14:textId="2C390552" w:rsidR="00D51E1C" w:rsidRDefault="00D51E1C"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50C34A37" w14:textId="3B592F8E" w:rsidR="00D51E1C" w:rsidRDefault="00D51E1C" w:rsidP="00C82877">
            <w:pPr>
              <w:jc w:val="right"/>
              <w:rPr>
                <w:rFonts w:cs="Arial"/>
                <w:sz w:val="20"/>
                <w:szCs w:val="20"/>
                <w:lang w:val="en-US" w:eastAsia="en-US"/>
              </w:rPr>
            </w:pPr>
            <w:r>
              <w:rPr>
                <w:rFonts w:cs="Arial"/>
                <w:sz w:val="20"/>
                <w:szCs w:val="20"/>
                <w:lang w:val="en-US" w:eastAsia="en-US"/>
              </w:rPr>
              <w:t>EUR</w:t>
            </w:r>
          </w:p>
        </w:tc>
      </w:tr>
      <w:tr w:rsidR="00D51E1C" w:rsidRPr="009D093A" w14:paraId="4CBD6BE7" w14:textId="77777777" w:rsidTr="002D17A7">
        <w:trPr>
          <w:trHeight w:val="260"/>
        </w:trPr>
        <w:tc>
          <w:tcPr>
            <w:tcW w:w="2544" w:type="pct"/>
            <w:tcBorders>
              <w:left w:val="single" w:sz="4" w:space="0" w:color="auto"/>
            </w:tcBorders>
            <w:shd w:val="clear" w:color="auto" w:fill="auto"/>
            <w:vAlign w:val="center"/>
          </w:tcPr>
          <w:p w14:paraId="218BEBD9" w14:textId="77777777" w:rsidR="00D51E1C" w:rsidRPr="00EA0B7B" w:rsidRDefault="00D51E1C" w:rsidP="00C82877">
            <w:pPr>
              <w:rPr>
                <w:rFonts w:cs="Arial"/>
                <w:sz w:val="20"/>
                <w:szCs w:val="20"/>
                <w:lang w:val="en-US" w:eastAsia="en-US"/>
              </w:rPr>
            </w:pPr>
          </w:p>
        </w:tc>
        <w:tc>
          <w:tcPr>
            <w:tcW w:w="146" w:type="pct"/>
            <w:shd w:val="clear" w:color="auto" w:fill="auto"/>
            <w:noWrap/>
            <w:vAlign w:val="center"/>
          </w:tcPr>
          <w:p w14:paraId="0FE3B342" w14:textId="77777777" w:rsidR="00D51E1C" w:rsidRPr="009D093A" w:rsidRDefault="00D51E1C" w:rsidP="00C82877">
            <w:pPr>
              <w:rPr>
                <w:rFonts w:cs="Arial"/>
                <w:sz w:val="20"/>
                <w:szCs w:val="20"/>
                <w:lang w:val="en-US" w:eastAsia="en-US"/>
              </w:rPr>
            </w:pPr>
          </w:p>
        </w:tc>
        <w:tc>
          <w:tcPr>
            <w:tcW w:w="146" w:type="pct"/>
            <w:shd w:val="clear" w:color="auto" w:fill="auto"/>
            <w:noWrap/>
            <w:vAlign w:val="center"/>
          </w:tcPr>
          <w:p w14:paraId="2D60B322" w14:textId="77777777" w:rsidR="00D51E1C" w:rsidRPr="009D093A" w:rsidRDefault="00D51E1C" w:rsidP="00C82877">
            <w:pPr>
              <w:jc w:val="center"/>
              <w:rPr>
                <w:rFonts w:ascii="Times New Roman" w:hAnsi="Times New Roman"/>
                <w:sz w:val="20"/>
                <w:szCs w:val="20"/>
                <w:lang w:val="en-US" w:eastAsia="en-US"/>
              </w:rPr>
            </w:pPr>
          </w:p>
        </w:tc>
        <w:tc>
          <w:tcPr>
            <w:tcW w:w="1792" w:type="pct"/>
            <w:shd w:val="clear" w:color="auto" w:fill="auto"/>
            <w:noWrap/>
            <w:vAlign w:val="center"/>
          </w:tcPr>
          <w:p w14:paraId="71C4F61E" w14:textId="77777777" w:rsidR="00D51E1C" w:rsidRDefault="00D51E1C" w:rsidP="00C82877">
            <w:pPr>
              <w:jc w:val="right"/>
              <w:rPr>
                <w:rFonts w:ascii="Times New Roman" w:hAnsi="Times New Roman"/>
                <w:sz w:val="20"/>
                <w:szCs w:val="20"/>
                <w:lang w:val="en-US" w:eastAsia="en-US"/>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2C22C3C7" w14:textId="77777777" w:rsidR="00D51E1C" w:rsidRDefault="00D51E1C" w:rsidP="00C82877">
            <w:pPr>
              <w:jc w:val="right"/>
              <w:rPr>
                <w:rFonts w:cs="Arial"/>
                <w:sz w:val="20"/>
                <w:szCs w:val="20"/>
                <w:lang w:val="en-US" w:eastAsia="en-US"/>
              </w:rPr>
            </w:pPr>
          </w:p>
        </w:tc>
      </w:tr>
      <w:tr w:rsidR="002B4977" w:rsidRPr="009D093A" w14:paraId="0F17FB72" w14:textId="77777777" w:rsidTr="002D17A7">
        <w:trPr>
          <w:trHeight w:val="260"/>
        </w:trPr>
        <w:tc>
          <w:tcPr>
            <w:tcW w:w="2544" w:type="pct"/>
            <w:tcBorders>
              <w:left w:val="single" w:sz="4" w:space="0" w:color="auto"/>
            </w:tcBorders>
            <w:shd w:val="clear" w:color="auto" w:fill="auto"/>
            <w:vAlign w:val="center"/>
          </w:tcPr>
          <w:p w14:paraId="3CBD8F7E" w14:textId="6715F84F" w:rsidR="002B4977" w:rsidRPr="00EA0B7B" w:rsidRDefault="000E69B6" w:rsidP="00C82877">
            <w:pPr>
              <w:rPr>
                <w:rFonts w:cs="Arial"/>
                <w:sz w:val="20"/>
                <w:szCs w:val="20"/>
                <w:lang w:val="en-US" w:eastAsia="en-US"/>
              </w:rPr>
            </w:pPr>
            <w:r>
              <w:rPr>
                <w:rFonts w:cs="Arial"/>
                <w:sz w:val="20"/>
                <w:szCs w:val="20"/>
                <w:lang w:val="en-US" w:eastAsia="en-US"/>
              </w:rPr>
              <w:t>6</w:t>
            </w:r>
            <w:r w:rsidR="008E4E17" w:rsidRPr="00EA0B7B">
              <w:rPr>
                <w:rFonts w:cs="Arial"/>
                <w:sz w:val="20"/>
                <w:szCs w:val="20"/>
                <w:lang w:val="en-US" w:eastAsia="en-US"/>
              </w:rPr>
              <w:t>.</w:t>
            </w:r>
            <w:r w:rsidR="00C436D8" w:rsidRPr="00EA0B7B">
              <w:rPr>
                <w:rFonts w:cs="Arial"/>
                <w:sz w:val="20"/>
                <w:szCs w:val="20"/>
                <w:lang w:val="en-US" w:eastAsia="en-US"/>
              </w:rPr>
              <w:t xml:space="preserve"> </w:t>
            </w:r>
            <w:r>
              <w:rPr>
                <w:rFonts w:cs="Arial"/>
                <w:sz w:val="20"/>
                <w:szCs w:val="20"/>
                <w:lang w:val="en-US" w:eastAsia="en-US"/>
              </w:rPr>
              <w:t xml:space="preserve"> </w:t>
            </w:r>
            <w:proofErr w:type="spellStart"/>
            <w:r>
              <w:rPr>
                <w:rFonts w:cs="Arial"/>
                <w:sz w:val="20"/>
                <w:szCs w:val="20"/>
                <w:lang w:val="en-US" w:eastAsia="en-US"/>
              </w:rPr>
              <w:t>Robniki</w:t>
            </w:r>
            <w:proofErr w:type="spellEnd"/>
            <w:r w:rsidR="00D51E1C" w:rsidRPr="00EA0B7B">
              <w:rPr>
                <w:rFonts w:cs="Arial"/>
                <w:sz w:val="20"/>
                <w:szCs w:val="20"/>
                <w:lang w:val="en-US" w:eastAsia="en-US"/>
              </w:rPr>
              <w:t xml:space="preserve"> </w:t>
            </w:r>
          </w:p>
        </w:tc>
        <w:tc>
          <w:tcPr>
            <w:tcW w:w="146" w:type="pct"/>
            <w:shd w:val="clear" w:color="auto" w:fill="auto"/>
            <w:noWrap/>
            <w:vAlign w:val="center"/>
          </w:tcPr>
          <w:p w14:paraId="4F36A2C6" w14:textId="77777777" w:rsidR="002B4977" w:rsidRPr="009D093A" w:rsidRDefault="002B4977" w:rsidP="00C82877">
            <w:pPr>
              <w:rPr>
                <w:rFonts w:cs="Arial"/>
                <w:sz w:val="20"/>
                <w:szCs w:val="20"/>
                <w:lang w:val="en-US" w:eastAsia="en-US"/>
              </w:rPr>
            </w:pPr>
          </w:p>
        </w:tc>
        <w:tc>
          <w:tcPr>
            <w:tcW w:w="146" w:type="pct"/>
            <w:shd w:val="clear" w:color="auto" w:fill="auto"/>
            <w:noWrap/>
            <w:vAlign w:val="center"/>
          </w:tcPr>
          <w:p w14:paraId="7E0F6323" w14:textId="77777777" w:rsidR="002B4977" w:rsidRPr="009D093A" w:rsidRDefault="002B4977" w:rsidP="00C82877">
            <w:pPr>
              <w:jc w:val="center"/>
              <w:rPr>
                <w:rFonts w:ascii="Times New Roman" w:hAnsi="Times New Roman"/>
                <w:sz w:val="20"/>
                <w:szCs w:val="20"/>
                <w:lang w:val="en-US" w:eastAsia="en-US"/>
              </w:rPr>
            </w:pPr>
          </w:p>
        </w:tc>
        <w:tc>
          <w:tcPr>
            <w:tcW w:w="1792" w:type="pct"/>
            <w:shd w:val="clear" w:color="auto" w:fill="auto"/>
            <w:noWrap/>
            <w:vAlign w:val="center"/>
          </w:tcPr>
          <w:p w14:paraId="2F5B346C" w14:textId="77777777" w:rsidR="002B4977" w:rsidRDefault="002B4977"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58F6CCB4" w14:textId="77777777" w:rsidR="002B4977" w:rsidRDefault="002B4977" w:rsidP="00C82877">
            <w:pPr>
              <w:jc w:val="right"/>
              <w:rPr>
                <w:rFonts w:cs="Arial"/>
                <w:sz w:val="20"/>
                <w:szCs w:val="20"/>
                <w:lang w:val="en-US" w:eastAsia="en-US"/>
              </w:rPr>
            </w:pPr>
            <w:r>
              <w:rPr>
                <w:rFonts w:cs="Arial"/>
                <w:sz w:val="20"/>
                <w:szCs w:val="20"/>
                <w:lang w:val="en-US" w:eastAsia="en-US"/>
              </w:rPr>
              <w:t>EUR</w:t>
            </w:r>
          </w:p>
        </w:tc>
      </w:tr>
      <w:tr w:rsidR="00D51E1C" w:rsidRPr="009D093A" w14:paraId="4D0CE264" w14:textId="77777777" w:rsidTr="002D17A7">
        <w:trPr>
          <w:trHeight w:val="260"/>
        </w:trPr>
        <w:tc>
          <w:tcPr>
            <w:tcW w:w="2544" w:type="pct"/>
            <w:tcBorders>
              <w:left w:val="single" w:sz="4" w:space="0" w:color="auto"/>
            </w:tcBorders>
            <w:shd w:val="clear" w:color="auto" w:fill="auto"/>
            <w:vAlign w:val="center"/>
          </w:tcPr>
          <w:p w14:paraId="4820E3AB" w14:textId="77777777" w:rsidR="00D51E1C" w:rsidRPr="00EA0B7B" w:rsidRDefault="00D51E1C" w:rsidP="00C82877">
            <w:pPr>
              <w:rPr>
                <w:rFonts w:cs="Arial"/>
                <w:sz w:val="20"/>
                <w:szCs w:val="20"/>
                <w:lang w:val="en-US" w:eastAsia="en-US"/>
              </w:rPr>
            </w:pPr>
          </w:p>
        </w:tc>
        <w:tc>
          <w:tcPr>
            <w:tcW w:w="146" w:type="pct"/>
            <w:shd w:val="clear" w:color="auto" w:fill="auto"/>
            <w:noWrap/>
            <w:vAlign w:val="center"/>
          </w:tcPr>
          <w:p w14:paraId="30CB03D8" w14:textId="77777777" w:rsidR="00D51E1C" w:rsidRPr="009D093A" w:rsidRDefault="00D51E1C" w:rsidP="00C82877">
            <w:pPr>
              <w:rPr>
                <w:rFonts w:cs="Arial"/>
                <w:sz w:val="20"/>
                <w:szCs w:val="20"/>
                <w:lang w:val="en-US" w:eastAsia="en-US"/>
              </w:rPr>
            </w:pPr>
          </w:p>
        </w:tc>
        <w:tc>
          <w:tcPr>
            <w:tcW w:w="146" w:type="pct"/>
            <w:shd w:val="clear" w:color="auto" w:fill="auto"/>
            <w:noWrap/>
            <w:vAlign w:val="center"/>
          </w:tcPr>
          <w:p w14:paraId="775F3E72" w14:textId="77777777" w:rsidR="00D51E1C" w:rsidRPr="009D093A" w:rsidRDefault="00D51E1C" w:rsidP="00C82877">
            <w:pPr>
              <w:jc w:val="center"/>
              <w:rPr>
                <w:rFonts w:ascii="Times New Roman" w:hAnsi="Times New Roman"/>
                <w:sz w:val="20"/>
                <w:szCs w:val="20"/>
                <w:lang w:val="en-US" w:eastAsia="en-US"/>
              </w:rPr>
            </w:pPr>
          </w:p>
        </w:tc>
        <w:tc>
          <w:tcPr>
            <w:tcW w:w="1792" w:type="pct"/>
            <w:shd w:val="clear" w:color="auto" w:fill="auto"/>
            <w:noWrap/>
            <w:vAlign w:val="center"/>
          </w:tcPr>
          <w:p w14:paraId="1BEB9879" w14:textId="77777777" w:rsidR="00D51E1C" w:rsidRDefault="00D51E1C" w:rsidP="00C82877">
            <w:pPr>
              <w:jc w:val="right"/>
              <w:rPr>
                <w:rFonts w:ascii="Times New Roman" w:hAnsi="Times New Roman"/>
                <w:sz w:val="20"/>
                <w:szCs w:val="20"/>
                <w:lang w:val="en-US" w:eastAsia="en-US"/>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38451394" w14:textId="77777777" w:rsidR="00D51E1C" w:rsidRDefault="00D51E1C" w:rsidP="00C82877">
            <w:pPr>
              <w:jc w:val="right"/>
              <w:rPr>
                <w:rFonts w:cs="Arial"/>
                <w:sz w:val="20"/>
                <w:szCs w:val="20"/>
                <w:lang w:val="en-US" w:eastAsia="en-US"/>
              </w:rPr>
            </w:pPr>
          </w:p>
        </w:tc>
      </w:tr>
      <w:tr w:rsidR="008E4E17" w:rsidRPr="009D093A" w14:paraId="1392787A" w14:textId="77777777" w:rsidTr="002D17A7">
        <w:trPr>
          <w:trHeight w:val="260"/>
        </w:trPr>
        <w:tc>
          <w:tcPr>
            <w:tcW w:w="2544" w:type="pct"/>
            <w:tcBorders>
              <w:left w:val="single" w:sz="4" w:space="0" w:color="auto"/>
            </w:tcBorders>
            <w:shd w:val="clear" w:color="auto" w:fill="auto"/>
            <w:vAlign w:val="center"/>
          </w:tcPr>
          <w:p w14:paraId="67546DD0" w14:textId="2C8266DD" w:rsidR="008E4E17" w:rsidRPr="00EA0B7B" w:rsidRDefault="000E69B6" w:rsidP="00F24EA8">
            <w:pPr>
              <w:rPr>
                <w:rFonts w:cs="Arial"/>
                <w:sz w:val="20"/>
                <w:szCs w:val="20"/>
                <w:lang w:val="en-US" w:eastAsia="en-US"/>
              </w:rPr>
            </w:pPr>
            <w:r>
              <w:rPr>
                <w:rFonts w:cs="Arial"/>
                <w:sz w:val="20"/>
                <w:szCs w:val="20"/>
                <w:lang w:val="en-US" w:eastAsia="en-US"/>
              </w:rPr>
              <w:t>7</w:t>
            </w:r>
            <w:r w:rsidR="008516E9" w:rsidRPr="00EA0B7B">
              <w:rPr>
                <w:rFonts w:cs="Arial"/>
                <w:sz w:val="20"/>
                <w:szCs w:val="20"/>
                <w:lang w:val="en-US" w:eastAsia="en-US"/>
              </w:rPr>
              <w:t>.</w:t>
            </w:r>
            <w:r w:rsidR="00C436D8" w:rsidRPr="00EA0B7B">
              <w:rPr>
                <w:rFonts w:cs="Arial"/>
                <w:sz w:val="20"/>
                <w:szCs w:val="20"/>
                <w:lang w:val="en-US" w:eastAsia="en-US"/>
              </w:rPr>
              <w:t xml:space="preserve"> </w:t>
            </w:r>
            <w:proofErr w:type="spellStart"/>
            <w:r>
              <w:rPr>
                <w:rFonts w:cs="Arial"/>
                <w:sz w:val="20"/>
                <w:szCs w:val="20"/>
                <w:lang w:val="en-US" w:eastAsia="en-US"/>
              </w:rPr>
              <w:t>Nevezana</w:t>
            </w:r>
            <w:proofErr w:type="spellEnd"/>
            <w:r>
              <w:rPr>
                <w:rFonts w:cs="Arial"/>
                <w:sz w:val="20"/>
                <w:szCs w:val="20"/>
                <w:lang w:val="en-US" w:eastAsia="en-US"/>
              </w:rPr>
              <w:t xml:space="preserve"> </w:t>
            </w:r>
            <w:proofErr w:type="spellStart"/>
            <w:r>
              <w:rPr>
                <w:rFonts w:cs="Arial"/>
                <w:sz w:val="20"/>
                <w:szCs w:val="20"/>
                <w:lang w:val="en-US" w:eastAsia="en-US"/>
              </w:rPr>
              <w:t>nosilna</w:t>
            </w:r>
            <w:proofErr w:type="spellEnd"/>
            <w:r>
              <w:rPr>
                <w:rFonts w:cs="Arial"/>
                <w:sz w:val="20"/>
                <w:szCs w:val="20"/>
                <w:lang w:val="en-US" w:eastAsia="en-US"/>
              </w:rPr>
              <w:t xml:space="preserve"> </w:t>
            </w:r>
            <w:proofErr w:type="spellStart"/>
            <w:r>
              <w:rPr>
                <w:rFonts w:cs="Arial"/>
                <w:sz w:val="20"/>
                <w:szCs w:val="20"/>
                <w:lang w:val="en-US" w:eastAsia="en-US"/>
              </w:rPr>
              <w:t>plast</w:t>
            </w:r>
            <w:proofErr w:type="spellEnd"/>
          </w:p>
        </w:tc>
        <w:tc>
          <w:tcPr>
            <w:tcW w:w="146" w:type="pct"/>
            <w:shd w:val="clear" w:color="auto" w:fill="auto"/>
            <w:noWrap/>
            <w:vAlign w:val="center"/>
          </w:tcPr>
          <w:p w14:paraId="2D05B375" w14:textId="77777777" w:rsidR="008E4E17" w:rsidRPr="009D093A" w:rsidRDefault="008E4E17" w:rsidP="00C82877">
            <w:pPr>
              <w:rPr>
                <w:rFonts w:cs="Arial"/>
                <w:sz w:val="20"/>
                <w:szCs w:val="20"/>
                <w:lang w:val="en-US" w:eastAsia="en-US"/>
              </w:rPr>
            </w:pPr>
          </w:p>
        </w:tc>
        <w:tc>
          <w:tcPr>
            <w:tcW w:w="146" w:type="pct"/>
            <w:shd w:val="clear" w:color="auto" w:fill="auto"/>
            <w:noWrap/>
            <w:vAlign w:val="center"/>
          </w:tcPr>
          <w:p w14:paraId="4EC262C0" w14:textId="77777777" w:rsidR="008E4E17" w:rsidRPr="009D093A" w:rsidRDefault="008E4E17" w:rsidP="00C82877">
            <w:pPr>
              <w:jc w:val="center"/>
              <w:rPr>
                <w:rFonts w:ascii="Times New Roman" w:hAnsi="Times New Roman"/>
                <w:sz w:val="20"/>
                <w:szCs w:val="20"/>
                <w:lang w:val="en-US" w:eastAsia="en-US"/>
              </w:rPr>
            </w:pPr>
          </w:p>
        </w:tc>
        <w:tc>
          <w:tcPr>
            <w:tcW w:w="1792" w:type="pct"/>
            <w:shd w:val="clear" w:color="auto" w:fill="auto"/>
            <w:noWrap/>
            <w:vAlign w:val="center"/>
          </w:tcPr>
          <w:p w14:paraId="12533206" w14:textId="725DB4DF" w:rsidR="008E4E17" w:rsidRDefault="008E4E17"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1CB2D497" w14:textId="0AB21267" w:rsidR="008E4E17" w:rsidRDefault="008E4E17" w:rsidP="00C82877">
            <w:pPr>
              <w:jc w:val="right"/>
              <w:rPr>
                <w:rFonts w:cs="Arial"/>
                <w:sz w:val="20"/>
                <w:szCs w:val="20"/>
                <w:lang w:val="en-US" w:eastAsia="en-US"/>
              </w:rPr>
            </w:pPr>
            <w:r>
              <w:rPr>
                <w:rFonts w:cs="Arial"/>
                <w:sz w:val="20"/>
                <w:szCs w:val="20"/>
                <w:lang w:val="en-US" w:eastAsia="en-US"/>
              </w:rPr>
              <w:t>EUR</w:t>
            </w:r>
          </w:p>
        </w:tc>
      </w:tr>
      <w:tr w:rsidR="008E4E17" w:rsidRPr="009D093A" w14:paraId="02E0F599" w14:textId="77777777" w:rsidTr="002D17A7">
        <w:trPr>
          <w:trHeight w:val="260"/>
        </w:trPr>
        <w:tc>
          <w:tcPr>
            <w:tcW w:w="2544" w:type="pct"/>
            <w:tcBorders>
              <w:left w:val="single" w:sz="4" w:space="0" w:color="auto"/>
            </w:tcBorders>
            <w:shd w:val="clear" w:color="auto" w:fill="auto"/>
            <w:vAlign w:val="center"/>
          </w:tcPr>
          <w:p w14:paraId="4017F788" w14:textId="77777777" w:rsidR="008E4E17" w:rsidRPr="00EA0B7B" w:rsidRDefault="008E4E17" w:rsidP="00C82877">
            <w:pPr>
              <w:rPr>
                <w:rFonts w:cs="Arial"/>
                <w:sz w:val="20"/>
                <w:szCs w:val="20"/>
                <w:lang w:val="en-US" w:eastAsia="en-US"/>
              </w:rPr>
            </w:pPr>
          </w:p>
        </w:tc>
        <w:tc>
          <w:tcPr>
            <w:tcW w:w="146" w:type="pct"/>
            <w:shd w:val="clear" w:color="auto" w:fill="auto"/>
            <w:noWrap/>
            <w:vAlign w:val="center"/>
          </w:tcPr>
          <w:p w14:paraId="727FE143" w14:textId="77777777" w:rsidR="008E4E17" w:rsidRPr="009D093A" w:rsidRDefault="008E4E17" w:rsidP="00C82877">
            <w:pPr>
              <w:rPr>
                <w:rFonts w:cs="Arial"/>
                <w:sz w:val="20"/>
                <w:szCs w:val="20"/>
                <w:lang w:val="en-US" w:eastAsia="en-US"/>
              </w:rPr>
            </w:pPr>
          </w:p>
        </w:tc>
        <w:tc>
          <w:tcPr>
            <w:tcW w:w="146" w:type="pct"/>
            <w:shd w:val="clear" w:color="auto" w:fill="auto"/>
            <w:noWrap/>
            <w:vAlign w:val="center"/>
          </w:tcPr>
          <w:p w14:paraId="2EF1C4C5" w14:textId="77777777" w:rsidR="008E4E17" w:rsidRPr="009D093A" w:rsidRDefault="008E4E17" w:rsidP="00C82877">
            <w:pPr>
              <w:jc w:val="center"/>
              <w:rPr>
                <w:rFonts w:ascii="Times New Roman" w:hAnsi="Times New Roman"/>
                <w:sz w:val="20"/>
                <w:szCs w:val="20"/>
                <w:lang w:val="en-US" w:eastAsia="en-US"/>
              </w:rPr>
            </w:pPr>
          </w:p>
        </w:tc>
        <w:tc>
          <w:tcPr>
            <w:tcW w:w="1792" w:type="pct"/>
            <w:shd w:val="clear" w:color="auto" w:fill="auto"/>
            <w:noWrap/>
            <w:vAlign w:val="center"/>
          </w:tcPr>
          <w:p w14:paraId="0C16961B" w14:textId="77777777" w:rsidR="008E4E17" w:rsidRDefault="008E4E17" w:rsidP="00C82877">
            <w:pPr>
              <w:jc w:val="right"/>
              <w:rPr>
                <w:rFonts w:ascii="Times New Roman" w:hAnsi="Times New Roman"/>
                <w:sz w:val="20"/>
                <w:szCs w:val="20"/>
                <w:lang w:val="en-US" w:eastAsia="en-US"/>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598949CC" w14:textId="77777777" w:rsidR="008E4E17" w:rsidRDefault="008E4E17" w:rsidP="00C82877">
            <w:pPr>
              <w:jc w:val="right"/>
              <w:rPr>
                <w:rFonts w:cs="Arial"/>
                <w:sz w:val="20"/>
                <w:szCs w:val="20"/>
                <w:lang w:val="en-US" w:eastAsia="en-US"/>
              </w:rPr>
            </w:pPr>
          </w:p>
        </w:tc>
      </w:tr>
      <w:tr w:rsidR="000E69B6" w:rsidRPr="009D093A" w14:paraId="0B286450" w14:textId="77777777" w:rsidTr="002D17A7">
        <w:trPr>
          <w:trHeight w:val="260"/>
        </w:trPr>
        <w:tc>
          <w:tcPr>
            <w:tcW w:w="2544" w:type="pct"/>
            <w:tcBorders>
              <w:left w:val="single" w:sz="4" w:space="0" w:color="auto"/>
            </w:tcBorders>
            <w:shd w:val="clear" w:color="auto" w:fill="auto"/>
            <w:vAlign w:val="center"/>
          </w:tcPr>
          <w:p w14:paraId="213F1930" w14:textId="7AA3E771" w:rsidR="000E69B6" w:rsidRPr="00EA0B7B" w:rsidRDefault="000E69B6" w:rsidP="00DC6358">
            <w:pPr>
              <w:rPr>
                <w:rFonts w:cs="Arial"/>
                <w:sz w:val="20"/>
                <w:szCs w:val="20"/>
                <w:lang w:val="en-US" w:eastAsia="en-US"/>
              </w:rPr>
            </w:pPr>
            <w:r>
              <w:rPr>
                <w:rFonts w:cs="Arial"/>
                <w:sz w:val="20"/>
                <w:szCs w:val="20"/>
                <w:lang w:val="en-US" w:eastAsia="en-US"/>
              </w:rPr>
              <w:t>8</w:t>
            </w:r>
            <w:r w:rsidRPr="00EA0B7B">
              <w:rPr>
                <w:rFonts w:cs="Arial"/>
                <w:sz w:val="20"/>
                <w:szCs w:val="20"/>
                <w:lang w:val="en-US" w:eastAsia="en-US"/>
              </w:rPr>
              <w:t xml:space="preserve">. </w:t>
            </w:r>
            <w:proofErr w:type="spellStart"/>
            <w:r>
              <w:rPr>
                <w:rFonts w:cs="Arial"/>
                <w:sz w:val="20"/>
                <w:szCs w:val="20"/>
                <w:lang w:val="en-US" w:eastAsia="en-US"/>
              </w:rPr>
              <w:t>Umetna</w:t>
            </w:r>
            <w:proofErr w:type="spellEnd"/>
            <w:r>
              <w:rPr>
                <w:rFonts w:cs="Arial"/>
                <w:sz w:val="20"/>
                <w:szCs w:val="20"/>
                <w:lang w:val="en-US" w:eastAsia="en-US"/>
              </w:rPr>
              <w:t xml:space="preserve"> </w:t>
            </w:r>
            <w:proofErr w:type="spellStart"/>
            <w:r>
              <w:rPr>
                <w:rFonts w:cs="Arial"/>
                <w:sz w:val="20"/>
                <w:szCs w:val="20"/>
                <w:lang w:val="en-US" w:eastAsia="en-US"/>
              </w:rPr>
              <w:t>trava</w:t>
            </w:r>
            <w:proofErr w:type="spellEnd"/>
          </w:p>
        </w:tc>
        <w:tc>
          <w:tcPr>
            <w:tcW w:w="146" w:type="pct"/>
            <w:shd w:val="clear" w:color="auto" w:fill="auto"/>
            <w:noWrap/>
            <w:vAlign w:val="center"/>
          </w:tcPr>
          <w:p w14:paraId="0CB5F904" w14:textId="77777777" w:rsidR="000E69B6" w:rsidRPr="009D093A" w:rsidRDefault="000E69B6" w:rsidP="00DC6358">
            <w:pPr>
              <w:rPr>
                <w:rFonts w:cs="Arial"/>
                <w:sz w:val="20"/>
                <w:szCs w:val="20"/>
                <w:lang w:val="en-US" w:eastAsia="en-US"/>
              </w:rPr>
            </w:pPr>
          </w:p>
        </w:tc>
        <w:tc>
          <w:tcPr>
            <w:tcW w:w="146" w:type="pct"/>
            <w:shd w:val="clear" w:color="auto" w:fill="auto"/>
            <w:noWrap/>
            <w:vAlign w:val="center"/>
          </w:tcPr>
          <w:p w14:paraId="3C1ED93B" w14:textId="77777777" w:rsidR="000E69B6" w:rsidRPr="009D093A" w:rsidRDefault="000E69B6" w:rsidP="00DC6358">
            <w:pPr>
              <w:jc w:val="center"/>
              <w:rPr>
                <w:rFonts w:ascii="Times New Roman" w:hAnsi="Times New Roman"/>
                <w:sz w:val="20"/>
                <w:szCs w:val="20"/>
                <w:lang w:val="en-US" w:eastAsia="en-US"/>
              </w:rPr>
            </w:pPr>
          </w:p>
        </w:tc>
        <w:tc>
          <w:tcPr>
            <w:tcW w:w="1792" w:type="pct"/>
            <w:shd w:val="clear" w:color="auto" w:fill="auto"/>
            <w:noWrap/>
            <w:vAlign w:val="center"/>
          </w:tcPr>
          <w:p w14:paraId="068090EB" w14:textId="77777777" w:rsidR="000E69B6" w:rsidRDefault="000E69B6" w:rsidP="00DC6358">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0D442ABE" w14:textId="77777777" w:rsidR="000E69B6" w:rsidRDefault="000E69B6" w:rsidP="00DC6358">
            <w:pPr>
              <w:jc w:val="right"/>
              <w:rPr>
                <w:rFonts w:cs="Arial"/>
                <w:sz w:val="20"/>
                <w:szCs w:val="20"/>
                <w:lang w:val="en-US" w:eastAsia="en-US"/>
              </w:rPr>
            </w:pPr>
            <w:r>
              <w:rPr>
                <w:rFonts w:cs="Arial"/>
                <w:sz w:val="20"/>
                <w:szCs w:val="20"/>
                <w:lang w:val="en-US" w:eastAsia="en-US"/>
              </w:rPr>
              <w:t>EUR</w:t>
            </w:r>
          </w:p>
        </w:tc>
      </w:tr>
      <w:tr w:rsidR="000E69B6" w:rsidRPr="009D093A" w14:paraId="220A9D9D" w14:textId="77777777" w:rsidTr="002D17A7">
        <w:trPr>
          <w:trHeight w:val="260"/>
        </w:trPr>
        <w:tc>
          <w:tcPr>
            <w:tcW w:w="2544" w:type="pct"/>
            <w:tcBorders>
              <w:left w:val="single" w:sz="4" w:space="0" w:color="auto"/>
            </w:tcBorders>
            <w:shd w:val="clear" w:color="auto" w:fill="auto"/>
            <w:vAlign w:val="center"/>
          </w:tcPr>
          <w:p w14:paraId="279D07C3" w14:textId="77777777" w:rsidR="000E69B6" w:rsidRPr="00EA0B7B" w:rsidRDefault="000E69B6" w:rsidP="00DC6358">
            <w:pPr>
              <w:rPr>
                <w:rFonts w:cs="Arial"/>
                <w:sz w:val="20"/>
                <w:szCs w:val="20"/>
                <w:lang w:val="en-US" w:eastAsia="en-US"/>
              </w:rPr>
            </w:pPr>
          </w:p>
        </w:tc>
        <w:tc>
          <w:tcPr>
            <w:tcW w:w="146" w:type="pct"/>
            <w:shd w:val="clear" w:color="auto" w:fill="auto"/>
            <w:noWrap/>
            <w:vAlign w:val="center"/>
          </w:tcPr>
          <w:p w14:paraId="4E3F8E3E" w14:textId="77777777" w:rsidR="000E69B6" w:rsidRPr="009D093A" w:rsidRDefault="000E69B6" w:rsidP="00DC6358">
            <w:pPr>
              <w:rPr>
                <w:rFonts w:cs="Arial"/>
                <w:sz w:val="20"/>
                <w:szCs w:val="20"/>
                <w:lang w:val="en-US" w:eastAsia="en-US"/>
              </w:rPr>
            </w:pPr>
          </w:p>
        </w:tc>
        <w:tc>
          <w:tcPr>
            <w:tcW w:w="146" w:type="pct"/>
            <w:shd w:val="clear" w:color="auto" w:fill="auto"/>
            <w:noWrap/>
            <w:vAlign w:val="center"/>
          </w:tcPr>
          <w:p w14:paraId="7740C885" w14:textId="77777777" w:rsidR="000E69B6" w:rsidRPr="009D093A" w:rsidRDefault="000E69B6" w:rsidP="00DC6358">
            <w:pPr>
              <w:jc w:val="center"/>
              <w:rPr>
                <w:rFonts w:ascii="Times New Roman" w:hAnsi="Times New Roman"/>
                <w:sz w:val="20"/>
                <w:szCs w:val="20"/>
                <w:lang w:val="en-US" w:eastAsia="en-US"/>
              </w:rPr>
            </w:pPr>
          </w:p>
        </w:tc>
        <w:tc>
          <w:tcPr>
            <w:tcW w:w="1792" w:type="pct"/>
            <w:shd w:val="clear" w:color="auto" w:fill="auto"/>
            <w:noWrap/>
            <w:vAlign w:val="center"/>
          </w:tcPr>
          <w:p w14:paraId="0B599B05" w14:textId="77777777" w:rsidR="000E69B6" w:rsidRDefault="000E69B6" w:rsidP="00DC6358">
            <w:pPr>
              <w:jc w:val="right"/>
              <w:rPr>
                <w:rFonts w:ascii="Times New Roman" w:hAnsi="Times New Roman"/>
                <w:sz w:val="20"/>
                <w:szCs w:val="20"/>
                <w:lang w:val="en-US" w:eastAsia="en-US"/>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079CB64F" w14:textId="77777777" w:rsidR="000E69B6" w:rsidRDefault="000E69B6" w:rsidP="00DC6358">
            <w:pPr>
              <w:jc w:val="right"/>
              <w:rPr>
                <w:rFonts w:cs="Arial"/>
                <w:sz w:val="20"/>
                <w:szCs w:val="20"/>
                <w:lang w:val="en-US" w:eastAsia="en-US"/>
              </w:rPr>
            </w:pPr>
          </w:p>
        </w:tc>
      </w:tr>
      <w:tr w:rsidR="000E69B6" w:rsidRPr="009D093A" w14:paraId="18752EDD" w14:textId="77777777" w:rsidTr="002D17A7">
        <w:trPr>
          <w:trHeight w:val="260"/>
        </w:trPr>
        <w:tc>
          <w:tcPr>
            <w:tcW w:w="2544" w:type="pct"/>
            <w:tcBorders>
              <w:left w:val="single" w:sz="4" w:space="0" w:color="auto"/>
            </w:tcBorders>
            <w:shd w:val="clear" w:color="auto" w:fill="auto"/>
            <w:vAlign w:val="center"/>
          </w:tcPr>
          <w:p w14:paraId="0C4D4A42" w14:textId="09A098E7" w:rsidR="000E69B6" w:rsidRPr="00EA0B7B" w:rsidRDefault="000E69B6" w:rsidP="00DC6358">
            <w:pPr>
              <w:rPr>
                <w:rFonts w:cs="Arial"/>
                <w:sz w:val="20"/>
                <w:szCs w:val="20"/>
                <w:lang w:val="en-US" w:eastAsia="en-US"/>
              </w:rPr>
            </w:pPr>
            <w:r>
              <w:rPr>
                <w:rFonts w:cs="Arial"/>
                <w:sz w:val="20"/>
                <w:szCs w:val="20"/>
                <w:lang w:val="en-US" w:eastAsia="en-US"/>
              </w:rPr>
              <w:t>9</w:t>
            </w:r>
            <w:r w:rsidRPr="00EA0B7B">
              <w:rPr>
                <w:rFonts w:cs="Arial"/>
                <w:sz w:val="20"/>
                <w:szCs w:val="20"/>
                <w:lang w:val="en-US" w:eastAsia="en-US"/>
              </w:rPr>
              <w:t xml:space="preserve">. </w:t>
            </w:r>
            <w:proofErr w:type="spellStart"/>
            <w:r>
              <w:rPr>
                <w:rFonts w:cs="Arial"/>
                <w:sz w:val="20"/>
                <w:szCs w:val="20"/>
                <w:lang w:val="en-US" w:eastAsia="en-US"/>
              </w:rPr>
              <w:t>Športna</w:t>
            </w:r>
            <w:proofErr w:type="spellEnd"/>
            <w:r>
              <w:rPr>
                <w:rFonts w:cs="Arial"/>
                <w:sz w:val="20"/>
                <w:szCs w:val="20"/>
                <w:lang w:val="en-US" w:eastAsia="en-US"/>
              </w:rPr>
              <w:t xml:space="preserve"> oprema</w:t>
            </w:r>
          </w:p>
        </w:tc>
        <w:tc>
          <w:tcPr>
            <w:tcW w:w="146" w:type="pct"/>
            <w:shd w:val="clear" w:color="auto" w:fill="auto"/>
            <w:noWrap/>
            <w:vAlign w:val="center"/>
          </w:tcPr>
          <w:p w14:paraId="0C267EA0" w14:textId="77777777" w:rsidR="000E69B6" w:rsidRPr="009D093A" w:rsidRDefault="000E69B6" w:rsidP="00DC6358">
            <w:pPr>
              <w:rPr>
                <w:rFonts w:cs="Arial"/>
                <w:sz w:val="20"/>
                <w:szCs w:val="20"/>
                <w:lang w:val="en-US" w:eastAsia="en-US"/>
              </w:rPr>
            </w:pPr>
          </w:p>
        </w:tc>
        <w:tc>
          <w:tcPr>
            <w:tcW w:w="146" w:type="pct"/>
            <w:shd w:val="clear" w:color="auto" w:fill="auto"/>
            <w:noWrap/>
            <w:vAlign w:val="center"/>
          </w:tcPr>
          <w:p w14:paraId="3BD47FE4" w14:textId="77777777" w:rsidR="000E69B6" w:rsidRPr="009D093A" w:rsidRDefault="000E69B6" w:rsidP="00DC6358">
            <w:pPr>
              <w:jc w:val="center"/>
              <w:rPr>
                <w:rFonts w:ascii="Times New Roman" w:hAnsi="Times New Roman"/>
                <w:sz w:val="20"/>
                <w:szCs w:val="20"/>
                <w:lang w:val="en-US" w:eastAsia="en-US"/>
              </w:rPr>
            </w:pPr>
          </w:p>
        </w:tc>
        <w:tc>
          <w:tcPr>
            <w:tcW w:w="1792" w:type="pct"/>
            <w:shd w:val="clear" w:color="auto" w:fill="auto"/>
            <w:noWrap/>
            <w:vAlign w:val="center"/>
          </w:tcPr>
          <w:p w14:paraId="623B1768" w14:textId="77777777" w:rsidR="000E69B6" w:rsidRDefault="000E69B6" w:rsidP="00DC6358">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0FFDD8DC" w14:textId="77777777" w:rsidR="000E69B6" w:rsidRDefault="000E69B6" w:rsidP="00DC6358">
            <w:pPr>
              <w:jc w:val="right"/>
              <w:rPr>
                <w:rFonts w:cs="Arial"/>
                <w:sz w:val="20"/>
                <w:szCs w:val="20"/>
                <w:lang w:val="en-US" w:eastAsia="en-US"/>
              </w:rPr>
            </w:pPr>
            <w:r>
              <w:rPr>
                <w:rFonts w:cs="Arial"/>
                <w:sz w:val="20"/>
                <w:szCs w:val="20"/>
                <w:lang w:val="en-US" w:eastAsia="en-US"/>
              </w:rPr>
              <w:t>EUR</w:t>
            </w:r>
          </w:p>
        </w:tc>
      </w:tr>
      <w:tr w:rsidR="000E69B6" w:rsidRPr="009D093A" w14:paraId="776B34D6" w14:textId="77777777" w:rsidTr="002D17A7">
        <w:trPr>
          <w:trHeight w:val="260"/>
        </w:trPr>
        <w:tc>
          <w:tcPr>
            <w:tcW w:w="2544" w:type="pct"/>
            <w:tcBorders>
              <w:left w:val="single" w:sz="4" w:space="0" w:color="auto"/>
            </w:tcBorders>
            <w:shd w:val="clear" w:color="auto" w:fill="auto"/>
            <w:vAlign w:val="center"/>
          </w:tcPr>
          <w:p w14:paraId="62939DF0" w14:textId="77777777" w:rsidR="000E69B6" w:rsidRPr="00EA0B7B" w:rsidRDefault="000E69B6" w:rsidP="00DC6358">
            <w:pPr>
              <w:rPr>
                <w:rFonts w:cs="Arial"/>
                <w:sz w:val="20"/>
                <w:szCs w:val="20"/>
                <w:lang w:val="en-US" w:eastAsia="en-US"/>
              </w:rPr>
            </w:pPr>
          </w:p>
        </w:tc>
        <w:tc>
          <w:tcPr>
            <w:tcW w:w="146" w:type="pct"/>
            <w:shd w:val="clear" w:color="auto" w:fill="auto"/>
            <w:noWrap/>
            <w:vAlign w:val="center"/>
          </w:tcPr>
          <w:p w14:paraId="541EEF3B" w14:textId="77777777" w:rsidR="000E69B6" w:rsidRPr="009D093A" w:rsidRDefault="000E69B6" w:rsidP="00DC6358">
            <w:pPr>
              <w:rPr>
                <w:rFonts w:cs="Arial"/>
                <w:sz w:val="20"/>
                <w:szCs w:val="20"/>
                <w:lang w:val="en-US" w:eastAsia="en-US"/>
              </w:rPr>
            </w:pPr>
          </w:p>
        </w:tc>
        <w:tc>
          <w:tcPr>
            <w:tcW w:w="146" w:type="pct"/>
            <w:shd w:val="clear" w:color="auto" w:fill="auto"/>
            <w:noWrap/>
            <w:vAlign w:val="center"/>
          </w:tcPr>
          <w:p w14:paraId="41CC8B9E" w14:textId="77777777" w:rsidR="000E69B6" w:rsidRPr="009D093A" w:rsidRDefault="000E69B6" w:rsidP="00DC6358">
            <w:pPr>
              <w:jc w:val="center"/>
              <w:rPr>
                <w:rFonts w:ascii="Times New Roman" w:hAnsi="Times New Roman"/>
                <w:sz w:val="20"/>
                <w:szCs w:val="20"/>
                <w:lang w:val="en-US" w:eastAsia="en-US"/>
              </w:rPr>
            </w:pPr>
          </w:p>
        </w:tc>
        <w:tc>
          <w:tcPr>
            <w:tcW w:w="1792" w:type="pct"/>
            <w:shd w:val="clear" w:color="auto" w:fill="auto"/>
            <w:noWrap/>
            <w:vAlign w:val="center"/>
          </w:tcPr>
          <w:p w14:paraId="5F14F66D" w14:textId="77777777" w:rsidR="000E69B6" w:rsidRDefault="000E69B6" w:rsidP="00DC6358">
            <w:pPr>
              <w:jc w:val="right"/>
              <w:rPr>
                <w:rFonts w:ascii="Times New Roman" w:hAnsi="Times New Roman"/>
                <w:sz w:val="20"/>
                <w:szCs w:val="20"/>
                <w:lang w:val="en-US" w:eastAsia="en-US"/>
              </w:rPr>
            </w:pPr>
          </w:p>
        </w:tc>
        <w:tc>
          <w:tcPr>
            <w:tcW w:w="372" w:type="pct"/>
            <w:tcBorders>
              <w:top w:val="single" w:sz="4" w:space="0" w:color="auto"/>
              <w:left w:val="nil"/>
              <w:right w:val="single" w:sz="4" w:space="0" w:color="auto"/>
            </w:tcBorders>
            <w:shd w:val="clear" w:color="auto" w:fill="auto"/>
            <w:noWrap/>
            <w:vAlign w:val="center"/>
          </w:tcPr>
          <w:p w14:paraId="423E9F1F" w14:textId="77777777" w:rsidR="000E69B6" w:rsidRDefault="000E69B6" w:rsidP="00DC6358">
            <w:pPr>
              <w:jc w:val="right"/>
              <w:rPr>
                <w:rFonts w:cs="Arial"/>
                <w:sz w:val="20"/>
                <w:szCs w:val="20"/>
                <w:lang w:val="en-US" w:eastAsia="en-US"/>
              </w:rPr>
            </w:pPr>
          </w:p>
        </w:tc>
      </w:tr>
      <w:tr w:rsidR="000E69B6" w:rsidRPr="009D093A" w14:paraId="2D3806FF" w14:textId="77777777" w:rsidTr="002D17A7">
        <w:trPr>
          <w:trHeight w:val="260"/>
        </w:trPr>
        <w:tc>
          <w:tcPr>
            <w:tcW w:w="2544" w:type="pct"/>
            <w:tcBorders>
              <w:left w:val="single" w:sz="4" w:space="0" w:color="auto"/>
              <w:bottom w:val="single" w:sz="4" w:space="0" w:color="auto"/>
            </w:tcBorders>
            <w:shd w:val="clear" w:color="auto" w:fill="auto"/>
            <w:vAlign w:val="center"/>
          </w:tcPr>
          <w:p w14:paraId="10B436C9" w14:textId="7E46A0DB" w:rsidR="000E69B6" w:rsidRPr="00EA0B7B" w:rsidRDefault="000E69B6" w:rsidP="00DC6358">
            <w:pPr>
              <w:rPr>
                <w:rFonts w:cs="Arial"/>
                <w:sz w:val="20"/>
                <w:szCs w:val="20"/>
                <w:lang w:val="en-US" w:eastAsia="en-US"/>
              </w:rPr>
            </w:pPr>
            <w:r>
              <w:rPr>
                <w:rFonts w:cs="Arial"/>
                <w:sz w:val="20"/>
                <w:szCs w:val="20"/>
                <w:lang w:val="en-US" w:eastAsia="en-US"/>
              </w:rPr>
              <w:t>10</w:t>
            </w:r>
            <w:r w:rsidRPr="00EA0B7B">
              <w:rPr>
                <w:rFonts w:cs="Arial"/>
                <w:sz w:val="20"/>
                <w:szCs w:val="20"/>
                <w:lang w:val="en-US" w:eastAsia="en-US"/>
              </w:rPr>
              <w:t xml:space="preserve">. </w:t>
            </w:r>
            <w:proofErr w:type="spellStart"/>
            <w:r>
              <w:rPr>
                <w:rFonts w:cs="Arial"/>
                <w:sz w:val="20"/>
                <w:szCs w:val="20"/>
                <w:lang w:val="en-US" w:eastAsia="en-US"/>
              </w:rPr>
              <w:t>Ograj</w:t>
            </w:r>
            <w:r w:rsidR="00FE2AE6">
              <w:rPr>
                <w:rFonts w:cs="Arial"/>
                <w:sz w:val="20"/>
                <w:szCs w:val="20"/>
                <w:lang w:val="en-US" w:eastAsia="en-US"/>
              </w:rPr>
              <w:t>e</w:t>
            </w:r>
            <w:proofErr w:type="spellEnd"/>
          </w:p>
        </w:tc>
        <w:tc>
          <w:tcPr>
            <w:tcW w:w="146" w:type="pct"/>
            <w:tcBorders>
              <w:bottom w:val="single" w:sz="4" w:space="0" w:color="auto"/>
            </w:tcBorders>
            <w:shd w:val="clear" w:color="auto" w:fill="auto"/>
            <w:noWrap/>
            <w:vAlign w:val="center"/>
          </w:tcPr>
          <w:p w14:paraId="6CA67583" w14:textId="77777777" w:rsidR="000E69B6" w:rsidRPr="009D093A" w:rsidRDefault="000E69B6" w:rsidP="00DC6358">
            <w:pPr>
              <w:rPr>
                <w:rFonts w:cs="Arial"/>
                <w:sz w:val="20"/>
                <w:szCs w:val="20"/>
                <w:lang w:val="en-US" w:eastAsia="en-US"/>
              </w:rPr>
            </w:pPr>
          </w:p>
        </w:tc>
        <w:tc>
          <w:tcPr>
            <w:tcW w:w="146" w:type="pct"/>
            <w:tcBorders>
              <w:bottom w:val="single" w:sz="4" w:space="0" w:color="auto"/>
            </w:tcBorders>
            <w:shd w:val="clear" w:color="auto" w:fill="auto"/>
            <w:noWrap/>
            <w:vAlign w:val="center"/>
          </w:tcPr>
          <w:p w14:paraId="48F72125" w14:textId="77777777" w:rsidR="000E69B6" w:rsidRPr="009D093A" w:rsidRDefault="000E69B6" w:rsidP="00DC6358">
            <w:pPr>
              <w:jc w:val="center"/>
              <w:rPr>
                <w:rFonts w:ascii="Times New Roman" w:hAnsi="Times New Roman"/>
                <w:sz w:val="20"/>
                <w:szCs w:val="20"/>
                <w:lang w:val="en-US" w:eastAsia="en-US"/>
              </w:rPr>
            </w:pPr>
          </w:p>
        </w:tc>
        <w:tc>
          <w:tcPr>
            <w:tcW w:w="1792" w:type="pct"/>
            <w:tcBorders>
              <w:bottom w:val="single" w:sz="4" w:space="0" w:color="auto"/>
            </w:tcBorders>
            <w:shd w:val="clear" w:color="auto" w:fill="auto"/>
            <w:noWrap/>
            <w:vAlign w:val="center"/>
          </w:tcPr>
          <w:p w14:paraId="4BBF5A56" w14:textId="77777777" w:rsidR="000E69B6" w:rsidRDefault="000E69B6" w:rsidP="00DC6358">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bottom w:val="single" w:sz="4" w:space="0" w:color="auto"/>
              <w:right w:val="single" w:sz="4" w:space="0" w:color="auto"/>
            </w:tcBorders>
            <w:shd w:val="clear" w:color="auto" w:fill="auto"/>
            <w:noWrap/>
            <w:vAlign w:val="center"/>
          </w:tcPr>
          <w:p w14:paraId="06F9838A" w14:textId="77777777" w:rsidR="000E69B6" w:rsidRDefault="000E69B6" w:rsidP="00DC6358">
            <w:pPr>
              <w:jc w:val="right"/>
              <w:rPr>
                <w:rFonts w:cs="Arial"/>
                <w:sz w:val="20"/>
                <w:szCs w:val="20"/>
                <w:lang w:val="en-US" w:eastAsia="en-US"/>
              </w:rPr>
            </w:pPr>
            <w:r>
              <w:rPr>
                <w:rFonts w:cs="Arial"/>
                <w:sz w:val="20"/>
                <w:szCs w:val="20"/>
                <w:lang w:val="en-US" w:eastAsia="en-US"/>
              </w:rPr>
              <w:t>EUR</w:t>
            </w:r>
          </w:p>
        </w:tc>
      </w:tr>
      <w:bookmarkEnd w:id="17"/>
      <w:tr w:rsidR="00957E77" w:rsidRPr="009D093A" w14:paraId="6C98BEF9" w14:textId="77777777" w:rsidTr="002D17A7">
        <w:trPr>
          <w:trHeight w:val="134"/>
        </w:trPr>
        <w:tc>
          <w:tcPr>
            <w:tcW w:w="2544" w:type="pct"/>
            <w:tcBorders>
              <w:top w:val="single" w:sz="4" w:space="0" w:color="auto"/>
              <w:left w:val="single" w:sz="4" w:space="0" w:color="auto"/>
              <w:bottom w:val="single" w:sz="4" w:space="0" w:color="auto"/>
            </w:tcBorders>
            <w:shd w:val="clear" w:color="auto" w:fill="auto"/>
            <w:vAlign w:val="center"/>
          </w:tcPr>
          <w:p w14:paraId="6FDA7E89" w14:textId="77777777" w:rsidR="00957E77" w:rsidRDefault="00957E77" w:rsidP="00AF5537">
            <w:pPr>
              <w:rPr>
                <w:rFonts w:cs="Arial"/>
                <w:sz w:val="20"/>
                <w:szCs w:val="20"/>
                <w:lang w:val="en-US" w:eastAsia="en-US"/>
              </w:rPr>
            </w:pPr>
          </w:p>
        </w:tc>
        <w:tc>
          <w:tcPr>
            <w:tcW w:w="146" w:type="pct"/>
            <w:tcBorders>
              <w:top w:val="single" w:sz="4" w:space="0" w:color="auto"/>
              <w:bottom w:val="single" w:sz="4" w:space="0" w:color="auto"/>
            </w:tcBorders>
            <w:shd w:val="clear" w:color="auto" w:fill="auto"/>
            <w:noWrap/>
            <w:vAlign w:val="center"/>
          </w:tcPr>
          <w:p w14:paraId="2C35473B" w14:textId="77777777" w:rsidR="00957E77" w:rsidRPr="009D093A" w:rsidRDefault="00957E77" w:rsidP="00AF5537">
            <w:pPr>
              <w:rPr>
                <w:rFonts w:cs="Arial"/>
                <w:sz w:val="20"/>
                <w:szCs w:val="20"/>
                <w:lang w:val="en-US" w:eastAsia="en-US"/>
              </w:rPr>
            </w:pPr>
          </w:p>
        </w:tc>
        <w:tc>
          <w:tcPr>
            <w:tcW w:w="146" w:type="pct"/>
            <w:tcBorders>
              <w:top w:val="single" w:sz="4" w:space="0" w:color="auto"/>
              <w:bottom w:val="single" w:sz="4" w:space="0" w:color="auto"/>
              <w:right w:val="nil"/>
            </w:tcBorders>
            <w:shd w:val="clear" w:color="auto" w:fill="auto"/>
            <w:noWrap/>
            <w:vAlign w:val="center"/>
          </w:tcPr>
          <w:p w14:paraId="12FA66D9" w14:textId="77777777" w:rsidR="00957E77" w:rsidRPr="009D093A" w:rsidRDefault="00957E77" w:rsidP="00AF5537">
            <w:pPr>
              <w:jc w:val="center"/>
              <w:rPr>
                <w:rFonts w:ascii="Times New Roman" w:hAnsi="Times New Roman"/>
                <w:sz w:val="20"/>
                <w:szCs w:val="20"/>
                <w:lang w:val="en-US" w:eastAsia="en-US"/>
              </w:rPr>
            </w:pPr>
          </w:p>
        </w:tc>
        <w:tc>
          <w:tcPr>
            <w:tcW w:w="1792" w:type="pct"/>
            <w:tcBorders>
              <w:top w:val="single" w:sz="4" w:space="0" w:color="auto"/>
              <w:left w:val="nil"/>
              <w:bottom w:val="single" w:sz="4" w:space="0" w:color="auto"/>
            </w:tcBorders>
            <w:shd w:val="clear" w:color="auto" w:fill="auto"/>
            <w:noWrap/>
            <w:vAlign w:val="center"/>
          </w:tcPr>
          <w:p w14:paraId="2B484017" w14:textId="77777777" w:rsidR="00957E77" w:rsidRDefault="00957E77" w:rsidP="00AF5537">
            <w:pPr>
              <w:jc w:val="right"/>
              <w:rPr>
                <w:rFonts w:ascii="Times New Roman" w:hAnsi="Times New Roman"/>
                <w:sz w:val="20"/>
                <w:szCs w:val="20"/>
                <w:lang w:val="en-US" w:eastAsia="en-US"/>
              </w:rPr>
            </w:pPr>
          </w:p>
        </w:tc>
        <w:tc>
          <w:tcPr>
            <w:tcW w:w="372" w:type="pct"/>
            <w:tcBorders>
              <w:top w:val="single" w:sz="4" w:space="0" w:color="auto"/>
              <w:bottom w:val="single" w:sz="4" w:space="0" w:color="auto"/>
              <w:right w:val="single" w:sz="4" w:space="0" w:color="auto"/>
            </w:tcBorders>
            <w:shd w:val="clear" w:color="auto" w:fill="auto"/>
            <w:noWrap/>
            <w:vAlign w:val="center"/>
          </w:tcPr>
          <w:p w14:paraId="0DCF811C" w14:textId="77777777" w:rsidR="00957E77" w:rsidRPr="007A248F" w:rsidRDefault="00957E77" w:rsidP="00AF5537">
            <w:pPr>
              <w:jc w:val="right"/>
              <w:rPr>
                <w:rFonts w:cs="Arial"/>
                <w:sz w:val="20"/>
                <w:szCs w:val="20"/>
                <w:lang w:val="en-US" w:eastAsia="en-US"/>
              </w:rPr>
            </w:pPr>
          </w:p>
        </w:tc>
      </w:tr>
      <w:tr w:rsidR="00C82877" w:rsidRPr="009D093A" w14:paraId="36122486" w14:textId="77777777" w:rsidTr="00610D0B">
        <w:trPr>
          <w:trHeight w:val="260"/>
        </w:trPr>
        <w:tc>
          <w:tcPr>
            <w:tcW w:w="2544" w:type="pct"/>
            <w:tcBorders>
              <w:top w:val="single" w:sz="4" w:space="0" w:color="auto"/>
              <w:left w:val="single" w:sz="4" w:space="0" w:color="auto"/>
              <w:bottom w:val="nil"/>
              <w:right w:val="nil"/>
            </w:tcBorders>
            <w:shd w:val="clear" w:color="auto" w:fill="auto"/>
            <w:vAlign w:val="center"/>
            <w:hideMark/>
          </w:tcPr>
          <w:p w14:paraId="3AE35250" w14:textId="77777777" w:rsidR="00C82877" w:rsidRDefault="00C82877" w:rsidP="00C82877">
            <w:pPr>
              <w:rPr>
                <w:rFonts w:cs="Arial"/>
                <w:b/>
                <w:bCs/>
                <w:sz w:val="20"/>
                <w:szCs w:val="20"/>
                <w:lang w:val="en-US" w:eastAsia="en-US"/>
              </w:rPr>
            </w:pPr>
          </w:p>
          <w:p w14:paraId="3DD9AAA5"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Ponudbena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cena</w:t>
            </w:r>
            <w:proofErr w:type="spellEnd"/>
            <w:r w:rsidRPr="00711465">
              <w:rPr>
                <w:rFonts w:cs="Arial"/>
                <w:b/>
                <w:bCs/>
                <w:sz w:val="20"/>
                <w:szCs w:val="20"/>
                <w:lang w:val="en-US" w:eastAsia="en-US"/>
              </w:rPr>
              <w:t xml:space="preserve"> (EUR) </w:t>
            </w: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DDV </w:t>
            </w:r>
          </w:p>
          <w:p w14:paraId="62743EC7"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vključenega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morebitnega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popusta</w:t>
            </w:r>
            <w:proofErr w:type="spellEnd"/>
          </w:p>
          <w:p w14:paraId="20993309" w14:textId="77777777" w:rsidR="00C82877" w:rsidRDefault="00C82877" w:rsidP="00C82877">
            <w:pPr>
              <w:rPr>
                <w:rFonts w:cs="Arial"/>
                <w:b/>
                <w:bCs/>
                <w:sz w:val="20"/>
                <w:szCs w:val="20"/>
                <w:lang w:val="en-US" w:eastAsia="en-US"/>
              </w:rPr>
            </w:pPr>
          </w:p>
          <w:p w14:paraId="30479279" w14:textId="77777777" w:rsidR="00C82877" w:rsidRDefault="00C82877" w:rsidP="00C82877">
            <w:pPr>
              <w:rPr>
                <w:rFonts w:cs="Arial"/>
                <w:b/>
                <w:bCs/>
                <w:sz w:val="20"/>
                <w:szCs w:val="20"/>
                <w:lang w:val="en-US" w:eastAsia="en-US"/>
              </w:rPr>
            </w:pPr>
            <w:proofErr w:type="spellStart"/>
            <w:r>
              <w:rPr>
                <w:rFonts w:cs="Arial"/>
                <w:b/>
                <w:bCs/>
                <w:sz w:val="20"/>
                <w:szCs w:val="20"/>
                <w:lang w:val="en-US" w:eastAsia="en-US"/>
              </w:rPr>
              <w:t>Morebitni</w:t>
            </w:r>
            <w:proofErr w:type="spellEnd"/>
            <w:r>
              <w:rPr>
                <w:rFonts w:cs="Arial"/>
                <w:b/>
                <w:bCs/>
                <w:sz w:val="20"/>
                <w:szCs w:val="20"/>
                <w:lang w:val="en-US" w:eastAsia="en-US"/>
              </w:rPr>
              <w:t xml:space="preserve"> </w:t>
            </w:r>
            <w:proofErr w:type="spellStart"/>
            <w:r w:rsidRPr="00711465">
              <w:rPr>
                <w:rFonts w:cs="Arial"/>
                <w:b/>
                <w:bCs/>
                <w:sz w:val="20"/>
                <w:szCs w:val="20"/>
                <w:lang w:val="en-US" w:eastAsia="en-US"/>
              </w:rPr>
              <w:t>popust</w:t>
            </w:r>
            <w:proofErr w:type="spellEnd"/>
            <w:r w:rsidRPr="00711465">
              <w:rPr>
                <w:rFonts w:cs="Arial"/>
                <w:b/>
                <w:bCs/>
                <w:sz w:val="20"/>
                <w:szCs w:val="20"/>
                <w:lang w:val="en-US" w:eastAsia="en-US"/>
              </w:rPr>
              <w:t xml:space="preserve"> v </w:t>
            </w:r>
            <w:proofErr w:type="spellStart"/>
            <w:r w:rsidRPr="00711465">
              <w:rPr>
                <w:rFonts w:cs="Arial"/>
                <w:b/>
                <w:bCs/>
                <w:sz w:val="20"/>
                <w:szCs w:val="20"/>
                <w:lang w:val="en-US" w:eastAsia="en-US"/>
              </w:rPr>
              <w:t>višini</w:t>
            </w:r>
            <w:proofErr w:type="spellEnd"/>
            <w:r>
              <w:rPr>
                <w:rFonts w:cs="Arial"/>
                <w:b/>
                <w:bCs/>
                <w:sz w:val="20"/>
                <w:szCs w:val="20"/>
                <w:lang w:val="en-US" w:eastAsia="en-US"/>
              </w:rPr>
              <w:t xml:space="preserve"> </w:t>
            </w:r>
            <w:r w:rsidR="00610D0B">
              <w:rPr>
                <w:rFonts w:cs="Arial"/>
                <w:b/>
                <w:bCs/>
                <w:sz w:val="20"/>
                <w:szCs w:val="20"/>
                <w:lang w:val="en-US" w:eastAsia="en-US"/>
              </w:rPr>
              <w:t xml:space="preserve">….. % </w:t>
            </w:r>
            <w:r>
              <w:rPr>
                <w:rFonts w:cs="Arial"/>
                <w:b/>
                <w:bCs/>
                <w:sz w:val="20"/>
                <w:szCs w:val="20"/>
                <w:lang w:val="en-US" w:eastAsia="en-US"/>
              </w:rPr>
              <w:t>(EUR)</w:t>
            </w:r>
          </w:p>
          <w:p w14:paraId="44CAFA42" w14:textId="77777777" w:rsidR="00C82877" w:rsidRPr="009D093A" w:rsidRDefault="00C82877" w:rsidP="00C82877">
            <w:pPr>
              <w:rPr>
                <w:rFonts w:cs="Arial"/>
                <w:b/>
                <w:bCs/>
                <w:sz w:val="20"/>
                <w:szCs w:val="20"/>
                <w:lang w:val="en-US" w:eastAsia="en-US"/>
              </w:rPr>
            </w:pPr>
          </w:p>
        </w:tc>
        <w:tc>
          <w:tcPr>
            <w:tcW w:w="146" w:type="pct"/>
            <w:tcBorders>
              <w:top w:val="single" w:sz="4" w:space="0" w:color="auto"/>
              <w:left w:val="nil"/>
              <w:bottom w:val="nil"/>
              <w:right w:val="nil"/>
            </w:tcBorders>
            <w:shd w:val="clear" w:color="auto" w:fill="auto"/>
            <w:noWrap/>
            <w:vAlign w:val="center"/>
            <w:hideMark/>
          </w:tcPr>
          <w:p w14:paraId="39EF88B3"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 </w:t>
            </w:r>
          </w:p>
        </w:tc>
        <w:tc>
          <w:tcPr>
            <w:tcW w:w="146" w:type="pct"/>
            <w:tcBorders>
              <w:top w:val="single" w:sz="4" w:space="0" w:color="auto"/>
              <w:left w:val="nil"/>
              <w:bottom w:val="nil"/>
              <w:right w:val="nil"/>
            </w:tcBorders>
            <w:shd w:val="clear" w:color="auto" w:fill="auto"/>
            <w:noWrap/>
            <w:vAlign w:val="center"/>
            <w:hideMark/>
          </w:tcPr>
          <w:p w14:paraId="355C02E2"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c>
          <w:tcPr>
            <w:tcW w:w="1792" w:type="pct"/>
            <w:tcBorders>
              <w:top w:val="single" w:sz="4" w:space="0" w:color="auto"/>
              <w:left w:val="nil"/>
              <w:bottom w:val="nil"/>
              <w:right w:val="single" w:sz="4" w:space="0" w:color="auto"/>
            </w:tcBorders>
            <w:shd w:val="clear" w:color="auto" w:fill="auto"/>
            <w:noWrap/>
            <w:vAlign w:val="center"/>
            <w:hideMark/>
          </w:tcPr>
          <w:p w14:paraId="25E7795C" w14:textId="77777777" w:rsidR="00C82877" w:rsidRDefault="00C82877" w:rsidP="00C82877">
            <w:pPr>
              <w:jc w:val="right"/>
              <w:rPr>
                <w:rFonts w:ascii="Times New Roman" w:hAnsi="Times New Roman"/>
                <w:sz w:val="20"/>
                <w:szCs w:val="20"/>
                <w:lang w:val="en-US" w:eastAsia="en-US"/>
              </w:rPr>
            </w:pPr>
          </w:p>
          <w:p w14:paraId="3C278F6B" w14:textId="77777777" w:rsidR="00C82877" w:rsidRDefault="00642F06" w:rsidP="00C82877">
            <w:pPr>
              <w:jc w:val="right"/>
              <w:rPr>
                <w:rFonts w:ascii="Times New Roman" w:hAnsi="Times New Roman"/>
                <w:sz w:val="20"/>
                <w:szCs w:val="20"/>
                <w:lang w:val="en-US" w:eastAsia="en-US"/>
              </w:rPr>
            </w:pPr>
            <w:r>
              <w:rPr>
                <w:rFonts w:ascii="Times New Roman" w:hAnsi="Times New Roman"/>
                <w:sz w:val="20"/>
                <w:szCs w:val="20"/>
                <w:lang w:val="en-US" w:eastAsia="en-US"/>
              </w:rPr>
              <w:t>___</w:t>
            </w:r>
            <w:r w:rsidR="00C82877">
              <w:rPr>
                <w:rFonts w:ascii="Times New Roman" w:hAnsi="Times New Roman"/>
                <w:sz w:val="20"/>
                <w:szCs w:val="20"/>
                <w:lang w:val="en-US" w:eastAsia="en-US"/>
              </w:rPr>
              <w:t xml:space="preserve">_______________ </w:t>
            </w:r>
          </w:p>
          <w:p w14:paraId="54B5E345" w14:textId="77777777" w:rsidR="00C82877" w:rsidRDefault="00C82877" w:rsidP="00C82877">
            <w:pPr>
              <w:jc w:val="right"/>
              <w:rPr>
                <w:rFonts w:ascii="Times New Roman" w:hAnsi="Times New Roman"/>
                <w:sz w:val="20"/>
                <w:szCs w:val="20"/>
                <w:lang w:val="en-US" w:eastAsia="en-US"/>
              </w:rPr>
            </w:pPr>
          </w:p>
          <w:p w14:paraId="60DCC161" w14:textId="77777777" w:rsidR="00C82877" w:rsidRDefault="00C82877" w:rsidP="00C82877">
            <w:pPr>
              <w:jc w:val="right"/>
              <w:rPr>
                <w:rFonts w:ascii="Times New Roman" w:hAnsi="Times New Roman"/>
                <w:sz w:val="20"/>
                <w:szCs w:val="20"/>
                <w:lang w:val="en-US" w:eastAsia="en-US"/>
              </w:rPr>
            </w:pPr>
          </w:p>
          <w:p w14:paraId="0FF394FC" w14:textId="77777777" w:rsidR="00C82877" w:rsidRDefault="00642F06" w:rsidP="00012795">
            <w:pPr>
              <w:jc w:val="right"/>
              <w:rPr>
                <w:rFonts w:cs="Arial"/>
                <w:b/>
                <w:bCs/>
                <w:sz w:val="20"/>
                <w:szCs w:val="20"/>
                <w:lang w:val="en-US" w:eastAsia="en-US"/>
              </w:rPr>
            </w:pPr>
            <w:r>
              <w:rPr>
                <w:rFonts w:ascii="Times New Roman" w:hAnsi="Times New Roman"/>
                <w:sz w:val="20"/>
                <w:szCs w:val="20"/>
                <w:lang w:val="en-US" w:eastAsia="en-US"/>
              </w:rPr>
              <w:t>-----------------------</w:t>
            </w:r>
            <w:r w:rsidR="00C82877" w:rsidRPr="009D093A">
              <w:rPr>
                <w:rFonts w:cs="Arial"/>
                <w:b/>
                <w:bCs/>
                <w:sz w:val="20"/>
                <w:szCs w:val="20"/>
                <w:lang w:val="en-US" w:eastAsia="en-US"/>
              </w:rPr>
              <w:t xml:space="preserve"> </w:t>
            </w:r>
            <w:r w:rsidR="00C82877">
              <w:rPr>
                <w:rFonts w:cs="Arial"/>
                <w:b/>
                <w:bCs/>
                <w:sz w:val="20"/>
                <w:szCs w:val="20"/>
                <w:lang w:val="en-US" w:eastAsia="en-US"/>
              </w:rPr>
              <w:t xml:space="preserve"> </w:t>
            </w:r>
          </w:p>
          <w:p w14:paraId="0EA74CDC" w14:textId="77777777" w:rsidR="00C82877" w:rsidRPr="009D093A" w:rsidRDefault="00C82877" w:rsidP="00C82877">
            <w:pPr>
              <w:jc w:val="right"/>
              <w:rPr>
                <w:rFonts w:cs="Arial"/>
                <w:b/>
                <w:bCs/>
                <w:sz w:val="20"/>
                <w:szCs w:val="20"/>
                <w:lang w:val="en-US" w:eastAsia="en-US"/>
              </w:rPr>
            </w:pPr>
          </w:p>
        </w:tc>
        <w:tc>
          <w:tcPr>
            <w:tcW w:w="372" w:type="pct"/>
            <w:tcBorders>
              <w:top w:val="single" w:sz="4" w:space="0" w:color="auto"/>
              <w:left w:val="nil"/>
              <w:bottom w:val="nil"/>
              <w:right w:val="single" w:sz="4" w:space="0" w:color="auto"/>
            </w:tcBorders>
            <w:shd w:val="clear" w:color="auto" w:fill="auto"/>
            <w:noWrap/>
            <w:vAlign w:val="center"/>
            <w:hideMark/>
          </w:tcPr>
          <w:p w14:paraId="433C4812" w14:textId="77777777" w:rsidR="00C82877" w:rsidRDefault="00C82877" w:rsidP="00C82877">
            <w:pPr>
              <w:rPr>
                <w:rFonts w:cs="Arial"/>
                <w:sz w:val="20"/>
                <w:szCs w:val="20"/>
                <w:lang w:val="en-US" w:eastAsia="en-US"/>
              </w:rPr>
            </w:pPr>
          </w:p>
          <w:p w14:paraId="7AA5C48F" w14:textId="77777777" w:rsidR="00C82877" w:rsidRDefault="00C82877" w:rsidP="00C82877">
            <w:pPr>
              <w:rPr>
                <w:rFonts w:cs="Arial"/>
                <w:sz w:val="20"/>
                <w:szCs w:val="20"/>
                <w:lang w:val="en-US" w:eastAsia="en-US"/>
              </w:rPr>
            </w:pPr>
            <w:r>
              <w:rPr>
                <w:rFonts w:cs="Arial"/>
                <w:sz w:val="20"/>
                <w:szCs w:val="20"/>
                <w:lang w:val="en-US" w:eastAsia="en-US"/>
              </w:rPr>
              <w:t>EUR</w:t>
            </w:r>
          </w:p>
          <w:p w14:paraId="4472A2FA" w14:textId="77777777" w:rsidR="00C82877" w:rsidRDefault="00C82877" w:rsidP="00C82877">
            <w:pPr>
              <w:rPr>
                <w:rFonts w:cs="Arial"/>
                <w:b/>
                <w:bCs/>
                <w:sz w:val="20"/>
                <w:szCs w:val="20"/>
                <w:lang w:val="en-US" w:eastAsia="en-US"/>
              </w:rPr>
            </w:pPr>
            <w:r w:rsidRPr="009D093A">
              <w:rPr>
                <w:rFonts w:cs="Arial"/>
                <w:b/>
                <w:bCs/>
                <w:sz w:val="20"/>
                <w:szCs w:val="20"/>
                <w:lang w:val="en-US" w:eastAsia="en-US"/>
              </w:rPr>
              <w:t> </w:t>
            </w:r>
          </w:p>
          <w:p w14:paraId="7CE32290" w14:textId="77777777" w:rsidR="00C82877" w:rsidRDefault="00C82877" w:rsidP="00C82877">
            <w:pPr>
              <w:rPr>
                <w:rFonts w:cs="Arial"/>
                <w:bCs/>
                <w:sz w:val="20"/>
                <w:szCs w:val="20"/>
                <w:lang w:val="en-US" w:eastAsia="en-US"/>
              </w:rPr>
            </w:pPr>
          </w:p>
          <w:p w14:paraId="30B1F509" w14:textId="77777777" w:rsidR="00C82877" w:rsidRPr="0006698D" w:rsidRDefault="00C82877" w:rsidP="00C82877">
            <w:pPr>
              <w:rPr>
                <w:rFonts w:cs="Arial"/>
                <w:bCs/>
                <w:sz w:val="20"/>
                <w:szCs w:val="20"/>
                <w:lang w:val="en-US" w:eastAsia="en-US"/>
              </w:rPr>
            </w:pPr>
            <w:r w:rsidRPr="0006698D">
              <w:rPr>
                <w:rFonts w:cs="Arial"/>
                <w:bCs/>
                <w:sz w:val="20"/>
                <w:szCs w:val="20"/>
                <w:lang w:val="en-US" w:eastAsia="en-US"/>
              </w:rPr>
              <w:t>EUR</w:t>
            </w:r>
          </w:p>
        </w:tc>
      </w:tr>
      <w:tr w:rsidR="00C82877" w:rsidRPr="009D093A" w14:paraId="4A2276BC"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711002BE" w14:textId="77777777" w:rsidR="00C82877" w:rsidRDefault="00C82877" w:rsidP="00C82877">
            <w:pPr>
              <w:rPr>
                <w:rFonts w:cs="Arial"/>
                <w:b/>
                <w:bCs/>
                <w:sz w:val="20"/>
                <w:szCs w:val="20"/>
                <w:lang w:val="en-US" w:eastAsia="en-US"/>
              </w:rPr>
            </w:pPr>
          </w:p>
          <w:p w14:paraId="0E46199B"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Ponudbena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cena</w:t>
            </w:r>
            <w:proofErr w:type="spellEnd"/>
            <w:r w:rsidRPr="00711465">
              <w:rPr>
                <w:rFonts w:cs="Arial"/>
                <w:b/>
                <w:bCs/>
                <w:sz w:val="20"/>
                <w:szCs w:val="20"/>
                <w:lang w:val="en-US" w:eastAsia="en-US"/>
              </w:rPr>
              <w:t xml:space="preserve">  (EUR) </w:t>
            </w: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DDV </w:t>
            </w:r>
          </w:p>
          <w:p w14:paraId="3250F60C" w14:textId="77777777" w:rsidR="00C82877" w:rsidRPr="009D093A" w:rsidRDefault="00C82877" w:rsidP="00C82877">
            <w:pPr>
              <w:rPr>
                <w:rFonts w:cs="Arial"/>
                <w:b/>
                <w:bCs/>
                <w:sz w:val="20"/>
                <w:szCs w:val="20"/>
                <w:lang w:val="en-US" w:eastAsia="en-US"/>
              </w:rPr>
            </w:pPr>
            <w:r w:rsidRPr="00711465">
              <w:rPr>
                <w:rFonts w:cs="Arial"/>
                <w:b/>
                <w:bCs/>
                <w:sz w:val="20"/>
                <w:szCs w:val="20"/>
                <w:lang w:val="en-US" w:eastAsia="en-US"/>
              </w:rPr>
              <w:t xml:space="preserve">z </w:t>
            </w:r>
            <w:proofErr w:type="spellStart"/>
            <w:r w:rsidRPr="00711465">
              <w:rPr>
                <w:rFonts w:cs="Arial"/>
                <w:b/>
                <w:bCs/>
                <w:sz w:val="20"/>
                <w:szCs w:val="20"/>
                <w:lang w:val="en-US" w:eastAsia="en-US"/>
              </w:rPr>
              <w:t>vključenim</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morebitnim</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popustom</w:t>
            </w:r>
            <w:proofErr w:type="spellEnd"/>
          </w:p>
        </w:tc>
        <w:tc>
          <w:tcPr>
            <w:tcW w:w="146" w:type="pct"/>
            <w:tcBorders>
              <w:top w:val="nil"/>
              <w:left w:val="nil"/>
              <w:bottom w:val="nil"/>
              <w:right w:val="nil"/>
            </w:tcBorders>
            <w:shd w:val="clear" w:color="auto" w:fill="auto"/>
            <w:noWrap/>
            <w:vAlign w:val="center"/>
            <w:hideMark/>
          </w:tcPr>
          <w:p w14:paraId="66FC00A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6CB2D046"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22ED0F0F" w14:textId="77777777" w:rsidR="00C82877" w:rsidRPr="009D093A" w:rsidRDefault="00C82877" w:rsidP="00957E77">
            <w:pPr>
              <w:jc w:val="right"/>
              <w:rPr>
                <w:rFonts w:cs="Arial"/>
                <w:b/>
                <w:bCs/>
                <w:sz w:val="20"/>
                <w:szCs w:val="20"/>
                <w:lang w:val="en-US" w:eastAsia="en-US"/>
              </w:rPr>
            </w:pPr>
            <w:r>
              <w:rPr>
                <w:rFonts w:ascii="Times New Roman" w:hAnsi="Times New Roman"/>
                <w:sz w:val="20"/>
                <w:szCs w:val="20"/>
                <w:lang w:val="en-US" w:eastAsia="en-US"/>
              </w:rPr>
              <w:t xml:space="preserve">           </w:t>
            </w:r>
            <w:r w:rsidR="00642F06">
              <w:rPr>
                <w:rFonts w:ascii="Times New Roman" w:hAnsi="Times New Roman"/>
                <w:sz w:val="20"/>
                <w:szCs w:val="20"/>
                <w:lang w:val="en-US" w:eastAsia="en-US"/>
              </w:rPr>
              <w:t>_</w:t>
            </w:r>
            <w:r>
              <w:rPr>
                <w:rFonts w:ascii="Times New Roman" w:hAnsi="Times New Roman"/>
                <w:sz w:val="20"/>
                <w:szCs w:val="20"/>
                <w:lang w:val="en-US" w:eastAsia="en-US"/>
              </w:rPr>
              <w:t>_________________</w:t>
            </w:r>
          </w:p>
        </w:tc>
        <w:tc>
          <w:tcPr>
            <w:tcW w:w="372" w:type="pct"/>
            <w:tcBorders>
              <w:top w:val="nil"/>
              <w:left w:val="nil"/>
              <w:bottom w:val="nil"/>
              <w:right w:val="single" w:sz="4" w:space="0" w:color="auto"/>
            </w:tcBorders>
            <w:shd w:val="clear" w:color="auto" w:fill="auto"/>
            <w:noWrap/>
            <w:vAlign w:val="center"/>
            <w:hideMark/>
          </w:tcPr>
          <w:p w14:paraId="7B676F36"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C82877" w:rsidRPr="009D093A" w14:paraId="39C3F520"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2731D78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3E26FA1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785605B8" w14:textId="77777777" w:rsidR="00C82877" w:rsidRPr="009D093A" w:rsidRDefault="00C82877" w:rsidP="00C82877">
            <w:pPr>
              <w:jc w:val="right"/>
              <w:rPr>
                <w:rFonts w:cs="Arial"/>
                <w:b/>
                <w:bCs/>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17266639" w14:textId="77777777" w:rsidR="00C82877" w:rsidRPr="009D093A" w:rsidRDefault="00C82877" w:rsidP="00C82877">
            <w:pPr>
              <w:jc w:val="right"/>
              <w:rPr>
                <w:rFonts w:cs="Arial"/>
                <w:b/>
                <w:bCs/>
                <w:sz w:val="20"/>
                <w:szCs w:val="20"/>
                <w:lang w:val="en-US" w:eastAsia="en-US"/>
              </w:rPr>
            </w:pPr>
          </w:p>
        </w:tc>
        <w:tc>
          <w:tcPr>
            <w:tcW w:w="372" w:type="pct"/>
            <w:tcBorders>
              <w:top w:val="nil"/>
              <w:left w:val="nil"/>
              <w:bottom w:val="nil"/>
              <w:right w:val="single" w:sz="4" w:space="0" w:color="auto"/>
            </w:tcBorders>
            <w:shd w:val="clear" w:color="auto" w:fill="auto"/>
            <w:noWrap/>
            <w:vAlign w:val="center"/>
            <w:hideMark/>
          </w:tcPr>
          <w:p w14:paraId="372C4E48"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r>
      <w:tr w:rsidR="00C82877" w:rsidRPr="009D093A" w14:paraId="384ACCF0"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2D9FA5B7" w14:textId="77777777" w:rsidR="00C82877" w:rsidRDefault="00C82877" w:rsidP="00C82877">
            <w:pPr>
              <w:rPr>
                <w:rFonts w:cs="Arial"/>
                <w:b/>
                <w:bCs/>
                <w:sz w:val="20"/>
                <w:szCs w:val="20"/>
                <w:lang w:val="en-US" w:eastAsia="en-US"/>
              </w:rPr>
            </w:pPr>
            <w:r>
              <w:rPr>
                <w:rFonts w:cs="Arial"/>
                <w:b/>
                <w:bCs/>
                <w:sz w:val="20"/>
                <w:szCs w:val="20"/>
                <w:lang w:val="en-US" w:eastAsia="en-US"/>
              </w:rPr>
              <w:t xml:space="preserve">+ </w:t>
            </w:r>
            <w:r w:rsidRPr="009D093A">
              <w:rPr>
                <w:rFonts w:cs="Arial"/>
                <w:b/>
                <w:bCs/>
                <w:sz w:val="20"/>
                <w:szCs w:val="20"/>
                <w:lang w:val="en-US" w:eastAsia="en-US"/>
              </w:rPr>
              <w:t>DDV 22%</w:t>
            </w:r>
          </w:p>
          <w:p w14:paraId="60A53632" w14:textId="77777777" w:rsidR="00C82877" w:rsidRDefault="00642F06" w:rsidP="00C82877">
            <w:pPr>
              <w:rPr>
                <w:rFonts w:cs="Arial"/>
                <w:b/>
                <w:bCs/>
                <w:sz w:val="20"/>
                <w:szCs w:val="20"/>
                <w:lang w:val="en-US" w:eastAsia="en-US"/>
              </w:rPr>
            </w:pPr>
            <w:r>
              <w:rPr>
                <w:rFonts w:cs="Arial"/>
                <w:b/>
                <w:bCs/>
                <w:sz w:val="20"/>
                <w:szCs w:val="20"/>
                <w:lang w:val="en-US" w:eastAsia="en-US"/>
              </w:rPr>
              <w:t>--------------------------------------------------------------------</w:t>
            </w:r>
          </w:p>
          <w:p w14:paraId="3D1CF867"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1B7251E6"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0BBCAD2A"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604BD81B" w14:textId="77777777" w:rsidR="00C82877" w:rsidRPr="009D093A" w:rsidRDefault="00C82877" w:rsidP="00957E77">
            <w:pPr>
              <w:jc w:val="right"/>
              <w:rPr>
                <w:rFonts w:cs="Arial"/>
                <w:b/>
                <w:bCs/>
                <w:lang w:val="en-US" w:eastAsia="en-US"/>
              </w:rPr>
            </w:pPr>
            <w:r w:rsidRPr="009D093A">
              <w:rPr>
                <w:rFonts w:cs="Arial"/>
                <w:b/>
                <w:bCs/>
                <w:lang w:val="en-US" w:eastAsia="en-US"/>
              </w:rPr>
              <w:t> </w:t>
            </w:r>
            <w:r>
              <w:rPr>
                <w:rFonts w:cs="Arial"/>
                <w:b/>
                <w:bCs/>
                <w:lang w:val="en-US" w:eastAsia="en-US"/>
              </w:rPr>
              <w:t xml:space="preserve">   </w:t>
            </w:r>
            <w:r>
              <w:rPr>
                <w:lang w:val="en-US" w:eastAsia="en-US"/>
              </w:rPr>
              <w:t>_________________</w:t>
            </w:r>
          </w:p>
        </w:tc>
        <w:tc>
          <w:tcPr>
            <w:tcW w:w="372" w:type="pct"/>
            <w:tcBorders>
              <w:top w:val="nil"/>
              <w:left w:val="nil"/>
              <w:bottom w:val="nil"/>
              <w:right w:val="single" w:sz="4" w:space="0" w:color="auto"/>
            </w:tcBorders>
            <w:shd w:val="clear" w:color="auto" w:fill="auto"/>
            <w:noWrap/>
            <w:vAlign w:val="center"/>
            <w:hideMark/>
          </w:tcPr>
          <w:p w14:paraId="58AE7852"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C82877" w:rsidRPr="009D093A" w14:paraId="40815767" w14:textId="77777777" w:rsidTr="00B756EF">
        <w:trPr>
          <w:trHeight w:val="260"/>
        </w:trPr>
        <w:tc>
          <w:tcPr>
            <w:tcW w:w="2544" w:type="pct"/>
            <w:tcBorders>
              <w:top w:val="nil"/>
              <w:left w:val="single" w:sz="4" w:space="0" w:color="auto"/>
              <w:bottom w:val="single" w:sz="4" w:space="0" w:color="auto"/>
              <w:right w:val="nil"/>
            </w:tcBorders>
            <w:shd w:val="clear" w:color="auto" w:fill="F2F2F2" w:themeFill="background1" w:themeFillShade="F2"/>
            <w:vAlign w:val="center"/>
            <w:hideMark/>
          </w:tcPr>
          <w:p w14:paraId="26C2FB15" w14:textId="77777777" w:rsidR="00B756EF" w:rsidRDefault="00B756EF" w:rsidP="00C82877">
            <w:pPr>
              <w:rPr>
                <w:rFonts w:cs="Arial"/>
                <w:b/>
                <w:bCs/>
                <w:sz w:val="20"/>
                <w:szCs w:val="20"/>
                <w:lang w:val="en-US" w:eastAsia="en-US"/>
              </w:rPr>
            </w:pPr>
          </w:p>
          <w:p w14:paraId="392CFD81" w14:textId="7F6A2965" w:rsidR="00C82877" w:rsidRDefault="00C82877" w:rsidP="00C82877">
            <w:pPr>
              <w:rPr>
                <w:rFonts w:cs="Arial"/>
                <w:b/>
                <w:bCs/>
                <w:sz w:val="20"/>
                <w:szCs w:val="20"/>
                <w:lang w:val="en-US" w:eastAsia="en-US"/>
              </w:rPr>
            </w:pPr>
            <w:r w:rsidRPr="009D093A">
              <w:rPr>
                <w:rFonts w:cs="Arial"/>
                <w:b/>
                <w:bCs/>
                <w:sz w:val="20"/>
                <w:szCs w:val="20"/>
                <w:lang w:val="en-US" w:eastAsia="en-US"/>
              </w:rPr>
              <w:t>SKUPAJ VREDNOST Z DDV:</w:t>
            </w:r>
          </w:p>
          <w:p w14:paraId="0E060247" w14:textId="77777777" w:rsidR="00C82877" w:rsidRPr="009D093A" w:rsidRDefault="00C82877" w:rsidP="00C82877">
            <w:pPr>
              <w:rPr>
                <w:rFonts w:cs="Arial"/>
                <w:b/>
                <w:bCs/>
                <w:sz w:val="20"/>
                <w:szCs w:val="20"/>
                <w:lang w:val="en-US" w:eastAsia="en-US"/>
              </w:rPr>
            </w:pPr>
          </w:p>
        </w:tc>
        <w:tc>
          <w:tcPr>
            <w:tcW w:w="146" w:type="pct"/>
            <w:tcBorders>
              <w:top w:val="nil"/>
              <w:left w:val="nil"/>
              <w:bottom w:val="single" w:sz="4" w:space="0" w:color="auto"/>
              <w:right w:val="nil"/>
            </w:tcBorders>
            <w:shd w:val="clear" w:color="auto" w:fill="F2F2F2" w:themeFill="background1" w:themeFillShade="F2"/>
            <w:noWrap/>
            <w:vAlign w:val="center"/>
            <w:hideMark/>
          </w:tcPr>
          <w:p w14:paraId="17920B0D"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 </w:t>
            </w:r>
          </w:p>
        </w:tc>
        <w:tc>
          <w:tcPr>
            <w:tcW w:w="146" w:type="pct"/>
            <w:tcBorders>
              <w:top w:val="nil"/>
              <w:left w:val="nil"/>
              <w:bottom w:val="single" w:sz="4" w:space="0" w:color="auto"/>
              <w:right w:val="nil"/>
            </w:tcBorders>
            <w:shd w:val="clear" w:color="auto" w:fill="F2F2F2" w:themeFill="background1" w:themeFillShade="F2"/>
            <w:noWrap/>
            <w:vAlign w:val="center"/>
            <w:hideMark/>
          </w:tcPr>
          <w:p w14:paraId="58BEC079"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c>
          <w:tcPr>
            <w:tcW w:w="1792" w:type="pct"/>
            <w:tcBorders>
              <w:top w:val="nil"/>
              <w:left w:val="nil"/>
              <w:bottom w:val="single" w:sz="4" w:space="0" w:color="auto"/>
              <w:right w:val="single" w:sz="4" w:space="0" w:color="auto"/>
            </w:tcBorders>
            <w:shd w:val="clear" w:color="auto" w:fill="F2F2F2" w:themeFill="background1" w:themeFillShade="F2"/>
            <w:noWrap/>
            <w:vAlign w:val="center"/>
            <w:hideMark/>
          </w:tcPr>
          <w:p w14:paraId="28EAB820" w14:textId="77777777" w:rsidR="00C82877" w:rsidRPr="009D093A" w:rsidRDefault="00C82877" w:rsidP="00957E77">
            <w:pPr>
              <w:jc w:val="right"/>
              <w:rPr>
                <w:rFonts w:cs="Arial"/>
                <w:b/>
                <w:bCs/>
                <w:sz w:val="20"/>
                <w:szCs w:val="20"/>
                <w:lang w:val="en-US" w:eastAsia="en-US"/>
              </w:rPr>
            </w:pPr>
            <w:r>
              <w:rPr>
                <w:rFonts w:ascii="Times New Roman" w:hAnsi="Times New Roman"/>
                <w:sz w:val="20"/>
                <w:szCs w:val="20"/>
                <w:lang w:val="en-US" w:eastAsia="en-US"/>
              </w:rPr>
              <w:t xml:space="preserve">  ______________________</w:t>
            </w:r>
            <w:r w:rsidRPr="009D093A">
              <w:rPr>
                <w:rFonts w:cs="Arial"/>
                <w:b/>
                <w:bCs/>
                <w:sz w:val="20"/>
                <w:szCs w:val="20"/>
                <w:lang w:val="en-US" w:eastAsia="en-US"/>
              </w:rPr>
              <w:t xml:space="preserve"> </w:t>
            </w:r>
          </w:p>
        </w:tc>
        <w:tc>
          <w:tcPr>
            <w:tcW w:w="372" w:type="pct"/>
            <w:tcBorders>
              <w:top w:val="nil"/>
              <w:left w:val="nil"/>
              <w:bottom w:val="single" w:sz="4" w:space="0" w:color="auto"/>
              <w:right w:val="single" w:sz="4" w:space="0" w:color="auto"/>
            </w:tcBorders>
            <w:shd w:val="clear" w:color="auto" w:fill="F2F2F2" w:themeFill="background1" w:themeFillShade="F2"/>
            <w:noWrap/>
            <w:vAlign w:val="center"/>
            <w:hideMark/>
          </w:tcPr>
          <w:p w14:paraId="4FA6791E"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bl>
    <w:p w14:paraId="3D02ECA6" w14:textId="77777777" w:rsidR="00C82877" w:rsidRPr="007148AE" w:rsidRDefault="00C82877" w:rsidP="00C20CA0">
      <w:pPr>
        <w:tabs>
          <w:tab w:val="center" w:pos="4536"/>
          <w:tab w:val="right" w:pos="9072"/>
        </w:tabs>
        <w:jc w:val="both"/>
        <w:rPr>
          <w:rFonts w:cs="Arial"/>
          <w:color w:val="000000"/>
        </w:rPr>
      </w:pPr>
    </w:p>
    <w:p w14:paraId="343D7B2A" w14:textId="77777777" w:rsidR="00E70453" w:rsidRDefault="00E70453" w:rsidP="00C20CA0">
      <w:pPr>
        <w:tabs>
          <w:tab w:val="center" w:pos="4536"/>
          <w:tab w:val="right" w:pos="9072"/>
        </w:tabs>
        <w:jc w:val="both"/>
        <w:rPr>
          <w:rFonts w:cs="Arial"/>
          <w:color w:val="000000"/>
        </w:rPr>
      </w:pPr>
    </w:p>
    <w:p w14:paraId="35AAD273" w14:textId="77777777" w:rsidR="00C20CA0" w:rsidRPr="007148AE" w:rsidRDefault="00C20CA0" w:rsidP="00C20CA0">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957E77">
        <w:rPr>
          <w:rFonts w:cs="Arial"/>
          <w:color w:val="000000"/>
        </w:rPr>
        <w:t>………..</w:t>
      </w:r>
      <w:r w:rsidRPr="007148AE">
        <w:rPr>
          <w:rFonts w:cs="Arial"/>
          <w:color w:val="000000"/>
        </w:rPr>
        <w:t xml:space="preserve">                                                               </w:t>
      </w:r>
      <w:r w:rsidR="00957E77">
        <w:rPr>
          <w:rFonts w:cs="Arial"/>
          <w:color w:val="000000"/>
        </w:rPr>
        <w:t>Žig in</w:t>
      </w:r>
      <w:r w:rsidRPr="007148AE">
        <w:rPr>
          <w:rFonts w:cs="Arial"/>
          <w:color w:val="000000"/>
        </w:rPr>
        <w:t xml:space="preserve"> </w:t>
      </w:r>
      <w:r w:rsidR="00E26567">
        <w:rPr>
          <w:rFonts w:cs="Arial"/>
          <w:color w:val="000000"/>
        </w:rPr>
        <w:t>p</w:t>
      </w:r>
      <w:r w:rsidRPr="007148AE">
        <w:rPr>
          <w:rFonts w:cs="Arial"/>
          <w:color w:val="000000"/>
        </w:rPr>
        <w:t>odpis</w:t>
      </w:r>
      <w:r w:rsidR="001B016A">
        <w:rPr>
          <w:rFonts w:cs="Arial"/>
          <w:color w:val="000000"/>
        </w:rPr>
        <w:t xml:space="preserve"> ponudnika</w:t>
      </w:r>
      <w:r w:rsidRPr="007148AE">
        <w:rPr>
          <w:rFonts w:cs="Arial"/>
          <w:color w:val="000000"/>
        </w:rPr>
        <w:t xml:space="preserve">: </w:t>
      </w:r>
    </w:p>
    <w:p w14:paraId="75585799" w14:textId="77777777" w:rsidR="00C20CA0" w:rsidRPr="007148AE" w:rsidRDefault="00C20CA0" w:rsidP="00C20CA0">
      <w:pPr>
        <w:tabs>
          <w:tab w:val="center" w:pos="4536"/>
          <w:tab w:val="right" w:pos="9072"/>
        </w:tabs>
        <w:jc w:val="both"/>
        <w:rPr>
          <w:rFonts w:cs="Arial"/>
          <w:color w:val="000000"/>
        </w:rPr>
      </w:pPr>
    </w:p>
    <w:p w14:paraId="4256DB7F" w14:textId="77777777" w:rsidR="00C20CA0" w:rsidRPr="00565518" w:rsidRDefault="00DC1453" w:rsidP="00EA0B7B">
      <w:pPr>
        <w:numPr>
          <w:ilvl w:val="12"/>
          <w:numId w:val="0"/>
        </w:numPr>
        <w:pBdr>
          <w:top w:val="single" w:sz="4" w:space="1" w:color="auto"/>
          <w:left w:val="single" w:sz="4" w:space="4" w:color="auto"/>
          <w:bottom w:val="single" w:sz="4" w:space="1" w:color="auto"/>
          <w:right w:val="single" w:sz="4" w:space="4" w:color="auto"/>
        </w:pBdr>
        <w:jc w:val="both"/>
        <w:rPr>
          <w:rFonts w:cs="Arial"/>
          <w:b/>
          <w:i/>
          <w:color w:val="000000"/>
          <w:sz w:val="20"/>
          <w:szCs w:val="20"/>
        </w:rPr>
      </w:pPr>
      <w:r w:rsidRPr="00957E77">
        <w:rPr>
          <w:b/>
          <w:i/>
          <w:sz w:val="20"/>
          <w:szCs w:val="20"/>
        </w:rPr>
        <w:t>Predmetni povzetek predračuna (rekapitulacija) bo dostopen na javnem odpiranju ponudb v informacijskem sistemu e-JN</w:t>
      </w:r>
      <w:r w:rsidR="009C1960" w:rsidRPr="00957E77">
        <w:rPr>
          <w:b/>
          <w:i/>
          <w:sz w:val="20"/>
          <w:szCs w:val="20"/>
        </w:rPr>
        <w:t>.</w:t>
      </w:r>
      <w:r w:rsidR="00C20CA0">
        <w:rPr>
          <w:rFonts w:cs="Arial"/>
        </w:rPr>
        <w:tab/>
      </w:r>
    </w:p>
    <w:p w14:paraId="192F5C86" w14:textId="26DB6584" w:rsidR="00AC79DA" w:rsidRPr="007148AE" w:rsidRDefault="00C20CA0" w:rsidP="00BA1AED">
      <w:pPr>
        <w:spacing w:before="240" w:after="60"/>
        <w:jc w:val="right"/>
        <w:rPr>
          <w:rFonts w:cs="Arial"/>
          <w:b/>
          <w:color w:val="000000"/>
        </w:rPr>
      </w:pPr>
      <w:r w:rsidRPr="0019435E">
        <w:rPr>
          <w:rFonts w:cs="Arial"/>
        </w:rPr>
        <w:br w:type="page"/>
      </w:r>
      <w:r w:rsidR="00DD09EA" w:rsidRPr="007148AE">
        <w:rPr>
          <w:rFonts w:cs="Arial"/>
          <w:b/>
          <w:color w:val="000000"/>
        </w:rPr>
        <w:lastRenderedPageBreak/>
        <w:t>OBRAZEC</w:t>
      </w:r>
      <w:r w:rsidR="00F72C75" w:rsidRPr="007148AE">
        <w:rPr>
          <w:rFonts w:cs="Arial"/>
          <w:b/>
          <w:color w:val="000000"/>
        </w:rPr>
        <w:t xml:space="preserve"> </w:t>
      </w:r>
      <w:r w:rsidR="00B37CB0">
        <w:rPr>
          <w:rFonts w:cs="Arial"/>
          <w:b/>
          <w:color w:val="000000"/>
        </w:rPr>
        <w:t>1</w:t>
      </w:r>
      <w:r w:rsidR="000534D6">
        <w:rPr>
          <w:rFonts w:cs="Arial"/>
          <w:b/>
          <w:color w:val="000000"/>
        </w:rPr>
        <w:t>8</w:t>
      </w:r>
    </w:p>
    <w:p w14:paraId="48FD3BCC" w14:textId="77777777" w:rsidR="00AC79DA" w:rsidRPr="007148AE" w:rsidRDefault="00AC79DA" w:rsidP="00AC79DA">
      <w:pPr>
        <w:numPr>
          <w:ilvl w:val="12"/>
          <w:numId w:val="0"/>
        </w:numPr>
        <w:rPr>
          <w:rFonts w:cs="Arial"/>
          <w:color w:val="000000"/>
        </w:rPr>
      </w:pPr>
    </w:p>
    <w:p w14:paraId="35EBE703" w14:textId="77777777" w:rsidR="00A97D43" w:rsidRPr="007148AE" w:rsidRDefault="00A97D43" w:rsidP="00AC79DA">
      <w:pPr>
        <w:numPr>
          <w:ilvl w:val="12"/>
          <w:numId w:val="0"/>
        </w:numPr>
        <w:rPr>
          <w:rFonts w:cs="Arial"/>
          <w:color w:val="000000"/>
        </w:rPr>
      </w:pPr>
    </w:p>
    <w:p w14:paraId="360A3921" w14:textId="77777777" w:rsidR="00A97D43" w:rsidRPr="007148AE" w:rsidRDefault="00A97D43" w:rsidP="00AC79DA">
      <w:pPr>
        <w:numPr>
          <w:ilvl w:val="12"/>
          <w:numId w:val="0"/>
        </w:numPr>
        <w:rPr>
          <w:rFonts w:cs="Arial"/>
          <w:color w:val="000000"/>
        </w:rPr>
      </w:pPr>
    </w:p>
    <w:p w14:paraId="413E7510" w14:textId="77777777" w:rsidR="00A97D43" w:rsidRPr="007148AE" w:rsidRDefault="00A97D43" w:rsidP="00A97D43">
      <w:pPr>
        <w:numPr>
          <w:ilvl w:val="12"/>
          <w:numId w:val="0"/>
        </w:numPr>
        <w:jc w:val="center"/>
        <w:rPr>
          <w:rFonts w:cs="Arial"/>
          <w:b/>
          <w:color w:val="000000"/>
          <w:sz w:val="28"/>
          <w:szCs w:val="28"/>
        </w:rPr>
      </w:pPr>
    </w:p>
    <w:p w14:paraId="141DCAFF" w14:textId="77777777" w:rsidR="00A97D43" w:rsidRDefault="00B04AF5" w:rsidP="00A97D43">
      <w:pPr>
        <w:numPr>
          <w:ilvl w:val="12"/>
          <w:numId w:val="0"/>
        </w:numPr>
        <w:jc w:val="center"/>
        <w:rPr>
          <w:rFonts w:cs="Arial"/>
          <w:b/>
          <w:color w:val="000000"/>
          <w:sz w:val="28"/>
          <w:szCs w:val="28"/>
        </w:rPr>
      </w:pPr>
      <w:r>
        <w:rPr>
          <w:rFonts w:cs="Arial"/>
          <w:b/>
          <w:color w:val="000000"/>
          <w:sz w:val="28"/>
          <w:szCs w:val="28"/>
        </w:rPr>
        <w:t>PREDRAČUN</w:t>
      </w:r>
    </w:p>
    <w:p w14:paraId="5601467E" w14:textId="77777777" w:rsidR="00565518" w:rsidRPr="007148AE" w:rsidRDefault="00565518" w:rsidP="00A97D43">
      <w:pPr>
        <w:numPr>
          <w:ilvl w:val="12"/>
          <w:numId w:val="0"/>
        </w:numPr>
        <w:jc w:val="center"/>
        <w:rPr>
          <w:rFonts w:cs="Arial"/>
          <w:b/>
          <w:color w:val="000000"/>
          <w:sz w:val="28"/>
          <w:szCs w:val="28"/>
        </w:rPr>
      </w:pPr>
    </w:p>
    <w:p w14:paraId="09FA2FE9" w14:textId="77777777" w:rsidR="00A97D43" w:rsidRPr="007148AE" w:rsidRDefault="00A97D43" w:rsidP="00A97D43">
      <w:pPr>
        <w:numPr>
          <w:ilvl w:val="12"/>
          <w:numId w:val="0"/>
        </w:numPr>
        <w:jc w:val="center"/>
        <w:rPr>
          <w:rFonts w:cs="Arial"/>
          <w:b/>
          <w:color w:val="000000"/>
          <w:sz w:val="28"/>
          <w:szCs w:val="28"/>
        </w:rPr>
      </w:pPr>
    </w:p>
    <w:p w14:paraId="5E0CB2D8" w14:textId="77777777" w:rsidR="00642F06" w:rsidRDefault="00546BDB" w:rsidP="00A97D43">
      <w:pPr>
        <w:numPr>
          <w:ilvl w:val="12"/>
          <w:numId w:val="0"/>
        </w:numPr>
        <w:jc w:val="center"/>
        <w:rPr>
          <w:rFonts w:cs="Arial"/>
          <w:b/>
          <w:color w:val="000000"/>
          <w:sz w:val="28"/>
          <w:szCs w:val="28"/>
        </w:rPr>
      </w:pPr>
      <w:r>
        <w:rPr>
          <w:rFonts w:cs="Arial"/>
          <w:b/>
          <w:color w:val="000000"/>
          <w:sz w:val="28"/>
          <w:szCs w:val="28"/>
        </w:rPr>
        <w:t xml:space="preserve">za naročilo male vrednosti </w:t>
      </w:r>
    </w:p>
    <w:p w14:paraId="2835E0F6" w14:textId="796FA70C" w:rsidR="00A97D43" w:rsidRPr="006E6892" w:rsidRDefault="00565518" w:rsidP="00A97D43">
      <w:pPr>
        <w:numPr>
          <w:ilvl w:val="12"/>
          <w:numId w:val="0"/>
        </w:numPr>
        <w:jc w:val="center"/>
        <w:rPr>
          <w:rFonts w:cs="Arial"/>
          <w:b/>
          <w:color w:val="000000"/>
          <w:sz w:val="36"/>
          <w:szCs w:val="36"/>
        </w:rPr>
      </w:pPr>
      <w:r w:rsidRPr="006E6892">
        <w:rPr>
          <w:rFonts w:cs="Arial"/>
          <w:b/>
          <w:color w:val="000000"/>
          <w:sz w:val="36"/>
          <w:szCs w:val="36"/>
        </w:rPr>
        <w:t>»</w:t>
      </w:r>
      <w:r w:rsidR="006E6892" w:rsidRPr="006E6892">
        <w:rPr>
          <w:rFonts w:cs="Arial"/>
          <w:b/>
          <w:bCs/>
          <w:color w:val="000000"/>
          <w:sz w:val="28"/>
          <w:szCs w:val="28"/>
        </w:rPr>
        <w:t>Ureditev športnega parka NK Litija</w:t>
      </w:r>
      <w:r w:rsidRPr="006E6892">
        <w:rPr>
          <w:rFonts w:cs="Arial"/>
          <w:b/>
          <w:color w:val="000000"/>
          <w:sz w:val="36"/>
          <w:szCs w:val="36"/>
        </w:rPr>
        <w:t>«</w:t>
      </w:r>
    </w:p>
    <w:p w14:paraId="360404B3" w14:textId="77777777" w:rsidR="00A97D43" w:rsidRPr="006E6892" w:rsidRDefault="00A97D43" w:rsidP="00A97D43">
      <w:pPr>
        <w:numPr>
          <w:ilvl w:val="12"/>
          <w:numId w:val="0"/>
        </w:numPr>
        <w:jc w:val="center"/>
        <w:rPr>
          <w:rFonts w:cs="Arial"/>
          <w:b/>
          <w:color w:val="000000"/>
          <w:sz w:val="36"/>
          <w:szCs w:val="36"/>
        </w:rPr>
      </w:pPr>
    </w:p>
    <w:p w14:paraId="53351DDE" w14:textId="77777777" w:rsidR="00A97D43" w:rsidRPr="007148AE" w:rsidRDefault="00A97D43" w:rsidP="00A97D43">
      <w:pPr>
        <w:numPr>
          <w:ilvl w:val="12"/>
          <w:numId w:val="0"/>
        </w:numPr>
        <w:jc w:val="center"/>
        <w:rPr>
          <w:rFonts w:cs="Arial"/>
          <w:color w:val="000000"/>
          <w:szCs w:val="22"/>
        </w:rPr>
      </w:pPr>
    </w:p>
    <w:p w14:paraId="37C7BB7E" w14:textId="77777777" w:rsidR="00565518" w:rsidRDefault="00A97D43" w:rsidP="0019435E">
      <w:pPr>
        <w:numPr>
          <w:ilvl w:val="12"/>
          <w:numId w:val="0"/>
        </w:numPr>
        <w:jc w:val="both"/>
        <w:rPr>
          <w:rFonts w:cs="Arial"/>
          <w:color w:val="000000"/>
          <w:szCs w:val="22"/>
        </w:rPr>
      </w:pPr>
      <w:r w:rsidRPr="007148AE">
        <w:rPr>
          <w:rFonts w:cs="Arial"/>
          <w:color w:val="000000"/>
          <w:szCs w:val="22"/>
        </w:rPr>
        <w:t>Ponudnik temu o</w:t>
      </w:r>
      <w:r w:rsidR="00C836EC" w:rsidRPr="007148AE">
        <w:rPr>
          <w:rFonts w:cs="Arial"/>
          <w:color w:val="000000"/>
          <w:szCs w:val="22"/>
        </w:rPr>
        <w:t>brazcu priloži izpolnjen</w:t>
      </w:r>
      <w:r w:rsidRPr="007148AE">
        <w:rPr>
          <w:rFonts w:cs="Arial"/>
          <w:color w:val="000000"/>
          <w:szCs w:val="22"/>
        </w:rPr>
        <w:t xml:space="preserve"> in podpisan ponudbeni predračun (popis del</w:t>
      </w:r>
      <w:r w:rsidR="00E87505">
        <w:rPr>
          <w:rFonts w:cs="Arial"/>
          <w:color w:val="000000"/>
          <w:szCs w:val="22"/>
        </w:rPr>
        <w:t xml:space="preserve">, ki je </w:t>
      </w:r>
      <w:r w:rsidR="007F5D11">
        <w:rPr>
          <w:rFonts w:cs="Arial"/>
          <w:color w:val="000000"/>
          <w:szCs w:val="22"/>
        </w:rPr>
        <w:t xml:space="preserve">v </w:t>
      </w:r>
      <w:proofErr w:type="spellStart"/>
      <w:r w:rsidR="007F5D11">
        <w:rPr>
          <w:rFonts w:cs="Arial"/>
          <w:color w:val="000000"/>
          <w:szCs w:val="22"/>
        </w:rPr>
        <w:t>excelovi</w:t>
      </w:r>
      <w:proofErr w:type="spellEnd"/>
      <w:r w:rsidR="007F5D11">
        <w:rPr>
          <w:rFonts w:cs="Arial"/>
          <w:color w:val="000000"/>
          <w:szCs w:val="22"/>
        </w:rPr>
        <w:t xml:space="preserve"> obliki priloga te razpisne dokumentacije</w:t>
      </w:r>
      <w:r w:rsidRPr="007148AE">
        <w:rPr>
          <w:rFonts w:cs="Arial"/>
          <w:color w:val="000000"/>
          <w:szCs w:val="22"/>
        </w:rPr>
        <w:t xml:space="preserve">), ki je sestavni del ponudbe. </w:t>
      </w:r>
    </w:p>
    <w:p w14:paraId="0470B58E" w14:textId="77777777" w:rsidR="00D24029" w:rsidRDefault="00D24029" w:rsidP="0019435E">
      <w:pPr>
        <w:numPr>
          <w:ilvl w:val="12"/>
          <w:numId w:val="0"/>
        </w:numPr>
        <w:jc w:val="both"/>
        <w:rPr>
          <w:rFonts w:cs="Arial"/>
          <w:b/>
          <w:color w:val="000000"/>
          <w:szCs w:val="22"/>
        </w:rPr>
      </w:pPr>
    </w:p>
    <w:p w14:paraId="72F1C7D3" w14:textId="77777777" w:rsidR="00D64D8A" w:rsidRPr="00565518" w:rsidRDefault="00A97D43" w:rsidP="0019435E">
      <w:pPr>
        <w:numPr>
          <w:ilvl w:val="12"/>
          <w:numId w:val="0"/>
        </w:numPr>
        <w:jc w:val="both"/>
        <w:rPr>
          <w:rFonts w:cs="Arial"/>
          <w:b/>
          <w:color w:val="000000"/>
          <w:szCs w:val="22"/>
        </w:rPr>
      </w:pPr>
      <w:r w:rsidRPr="00565518">
        <w:rPr>
          <w:rFonts w:cs="Arial"/>
          <w:b/>
          <w:color w:val="000000"/>
          <w:szCs w:val="22"/>
        </w:rPr>
        <w:t>Spremembe popisa niso dopustne</w:t>
      </w:r>
      <w:r w:rsidR="00504341">
        <w:rPr>
          <w:rFonts w:cs="Arial"/>
          <w:b/>
          <w:color w:val="000000"/>
          <w:szCs w:val="22"/>
        </w:rPr>
        <w:t>.</w:t>
      </w:r>
    </w:p>
    <w:p w14:paraId="408BCF2E" w14:textId="77777777" w:rsidR="00D64D8A" w:rsidRDefault="00D64D8A" w:rsidP="0019435E">
      <w:pPr>
        <w:numPr>
          <w:ilvl w:val="12"/>
          <w:numId w:val="0"/>
        </w:numPr>
        <w:jc w:val="both"/>
        <w:rPr>
          <w:rFonts w:cs="Arial"/>
          <w:color w:val="000000"/>
          <w:szCs w:val="22"/>
        </w:rPr>
      </w:pPr>
    </w:p>
    <w:p w14:paraId="4E97F658" w14:textId="40F073E3" w:rsidR="00AF1923" w:rsidRPr="007148AE" w:rsidRDefault="00A97D43" w:rsidP="00A97D43">
      <w:pPr>
        <w:numPr>
          <w:ilvl w:val="12"/>
          <w:numId w:val="0"/>
        </w:numPr>
        <w:rPr>
          <w:rFonts w:cs="Arial"/>
          <w:color w:val="000000"/>
          <w:szCs w:val="22"/>
        </w:rPr>
      </w:pPr>
      <w:r w:rsidRPr="007148AE">
        <w:rPr>
          <w:rFonts w:cs="Arial"/>
          <w:color w:val="000000"/>
          <w:szCs w:val="22"/>
        </w:rPr>
        <w:t>Ponudnik mora ovrednotiti vse postavke popisa.</w:t>
      </w:r>
      <w:r w:rsidR="00D64D8A">
        <w:rPr>
          <w:rFonts w:cs="Arial"/>
          <w:color w:val="000000"/>
          <w:szCs w:val="22"/>
        </w:rPr>
        <w:t xml:space="preserve"> </w:t>
      </w:r>
      <w:r w:rsidR="00AF1923" w:rsidRPr="007148AE">
        <w:rPr>
          <w:rFonts w:cs="Arial"/>
          <w:color w:val="000000"/>
          <w:szCs w:val="22"/>
        </w:rPr>
        <w:t xml:space="preserve">Če je katera od postavk iz popisa neizpolnjena ali prazna, se šteje, da je njena vrednost </w:t>
      </w:r>
      <w:r w:rsidR="00571EE7" w:rsidRPr="007148AE">
        <w:rPr>
          <w:rFonts w:cs="Arial"/>
          <w:color w:val="000000"/>
          <w:szCs w:val="22"/>
        </w:rPr>
        <w:t xml:space="preserve">0 EUR in je </w:t>
      </w:r>
      <w:r w:rsidR="00AF1923" w:rsidRPr="007148AE">
        <w:rPr>
          <w:rFonts w:cs="Arial"/>
          <w:color w:val="000000"/>
          <w:szCs w:val="22"/>
        </w:rPr>
        <w:t>bila upoštevana v skupni ponudbeni ceni</w:t>
      </w:r>
      <w:r w:rsidR="00D51E1C">
        <w:rPr>
          <w:rFonts w:cs="Arial"/>
          <w:color w:val="000000"/>
          <w:szCs w:val="22"/>
        </w:rPr>
        <w:t>, (izvajalec pa jo bo dobavil in montiral brezplačno).</w:t>
      </w:r>
    </w:p>
    <w:p w14:paraId="36D2779E" w14:textId="77777777" w:rsidR="00E12553" w:rsidRPr="007148AE" w:rsidRDefault="00E12553" w:rsidP="00A97D43">
      <w:pPr>
        <w:numPr>
          <w:ilvl w:val="12"/>
          <w:numId w:val="0"/>
        </w:numPr>
        <w:rPr>
          <w:rFonts w:cs="Arial"/>
          <w:color w:val="000000"/>
          <w:szCs w:val="22"/>
        </w:rPr>
      </w:pPr>
    </w:p>
    <w:p w14:paraId="4343C695" w14:textId="77777777" w:rsidR="00A97D43" w:rsidRPr="007148AE" w:rsidRDefault="00A97D43" w:rsidP="0019435E">
      <w:pPr>
        <w:numPr>
          <w:ilvl w:val="12"/>
          <w:numId w:val="0"/>
        </w:numPr>
        <w:jc w:val="both"/>
        <w:rPr>
          <w:rFonts w:cs="Arial"/>
          <w:color w:val="000000"/>
          <w:szCs w:val="22"/>
        </w:rPr>
      </w:pPr>
      <w:r w:rsidRPr="007148AE">
        <w:rPr>
          <w:rFonts w:cs="Arial"/>
          <w:color w:val="000000"/>
          <w:szCs w:val="22"/>
        </w:rPr>
        <w:t>V primeru, da so v popisu navedeni proizvajalci, blagovne znamke, tipi opreme in podobno, so te navedbe zgolj informativne narave. Ponudnik mora ponuditi blago ali opremo enake ali boljše kakovosti.</w:t>
      </w:r>
    </w:p>
    <w:p w14:paraId="1A262855" w14:textId="77777777" w:rsidR="00A97D43" w:rsidRPr="007148AE" w:rsidRDefault="00A97D43" w:rsidP="00A97D43">
      <w:pPr>
        <w:numPr>
          <w:ilvl w:val="12"/>
          <w:numId w:val="0"/>
        </w:numPr>
        <w:jc w:val="center"/>
        <w:rPr>
          <w:rFonts w:cs="Arial"/>
          <w:color w:val="000000"/>
          <w:szCs w:val="22"/>
        </w:rPr>
      </w:pPr>
    </w:p>
    <w:p w14:paraId="44E6156D" w14:textId="77777777" w:rsidR="00E12553" w:rsidRPr="007148AE" w:rsidRDefault="00E12553" w:rsidP="00AC79DA">
      <w:pPr>
        <w:numPr>
          <w:ilvl w:val="12"/>
          <w:numId w:val="0"/>
        </w:numPr>
        <w:rPr>
          <w:rFonts w:cs="Arial"/>
          <w:color w:val="000000"/>
        </w:rPr>
      </w:pPr>
    </w:p>
    <w:p w14:paraId="49D0DA8D" w14:textId="77777777" w:rsidR="00A379B5" w:rsidRDefault="00A379B5" w:rsidP="00A379B5">
      <w:pPr>
        <w:numPr>
          <w:ilvl w:val="12"/>
          <w:numId w:val="0"/>
        </w:numPr>
        <w:rPr>
          <w:rFonts w:cs="Arial"/>
          <w:b/>
          <w:color w:val="000000"/>
        </w:rPr>
      </w:pPr>
      <w:r w:rsidRPr="007148AE">
        <w:rPr>
          <w:rFonts w:cs="Arial"/>
          <w:b/>
          <w:color w:val="000000"/>
        </w:rPr>
        <w:t>Obvezna priloga</w:t>
      </w:r>
      <w:r>
        <w:rPr>
          <w:rFonts w:cs="Arial"/>
          <w:b/>
          <w:color w:val="000000"/>
        </w:rPr>
        <w:t xml:space="preserve"> ponudnika</w:t>
      </w:r>
      <w:r w:rsidRPr="007148AE">
        <w:rPr>
          <w:rFonts w:cs="Arial"/>
          <w:b/>
          <w:color w:val="000000"/>
        </w:rPr>
        <w:t xml:space="preserve">: </w:t>
      </w:r>
      <w:r>
        <w:rPr>
          <w:rFonts w:cs="Arial"/>
          <w:b/>
          <w:color w:val="000000"/>
        </w:rPr>
        <w:t xml:space="preserve">predračun oz. </w:t>
      </w:r>
      <w:r w:rsidRPr="007148AE">
        <w:rPr>
          <w:rFonts w:cs="Arial"/>
          <w:b/>
          <w:color w:val="000000"/>
        </w:rPr>
        <w:t>popis del</w:t>
      </w:r>
      <w:r>
        <w:rPr>
          <w:rFonts w:cs="Arial"/>
          <w:b/>
          <w:color w:val="000000"/>
        </w:rPr>
        <w:t xml:space="preserve"> </w:t>
      </w:r>
      <w:r w:rsidRPr="00307E57">
        <w:rPr>
          <w:rFonts w:cs="Arial"/>
          <w:b/>
          <w:color w:val="000000"/>
        </w:rPr>
        <w:t xml:space="preserve">(tudi v </w:t>
      </w:r>
      <w:proofErr w:type="spellStart"/>
      <w:r w:rsidRPr="00307E57">
        <w:rPr>
          <w:rFonts w:cs="Arial"/>
          <w:b/>
          <w:color w:val="000000"/>
        </w:rPr>
        <w:t>excelovi</w:t>
      </w:r>
      <w:proofErr w:type="spellEnd"/>
      <w:r w:rsidRPr="00307E57">
        <w:rPr>
          <w:rFonts w:cs="Arial"/>
          <w:b/>
          <w:color w:val="000000"/>
        </w:rPr>
        <w:t xml:space="preserve"> obliki)</w:t>
      </w:r>
    </w:p>
    <w:p w14:paraId="6C5D38E6" w14:textId="77777777" w:rsidR="00A379B5" w:rsidRDefault="00A379B5" w:rsidP="00A379B5">
      <w:pPr>
        <w:numPr>
          <w:ilvl w:val="12"/>
          <w:numId w:val="0"/>
        </w:numPr>
        <w:rPr>
          <w:rFonts w:cs="Arial"/>
          <w:b/>
          <w:color w:val="000000"/>
        </w:rPr>
      </w:pPr>
    </w:p>
    <w:p w14:paraId="4F5CBC0D" w14:textId="6E0E6D9A" w:rsidR="00A379B5" w:rsidRPr="00EA0B7B" w:rsidRDefault="00D436AD" w:rsidP="00A379B5">
      <w:pPr>
        <w:numPr>
          <w:ilvl w:val="12"/>
          <w:numId w:val="0"/>
        </w:numPr>
        <w:rPr>
          <w:rFonts w:cs="Arial"/>
          <w:bCs/>
          <w:color w:val="000000"/>
        </w:rPr>
      </w:pPr>
      <w:r w:rsidRPr="00EA0B7B">
        <w:rPr>
          <w:rFonts w:cs="Arial"/>
          <w:bCs/>
          <w:color w:val="000000"/>
        </w:rPr>
        <w:t xml:space="preserve">(priložen na spletni strani naročnika: </w:t>
      </w:r>
      <w:hyperlink r:id="rId8" w:history="1">
        <w:r w:rsidRPr="00EA0B7B">
          <w:rPr>
            <w:rStyle w:val="Hiperpovezava"/>
            <w:rFonts w:cs="Arial"/>
            <w:bCs/>
          </w:rPr>
          <w:t>www.litija.si</w:t>
        </w:r>
      </w:hyperlink>
      <w:r w:rsidRPr="00EA0B7B">
        <w:rPr>
          <w:rFonts w:cs="Arial"/>
          <w:bCs/>
          <w:color w:val="000000"/>
        </w:rPr>
        <w:t>)</w:t>
      </w:r>
    </w:p>
    <w:p w14:paraId="230EFAD3" w14:textId="3A8F8CC7" w:rsidR="00D436AD" w:rsidRDefault="00D436AD" w:rsidP="00A379B5">
      <w:pPr>
        <w:numPr>
          <w:ilvl w:val="12"/>
          <w:numId w:val="0"/>
        </w:numPr>
        <w:rPr>
          <w:rFonts w:cs="Arial"/>
          <w:b/>
          <w:color w:val="000000"/>
        </w:rPr>
      </w:pPr>
    </w:p>
    <w:p w14:paraId="3018946C" w14:textId="77777777" w:rsidR="00D436AD" w:rsidRDefault="00D436AD" w:rsidP="00A379B5">
      <w:pPr>
        <w:numPr>
          <w:ilvl w:val="12"/>
          <w:numId w:val="0"/>
        </w:numPr>
        <w:rPr>
          <w:rFonts w:cs="Arial"/>
          <w:b/>
          <w:color w:val="000000"/>
        </w:rPr>
      </w:pPr>
    </w:p>
    <w:p w14:paraId="33A7192A" w14:textId="77777777" w:rsidR="00E12553" w:rsidRPr="007148AE" w:rsidRDefault="00E12553" w:rsidP="00E12553">
      <w:pPr>
        <w:tabs>
          <w:tab w:val="center" w:pos="4536"/>
          <w:tab w:val="right" w:pos="9072"/>
        </w:tabs>
        <w:jc w:val="both"/>
        <w:rPr>
          <w:rFonts w:cs="Arial"/>
          <w:color w:val="000000"/>
        </w:rPr>
      </w:pPr>
    </w:p>
    <w:p w14:paraId="2C7D1CF4" w14:textId="77777777" w:rsidR="00E12553" w:rsidRPr="007148AE" w:rsidRDefault="00E12553" w:rsidP="00E12553">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Podpis</w:t>
      </w:r>
      <w:r w:rsidR="00642F06">
        <w:rPr>
          <w:rFonts w:cs="Arial"/>
          <w:color w:val="000000"/>
        </w:rPr>
        <w:t xml:space="preserve"> ponudnika</w:t>
      </w:r>
      <w:r w:rsidRPr="007148AE">
        <w:rPr>
          <w:rFonts w:cs="Arial"/>
          <w:color w:val="000000"/>
        </w:rPr>
        <w:t xml:space="preserve">: </w:t>
      </w:r>
    </w:p>
    <w:p w14:paraId="56CC7510" w14:textId="77777777" w:rsidR="00E12553" w:rsidRPr="007148AE" w:rsidRDefault="00E12553" w:rsidP="00E12553">
      <w:pPr>
        <w:tabs>
          <w:tab w:val="center" w:pos="4536"/>
          <w:tab w:val="right" w:pos="9072"/>
        </w:tabs>
        <w:jc w:val="both"/>
        <w:rPr>
          <w:rFonts w:cs="Arial"/>
          <w:color w:val="000000"/>
        </w:rPr>
      </w:pPr>
    </w:p>
    <w:p w14:paraId="7CB3B808" w14:textId="77777777" w:rsidR="00E12553" w:rsidRDefault="00E12553" w:rsidP="00E12553">
      <w:pPr>
        <w:tabs>
          <w:tab w:val="center" w:pos="4536"/>
          <w:tab w:val="right" w:pos="9072"/>
        </w:tabs>
        <w:jc w:val="both"/>
        <w:rPr>
          <w:rFonts w:cs="Arial"/>
          <w:color w:val="000000"/>
        </w:rPr>
      </w:pPr>
    </w:p>
    <w:p w14:paraId="15A80737" w14:textId="77777777" w:rsidR="00D82635" w:rsidRDefault="00D82635" w:rsidP="00E12553">
      <w:pPr>
        <w:tabs>
          <w:tab w:val="center" w:pos="4536"/>
          <w:tab w:val="right" w:pos="9072"/>
        </w:tabs>
        <w:jc w:val="both"/>
        <w:rPr>
          <w:rFonts w:cs="Arial"/>
          <w:color w:val="000000"/>
        </w:rPr>
      </w:pPr>
    </w:p>
    <w:p w14:paraId="6A2989A4" w14:textId="77777777" w:rsidR="00D82635" w:rsidRDefault="00D82635" w:rsidP="00E12553">
      <w:pPr>
        <w:tabs>
          <w:tab w:val="center" w:pos="4536"/>
          <w:tab w:val="right" w:pos="9072"/>
        </w:tabs>
        <w:jc w:val="both"/>
        <w:rPr>
          <w:rFonts w:cs="Arial"/>
          <w:color w:val="000000"/>
        </w:rPr>
      </w:pPr>
    </w:p>
    <w:p w14:paraId="56924F6A" w14:textId="77777777" w:rsidR="00565518" w:rsidRDefault="00565518" w:rsidP="00E12553">
      <w:pPr>
        <w:tabs>
          <w:tab w:val="center" w:pos="4536"/>
          <w:tab w:val="right" w:pos="9072"/>
        </w:tabs>
        <w:jc w:val="both"/>
        <w:rPr>
          <w:rFonts w:cs="Arial"/>
          <w:color w:val="000000"/>
        </w:rPr>
      </w:pPr>
    </w:p>
    <w:p w14:paraId="45FD727E" w14:textId="77777777" w:rsidR="00565518" w:rsidRDefault="00565518" w:rsidP="00E12553">
      <w:pPr>
        <w:tabs>
          <w:tab w:val="center" w:pos="4536"/>
          <w:tab w:val="right" w:pos="9072"/>
        </w:tabs>
        <w:jc w:val="both"/>
        <w:rPr>
          <w:rFonts w:cs="Arial"/>
          <w:color w:val="000000"/>
        </w:rPr>
      </w:pPr>
    </w:p>
    <w:p w14:paraId="271E3593" w14:textId="77777777" w:rsidR="00642F06" w:rsidRDefault="00642F06" w:rsidP="00E12553">
      <w:pPr>
        <w:tabs>
          <w:tab w:val="center" w:pos="4536"/>
          <w:tab w:val="right" w:pos="9072"/>
        </w:tabs>
        <w:jc w:val="both"/>
        <w:rPr>
          <w:rFonts w:cs="Arial"/>
          <w:color w:val="000000"/>
        </w:rPr>
      </w:pPr>
    </w:p>
    <w:p w14:paraId="4CFA0E29" w14:textId="77777777" w:rsidR="00642F06" w:rsidRDefault="00642F06" w:rsidP="00E12553">
      <w:pPr>
        <w:tabs>
          <w:tab w:val="center" w:pos="4536"/>
          <w:tab w:val="right" w:pos="9072"/>
        </w:tabs>
        <w:jc w:val="both"/>
        <w:rPr>
          <w:rFonts w:cs="Arial"/>
          <w:color w:val="000000"/>
        </w:rPr>
      </w:pPr>
    </w:p>
    <w:p w14:paraId="2FFE18DB" w14:textId="77777777" w:rsidR="00642F06" w:rsidRPr="007148AE" w:rsidRDefault="00642F06" w:rsidP="00E12553">
      <w:pPr>
        <w:tabs>
          <w:tab w:val="center" w:pos="4536"/>
          <w:tab w:val="right" w:pos="9072"/>
        </w:tabs>
        <w:jc w:val="both"/>
        <w:rPr>
          <w:rFonts w:cs="Arial"/>
          <w:color w:val="000000"/>
        </w:rPr>
      </w:pPr>
    </w:p>
    <w:p w14:paraId="420C5ADB" w14:textId="77777777" w:rsidR="007438F2" w:rsidRPr="007148AE" w:rsidRDefault="007438F2" w:rsidP="00AC79DA">
      <w:pPr>
        <w:numPr>
          <w:ilvl w:val="12"/>
          <w:numId w:val="0"/>
        </w:numPr>
        <w:rPr>
          <w:rFonts w:cs="Arial"/>
          <w:b/>
          <w:color w:val="000000"/>
        </w:rPr>
      </w:pPr>
    </w:p>
    <w:p w14:paraId="6F066078" w14:textId="77777777" w:rsidR="0072533F" w:rsidRDefault="001C11A7" w:rsidP="00AC79DA">
      <w:pPr>
        <w:numPr>
          <w:ilvl w:val="12"/>
          <w:numId w:val="0"/>
        </w:numPr>
        <w:rPr>
          <w:rFonts w:cs="Arial"/>
          <w:b/>
          <w:color w:val="000000"/>
        </w:rPr>
      </w:pPr>
      <w:r>
        <w:rPr>
          <w:rFonts w:cs="Arial"/>
          <w:b/>
          <w:color w:val="000000"/>
        </w:rPr>
        <w:br w:type="page"/>
      </w:r>
    </w:p>
    <w:p w14:paraId="62AFBE6C" w14:textId="20CB34F1" w:rsidR="0072533F" w:rsidRPr="00307E57" w:rsidRDefault="0072533F" w:rsidP="0072533F">
      <w:pPr>
        <w:widowControl w:val="0"/>
        <w:numPr>
          <w:ilvl w:val="12"/>
          <w:numId w:val="0"/>
        </w:numPr>
        <w:jc w:val="right"/>
        <w:rPr>
          <w:rFonts w:cs="Arial"/>
          <w:b/>
          <w:color w:val="000000"/>
        </w:rPr>
      </w:pPr>
      <w:r w:rsidRPr="00307E57">
        <w:rPr>
          <w:rFonts w:cs="Arial"/>
          <w:b/>
          <w:color w:val="000000"/>
        </w:rPr>
        <w:lastRenderedPageBreak/>
        <w:t>OBRAZEC 1</w:t>
      </w:r>
      <w:r w:rsidR="000534D6">
        <w:rPr>
          <w:rFonts w:cs="Arial"/>
          <w:b/>
          <w:color w:val="000000"/>
        </w:rPr>
        <w:t>9</w:t>
      </w:r>
    </w:p>
    <w:p w14:paraId="0B29258E" w14:textId="77777777" w:rsidR="0072533F" w:rsidRPr="00307E57" w:rsidRDefault="0072533F" w:rsidP="0072533F">
      <w:pPr>
        <w:widowControl w:val="0"/>
        <w:numPr>
          <w:ilvl w:val="12"/>
          <w:numId w:val="0"/>
        </w:numPr>
        <w:jc w:val="right"/>
        <w:rPr>
          <w:rFonts w:cs="Arial"/>
          <w:b/>
          <w:color w:val="000000"/>
        </w:rPr>
      </w:pPr>
    </w:p>
    <w:p w14:paraId="449276C7" w14:textId="77777777" w:rsidR="0072533F" w:rsidRPr="00307E57" w:rsidRDefault="0072533F" w:rsidP="0072533F">
      <w:pPr>
        <w:widowControl w:val="0"/>
        <w:numPr>
          <w:ilvl w:val="12"/>
          <w:numId w:val="0"/>
        </w:numPr>
        <w:rPr>
          <w:rFonts w:cs="Arial"/>
          <w:color w:val="000000"/>
        </w:rPr>
      </w:pPr>
    </w:p>
    <w:p w14:paraId="41E380FE" w14:textId="77777777" w:rsidR="0072533F" w:rsidRDefault="0072533F" w:rsidP="0072533F">
      <w:pPr>
        <w:widowControl w:val="0"/>
        <w:numPr>
          <w:ilvl w:val="12"/>
          <w:numId w:val="0"/>
        </w:numPr>
        <w:jc w:val="center"/>
        <w:rPr>
          <w:rFonts w:cs="Arial"/>
          <w:b/>
          <w:color w:val="000000"/>
          <w:sz w:val="32"/>
          <w:szCs w:val="32"/>
        </w:rPr>
      </w:pPr>
    </w:p>
    <w:p w14:paraId="4FD85BCD" w14:textId="77777777" w:rsidR="0072533F" w:rsidRDefault="0072533F" w:rsidP="0072533F">
      <w:pPr>
        <w:widowControl w:val="0"/>
        <w:numPr>
          <w:ilvl w:val="12"/>
          <w:numId w:val="0"/>
        </w:numPr>
        <w:jc w:val="center"/>
        <w:rPr>
          <w:rFonts w:cs="Arial"/>
          <w:b/>
          <w:color w:val="000000"/>
          <w:sz w:val="32"/>
          <w:szCs w:val="32"/>
        </w:rPr>
      </w:pPr>
    </w:p>
    <w:p w14:paraId="3A46A4E9" w14:textId="77777777" w:rsidR="0072533F" w:rsidRPr="00307E57" w:rsidRDefault="0072533F" w:rsidP="0072533F">
      <w:pPr>
        <w:widowControl w:val="0"/>
        <w:numPr>
          <w:ilvl w:val="12"/>
          <w:numId w:val="0"/>
        </w:numPr>
        <w:jc w:val="center"/>
        <w:rPr>
          <w:rFonts w:cs="Arial"/>
          <w:b/>
          <w:color w:val="000000"/>
          <w:sz w:val="32"/>
          <w:szCs w:val="32"/>
        </w:rPr>
      </w:pPr>
      <w:r w:rsidRPr="00307E57">
        <w:rPr>
          <w:rFonts w:cs="Arial"/>
          <w:b/>
          <w:color w:val="000000"/>
          <w:sz w:val="32"/>
          <w:szCs w:val="32"/>
        </w:rPr>
        <w:t>OBRAZEC ZA ODDAJO FINANČNEGA ZAVAROVANJA ZA RESNOST PONUDBE</w:t>
      </w:r>
    </w:p>
    <w:p w14:paraId="43314587" w14:textId="77777777" w:rsidR="0072533F" w:rsidRPr="00307E57" w:rsidRDefault="0072533F" w:rsidP="0072533F">
      <w:pPr>
        <w:widowControl w:val="0"/>
        <w:numPr>
          <w:ilvl w:val="12"/>
          <w:numId w:val="0"/>
        </w:numPr>
        <w:rPr>
          <w:rFonts w:cs="Arial"/>
          <w:color w:val="000000"/>
        </w:rPr>
      </w:pPr>
    </w:p>
    <w:p w14:paraId="54451F70" w14:textId="77777777" w:rsidR="0072533F" w:rsidRPr="00307E57" w:rsidRDefault="0072533F" w:rsidP="0072533F">
      <w:pPr>
        <w:widowControl w:val="0"/>
        <w:numPr>
          <w:ilvl w:val="12"/>
          <w:numId w:val="0"/>
        </w:numPr>
        <w:rPr>
          <w:rFonts w:cs="Arial"/>
          <w:color w:val="000000"/>
        </w:rPr>
      </w:pPr>
    </w:p>
    <w:p w14:paraId="7AD3EBE4" w14:textId="77777777" w:rsidR="0072533F" w:rsidRPr="00307E57" w:rsidRDefault="0072533F" w:rsidP="0072533F">
      <w:pPr>
        <w:widowControl w:val="0"/>
        <w:numPr>
          <w:ilvl w:val="12"/>
          <w:numId w:val="0"/>
        </w:numPr>
        <w:rPr>
          <w:rFonts w:cs="Arial"/>
          <w:color w:val="000000"/>
        </w:rPr>
      </w:pPr>
    </w:p>
    <w:p w14:paraId="2F0D92B9" w14:textId="77777777" w:rsidR="0072533F" w:rsidRPr="00307E57" w:rsidRDefault="0072533F" w:rsidP="0072533F">
      <w:pPr>
        <w:widowControl w:val="0"/>
        <w:numPr>
          <w:ilvl w:val="12"/>
          <w:numId w:val="0"/>
        </w:numPr>
        <w:rPr>
          <w:rFonts w:cs="Arial"/>
          <w:color w:val="000000"/>
        </w:rPr>
      </w:pPr>
    </w:p>
    <w:p w14:paraId="36C297A7" w14:textId="77777777" w:rsidR="0072533F" w:rsidRPr="00307E57" w:rsidRDefault="0072533F" w:rsidP="0072533F">
      <w:pPr>
        <w:widowControl w:val="0"/>
        <w:jc w:val="both"/>
        <w:rPr>
          <w:rFonts w:cs="Arial"/>
          <w:color w:val="000000"/>
        </w:rPr>
      </w:pPr>
      <w:r w:rsidRPr="00307E57">
        <w:rPr>
          <w:rFonts w:cs="Arial"/>
          <w:color w:val="000000"/>
        </w:rPr>
        <w:t>Obrazec na naslednji strani je treba izpolniti s tiskanimi črkami in nalepiti na ovojnico, v katero se vstavi zahtevano finančno zavarovanje za resnost ponudbe.</w:t>
      </w:r>
    </w:p>
    <w:p w14:paraId="6240B057" w14:textId="77777777" w:rsidR="0072533F" w:rsidRPr="00307E57" w:rsidRDefault="0072533F" w:rsidP="0072533F">
      <w:pPr>
        <w:widowControl w:val="0"/>
        <w:jc w:val="both"/>
        <w:rPr>
          <w:rFonts w:cs="Arial"/>
          <w:color w:val="000000"/>
        </w:rPr>
      </w:pPr>
    </w:p>
    <w:p w14:paraId="66B9EF2A" w14:textId="77777777" w:rsidR="0072533F" w:rsidRPr="00307E57" w:rsidRDefault="0072533F" w:rsidP="0072533F">
      <w:pPr>
        <w:widowControl w:val="0"/>
        <w:jc w:val="both"/>
        <w:rPr>
          <w:rFonts w:cs="Arial"/>
          <w:color w:val="000000"/>
        </w:rPr>
      </w:pPr>
    </w:p>
    <w:p w14:paraId="06191E3D" w14:textId="77777777" w:rsidR="0072533F" w:rsidRPr="00307E57" w:rsidRDefault="0072533F" w:rsidP="0072533F">
      <w:pPr>
        <w:widowControl w:val="0"/>
        <w:jc w:val="both"/>
        <w:rPr>
          <w:rFonts w:cs="Arial"/>
          <w:color w:val="000000"/>
        </w:rPr>
      </w:pPr>
    </w:p>
    <w:p w14:paraId="0CA9C6EE" w14:textId="77777777" w:rsidR="0072533F" w:rsidRPr="00307E57" w:rsidRDefault="0072533F" w:rsidP="0072533F">
      <w:pPr>
        <w:widowControl w:val="0"/>
        <w:jc w:val="both"/>
        <w:rPr>
          <w:rFonts w:cs="Arial"/>
          <w:color w:val="000000"/>
        </w:rPr>
      </w:pPr>
      <w:r w:rsidRPr="00307E57">
        <w:rPr>
          <w:rFonts w:cs="Arial"/>
          <w:color w:val="000000"/>
        </w:rPr>
        <w:t>Če ponudnik ne bo opremil ovojnice tako, kot je določeno, naročnik ne prevzema odgovornosti zanjo, da bo sprejeta ali upoštevana, zato bo lahko naročnik takšnega ponudnika izločil iz postopka.</w:t>
      </w:r>
    </w:p>
    <w:p w14:paraId="684157D9" w14:textId="77777777" w:rsidR="0072533F" w:rsidRPr="00307E57" w:rsidRDefault="0072533F" w:rsidP="0072533F">
      <w:pPr>
        <w:widowControl w:val="0"/>
        <w:numPr>
          <w:ilvl w:val="12"/>
          <w:numId w:val="0"/>
        </w:numPr>
        <w:rPr>
          <w:rFonts w:cs="Arial"/>
          <w:color w:val="000000"/>
        </w:rPr>
      </w:pPr>
    </w:p>
    <w:p w14:paraId="2DD4134C" w14:textId="77777777" w:rsidR="0072533F" w:rsidRDefault="0072533F" w:rsidP="0039681F">
      <w:pPr>
        <w:tabs>
          <w:tab w:val="left" w:pos="1283"/>
        </w:tabs>
        <w:rPr>
          <w:rFonts w:cs="Arial"/>
        </w:rPr>
      </w:pPr>
    </w:p>
    <w:p w14:paraId="3BF520ED" w14:textId="77777777" w:rsidR="00565518" w:rsidRDefault="00A379B5" w:rsidP="0039681F">
      <w:pPr>
        <w:tabs>
          <w:tab w:val="left" w:pos="1283"/>
        </w:tabs>
        <w:rPr>
          <w:rFonts w:cs="Arial"/>
        </w:rPr>
      </w:pPr>
      <w:r w:rsidRPr="00EB6DD1">
        <w:rPr>
          <w:rFonts w:cs="Arial"/>
          <w:b/>
          <w:bCs/>
        </w:rPr>
        <w:t>Opomba:</w:t>
      </w:r>
      <w:r>
        <w:rPr>
          <w:rFonts w:cs="Arial"/>
        </w:rPr>
        <w:t xml:space="preserve"> dostaviti naročniku najkasneje do datuma in ure za oddajo ponudb (prejemna teorija).</w:t>
      </w:r>
    </w:p>
    <w:p w14:paraId="45FD0787" w14:textId="77777777" w:rsidR="00A379B5" w:rsidRDefault="00A379B5" w:rsidP="0039681F">
      <w:pPr>
        <w:tabs>
          <w:tab w:val="left" w:pos="1283"/>
        </w:tabs>
        <w:rPr>
          <w:rFonts w:cs="Arial"/>
        </w:rPr>
      </w:pPr>
    </w:p>
    <w:p w14:paraId="1716A14F" w14:textId="77777777" w:rsidR="00A379B5" w:rsidRDefault="00A379B5" w:rsidP="0039681F">
      <w:pPr>
        <w:tabs>
          <w:tab w:val="left" w:pos="1283"/>
        </w:tabs>
        <w:rPr>
          <w:rFonts w:cs="Arial"/>
        </w:rPr>
      </w:pPr>
    </w:p>
    <w:p w14:paraId="5A371051" w14:textId="77777777" w:rsidR="00565518" w:rsidRDefault="00565518" w:rsidP="0039681F">
      <w:pPr>
        <w:tabs>
          <w:tab w:val="left" w:pos="1283"/>
        </w:tabs>
        <w:rPr>
          <w:rFonts w:cs="Arial"/>
        </w:rPr>
      </w:pPr>
    </w:p>
    <w:p w14:paraId="0D79CB3F" w14:textId="77777777" w:rsidR="00812E59" w:rsidRPr="0039681F" w:rsidRDefault="00565518" w:rsidP="0039681F">
      <w:pPr>
        <w:tabs>
          <w:tab w:val="left" w:pos="1283"/>
        </w:tabs>
        <w:rPr>
          <w:rFonts w:cs="Arial"/>
        </w:rPr>
        <w:sectPr w:rsidR="00812E59" w:rsidRPr="0039681F" w:rsidSect="001B0612">
          <w:footerReference w:type="even" r:id="rId9"/>
          <w:footerReference w:type="default" r:id="rId10"/>
          <w:headerReference w:type="first" r:id="rId11"/>
          <w:pgSz w:w="11906" w:h="16838"/>
          <w:pgMar w:top="1361" w:right="1077" w:bottom="1247" w:left="1077" w:header="709" w:footer="709" w:gutter="0"/>
          <w:cols w:space="708"/>
          <w:titlePg/>
          <w:docGrid w:linePitch="360"/>
        </w:sectPr>
      </w:pPr>
      <w:r w:rsidRPr="00565518">
        <w:rPr>
          <w:rFonts w:cs="Arial"/>
        </w:rPr>
        <w:t>Datum:</w:t>
      </w:r>
      <w:r w:rsidRPr="00565518">
        <w:rPr>
          <w:rFonts w:cs="Arial"/>
        </w:rPr>
        <w:tab/>
        <w:t xml:space="preserve">                                                                                                Podpis</w:t>
      </w:r>
      <w:r w:rsidR="00642F06">
        <w:rPr>
          <w:rFonts w:cs="Arial"/>
        </w:rPr>
        <w:t xml:space="preserve"> ponudnika</w:t>
      </w:r>
      <w:r w:rsidRPr="00565518">
        <w:rPr>
          <w:rFonts w:cs="Arial"/>
        </w:rPr>
        <w:t>:</w:t>
      </w:r>
    </w:p>
    <w:p w14:paraId="1476DEDF" w14:textId="77777777" w:rsidR="00812E59" w:rsidRPr="00307E57" w:rsidRDefault="00812E59" w:rsidP="00812E59">
      <w:pPr>
        <w:widowControl w:val="0"/>
        <w:jc w:val="both"/>
        <w:rPr>
          <w:rFonts w:cs="Arial"/>
          <w:b/>
          <w:color w:val="000000"/>
          <w:szCs w:val="20"/>
        </w:rPr>
      </w:pPr>
      <w:r w:rsidRPr="00307E57">
        <w:rPr>
          <w:rFonts w:cs="Arial"/>
          <w:b/>
          <w:color w:val="000000"/>
          <w:szCs w:val="20"/>
        </w:rPr>
        <w:lastRenderedPageBreak/>
        <w:t>PONUDNIK:</w:t>
      </w:r>
    </w:p>
    <w:p w14:paraId="2F50C038" w14:textId="77777777" w:rsidR="00812E59" w:rsidRPr="00307E57" w:rsidRDefault="00812E59" w:rsidP="00812E59">
      <w:pPr>
        <w:widowControl w:val="0"/>
        <w:jc w:val="both"/>
        <w:rPr>
          <w:rFonts w:cs="Arial"/>
          <w:color w:val="000000"/>
          <w:szCs w:val="20"/>
        </w:rPr>
      </w:pPr>
      <w:r w:rsidRPr="00307E57">
        <w:rPr>
          <w:rFonts w:cs="Arial"/>
          <w:color w:val="000000"/>
          <w:szCs w:val="20"/>
        </w:rPr>
        <w:t>(točen naziv in polni naslov)</w:t>
      </w:r>
    </w:p>
    <w:p w14:paraId="47EAE874" w14:textId="32CD0FF6" w:rsidR="00812E59" w:rsidRPr="00307E57" w:rsidRDefault="00812E59" w:rsidP="00812E59">
      <w:pPr>
        <w:widowControl w:val="0"/>
        <w:jc w:val="both"/>
        <w:rPr>
          <w:rFonts w:cs="Arial"/>
          <w:color w:val="000000"/>
          <w:szCs w:val="20"/>
        </w:rPr>
      </w:pPr>
      <w:r w:rsidRPr="00307E57">
        <w:rPr>
          <w:rFonts w:cs="Arial"/>
          <w:color w:val="000000"/>
          <w:szCs w:val="20"/>
        </w:rPr>
        <w:t>…………………………………………………………..</w:t>
      </w:r>
      <w:r w:rsidR="00FC4E0A">
        <w:rPr>
          <w:rFonts w:cs="Arial"/>
          <w:color w:val="000000"/>
          <w:szCs w:val="20"/>
        </w:rPr>
        <w:t xml:space="preserve">                                                                         </w:t>
      </w:r>
      <w:r w:rsidR="00DF0326">
        <w:rPr>
          <w:rFonts w:cs="Arial"/>
          <w:color w:val="000000"/>
          <w:szCs w:val="20"/>
        </w:rPr>
        <w:tab/>
      </w:r>
      <w:r w:rsidR="00DF0326">
        <w:rPr>
          <w:rFonts w:cs="Arial"/>
          <w:color w:val="000000"/>
          <w:szCs w:val="20"/>
        </w:rPr>
        <w:tab/>
      </w:r>
      <w:r w:rsidR="00DF0326">
        <w:rPr>
          <w:rFonts w:cs="Arial"/>
          <w:color w:val="000000"/>
          <w:szCs w:val="20"/>
        </w:rPr>
        <w:tab/>
      </w:r>
      <w:r w:rsidR="00DF0326">
        <w:rPr>
          <w:rFonts w:cs="Arial"/>
          <w:color w:val="000000"/>
          <w:szCs w:val="20"/>
        </w:rPr>
        <w:tab/>
      </w:r>
      <w:r w:rsidR="00DF0326">
        <w:rPr>
          <w:rFonts w:cs="Arial"/>
          <w:color w:val="000000"/>
          <w:szCs w:val="20"/>
        </w:rPr>
        <w:tab/>
      </w:r>
      <w:r w:rsidR="00FC4E0A" w:rsidRPr="00DF0326">
        <w:rPr>
          <w:rFonts w:cs="Arial"/>
          <w:b/>
          <w:bCs/>
          <w:color w:val="000000"/>
          <w:szCs w:val="20"/>
        </w:rPr>
        <w:t xml:space="preserve">OBRAZEC </w:t>
      </w:r>
      <w:r w:rsidR="000534D6" w:rsidRPr="00DF0326">
        <w:rPr>
          <w:rFonts w:cs="Arial"/>
          <w:b/>
          <w:bCs/>
          <w:color w:val="000000"/>
          <w:szCs w:val="20"/>
        </w:rPr>
        <w:t>20</w:t>
      </w:r>
    </w:p>
    <w:p w14:paraId="19E48841" w14:textId="77777777" w:rsidR="00812E59" w:rsidRPr="00307E57" w:rsidRDefault="00812E59" w:rsidP="00812E59">
      <w:pPr>
        <w:widowControl w:val="0"/>
        <w:jc w:val="both"/>
        <w:rPr>
          <w:rFonts w:cs="Arial"/>
          <w:color w:val="000000"/>
          <w:szCs w:val="20"/>
        </w:rPr>
      </w:pPr>
    </w:p>
    <w:p w14:paraId="6F4BDE7B"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4CA30FB7" w14:textId="77777777" w:rsidR="00812E59" w:rsidRPr="00307E57" w:rsidRDefault="00812E59" w:rsidP="00812E59">
      <w:pPr>
        <w:widowControl w:val="0"/>
        <w:jc w:val="both"/>
        <w:rPr>
          <w:rFonts w:cs="Arial"/>
          <w:color w:val="000000"/>
          <w:szCs w:val="20"/>
        </w:rPr>
      </w:pPr>
    </w:p>
    <w:p w14:paraId="269EC336"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33B3BF64" w14:textId="77777777" w:rsidR="00812E59" w:rsidRPr="00307E57" w:rsidRDefault="00812E59" w:rsidP="00812E59">
      <w:pPr>
        <w:widowControl w:val="0"/>
        <w:jc w:val="both"/>
        <w:rPr>
          <w:rFonts w:cs="Arial"/>
          <w:color w:val="000000"/>
          <w:szCs w:val="20"/>
        </w:rPr>
      </w:pPr>
    </w:p>
    <w:p w14:paraId="11C231D4"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61FE44F7" w14:textId="77777777" w:rsidR="00812E59" w:rsidRPr="00307E57" w:rsidRDefault="00812E59" w:rsidP="00812E59">
      <w:pPr>
        <w:widowControl w:val="0"/>
        <w:jc w:val="both"/>
        <w:rPr>
          <w:rFonts w:cs="Arial"/>
          <w:color w:val="000000"/>
          <w:szCs w:val="20"/>
        </w:rPr>
      </w:pPr>
    </w:p>
    <w:p w14:paraId="72A8A559" w14:textId="77777777" w:rsidR="00812E59" w:rsidRPr="00307E57" w:rsidRDefault="00812E59" w:rsidP="00812E59">
      <w:pPr>
        <w:widowControl w:val="0"/>
        <w:jc w:val="both"/>
        <w:rPr>
          <w:rFonts w:cs="Arial"/>
          <w:color w:val="000000"/>
          <w:szCs w:val="20"/>
        </w:rPr>
      </w:pPr>
    </w:p>
    <w:p w14:paraId="4ADC3D92" w14:textId="77777777" w:rsidR="00812E59" w:rsidRPr="00307E57" w:rsidRDefault="00812E59" w:rsidP="00812E59">
      <w:pPr>
        <w:widowControl w:val="0"/>
        <w:jc w:val="both"/>
        <w:rPr>
          <w:rFonts w:cs="Arial"/>
          <w:b/>
          <w:color w:val="000000"/>
          <w:szCs w:val="20"/>
        </w:rPr>
      </w:pPr>
      <w:r w:rsidRPr="00307E57">
        <w:rPr>
          <w:rFonts w:cs="Arial"/>
          <w:b/>
          <w:color w:val="000000"/>
          <w:szCs w:val="20"/>
        </w:rPr>
        <w:t>Ponudbo prevzel:</w:t>
      </w:r>
    </w:p>
    <w:p w14:paraId="7E32D5CA" w14:textId="77777777" w:rsidR="00812E59" w:rsidRPr="00307E57" w:rsidRDefault="00812E59" w:rsidP="00812E59">
      <w:pPr>
        <w:widowControl w:val="0"/>
        <w:jc w:val="both"/>
        <w:rPr>
          <w:rFonts w:cs="Arial"/>
          <w:color w:val="000000"/>
          <w:szCs w:val="20"/>
        </w:rPr>
      </w:pPr>
      <w:r w:rsidRPr="00307E57">
        <w:rPr>
          <w:rFonts w:cs="Arial"/>
          <w:color w:val="000000"/>
          <w:szCs w:val="20"/>
        </w:rPr>
        <w:t>(vpiše glavna pisarna-vložišče</w:t>
      </w:r>
      <w:r w:rsidR="00FC4E0A">
        <w:rPr>
          <w:rFonts w:cs="Arial"/>
          <w:color w:val="000000"/>
          <w:szCs w:val="20"/>
        </w:rPr>
        <w:t>/soba 43</w:t>
      </w:r>
      <w:r w:rsidR="00C82877">
        <w:rPr>
          <w:rFonts w:cs="Arial"/>
          <w:color w:val="000000"/>
          <w:szCs w:val="20"/>
        </w:rPr>
        <w:t>, podpis</w:t>
      </w:r>
      <w:r w:rsidR="00565518">
        <w:rPr>
          <w:rFonts w:cs="Arial"/>
          <w:color w:val="000000"/>
          <w:szCs w:val="20"/>
        </w:rPr>
        <w:t xml:space="preserve"> prev</w:t>
      </w:r>
      <w:r w:rsidR="00E22D69">
        <w:rPr>
          <w:rFonts w:cs="Arial"/>
          <w:color w:val="000000"/>
          <w:szCs w:val="20"/>
        </w:rPr>
        <w:t>z</w:t>
      </w:r>
      <w:r w:rsidR="00565518">
        <w:rPr>
          <w:rFonts w:cs="Arial"/>
          <w:color w:val="000000"/>
          <w:szCs w:val="20"/>
        </w:rPr>
        <w:t>emnika</w:t>
      </w:r>
      <w:r w:rsidRPr="00307E57">
        <w:rPr>
          <w:rFonts w:cs="Arial"/>
          <w:color w:val="000000"/>
          <w:szCs w:val="20"/>
        </w:rPr>
        <w:t>)</w:t>
      </w:r>
    </w:p>
    <w:p w14:paraId="7F4098B8" w14:textId="77777777" w:rsidR="00812E59" w:rsidRPr="00307E57" w:rsidRDefault="00812E59" w:rsidP="00812E59">
      <w:pPr>
        <w:widowControl w:val="0"/>
        <w:jc w:val="both"/>
        <w:rPr>
          <w:rFonts w:cs="Arial"/>
          <w:color w:val="000000"/>
          <w:szCs w:val="20"/>
        </w:rPr>
      </w:pPr>
    </w:p>
    <w:p w14:paraId="6C2FD23D" w14:textId="77777777" w:rsidR="00812E59" w:rsidRPr="00307E57" w:rsidRDefault="00812E59" w:rsidP="00812E59">
      <w:pPr>
        <w:widowControl w:val="0"/>
        <w:jc w:val="both"/>
        <w:rPr>
          <w:rFonts w:cs="Arial"/>
          <w:b/>
          <w:color w:val="000000"/>
          <w:szCs w:val="20"/>
        </w:rPr>
      </w:pPr>
      <w:r w:rsidRPr="00307E57">
        <w:rPr>
          <w:rFonts w:cs="Arial"/>
          <w:b/>
          <w:color w:val="000000"/>
          <w:szCs w:val="20"/>
        </w:rPr>
        <w:t>Datum in čas prejema kuverte:</w:t>
      </w:r>
    </w:p>
    <w:p w14:paraId="01A150B2" w14:textId="77777777" w:rsidR="00812E59" w:rsidRPr="00307E57" w:rsidRDefault="00812E59" w:rsidP="00812E59">
      <w:pPr>
        <w:widowControl w:val="0"/>
        <w:jc w:val="both"/>
        <w:rPr>
          <w:rFonts w:cs="Arial"/>
          <w:color w:val="000000"/>
          <w:szCs w:val="20"/>
        </w:rPr>
      </w:pPr>
    </w:p>
    <w:p w14:paraId="24A16ABF" w14:textId="77777777" w:rsidR="00812E59" w:rsidRPr="00307E57" w:rsidRDefault="00812E59" w:rsidP="00812E59">
      <w:pPr>
        <w:widowControl w:val="0"/>
        <w:jc w:val="both"/>
        <w:rPr>
          <w:rFonts w:cs="Arial"/>
          <w:color w:val="000000"/>
          <w:sz w:val="28"/>
          <w:szCs w:val="28"/>
        </w:rPr>
      </w:pPr>
      <w:r w:rsidRPr="00307E57">
        <w:rPr>
          <w:rFonts w:cs="Arial"/>
          <w:color w:val="000000"/>
          <w:sz w:val="28"/>
          <w:szCs w:val="28"/>
        </w:rPr>
        <w:t>………………………………</w:t>
      </w:r>
      <w:r w:rsidR="00FC4E0A">
        <w:rPr>
          <w:rFonts w:cs="Arial"/>
          <w:color w:val="000000"/>
          <w:sz w:val="28"/>
          <w:szCs w:val="28"/>
        </w:rPr>
        <w:t xml:space="preserve">…… </w:t>
      </w:r>
    </w:p>
    <w:p w14:paraId="5F88F010" w14:textId="77777777" w:rsidR="00812E59" w:rsidRPr="00307E57" w:rsidRDefault="00812E59" w:rsidP="00812E59">
      <w:pPr>
        <w:widowControl w:val="0"/>
        <w:jc w:val="both"/>
        <w:rPr>
          <w:rFonts w:cs="Arial"/>
          <w:color w:val="000000"/>
          <w:sz w:val="28"/>
          <w:szCs w:val="28"/>
        </w:rPr>
      </w:pPr>
    </w:p>
    <w:p w14:paraId="236E7084" w14:textId="77777777" w:rsidR="00812E59" w:rsidRPr="00307E57" w:rsidRDefault="00812E59" w:rsidP="00812E59">
      <w:pPr>
        <w:widowControl w:val="0"/>
        <w:jc w:val="both"/>
        <w:rPr>
          <w:rFonts w:cs="Arial"/>
          <w:b/>
          <w:color w:val="000000"/>
          <w:sz w:val="28"/>
          <w:szCs w:val="28"/>
        </w:rPr>
      </w:pPr>
    </w:p>
    <w:p w14:paraId="5EDF39E3" w14:textId="77777777" w:rsidR="00487A18" w:rsidRDefault="00812E59" w:rsidP="00812E59">
      <w:pPr>
        <w:widowControl w:val="0"/>
        <w:jc w:val="both"/>
        <w:rPr>
          <w:rFonts w:cs="Arial"/>
          <w:b/>
          <w:color w:val="000000"/>
          <w:sz w:val="40"/>
          <w:szCs w:val="40"/>
        </w:rPr>
      </w:pPr>
      <w:r w:rsidRPr="00307E57">
        <w:rPr>
          <w:rFonts w:cs="Arial"/>
          <w:b/>
          <w:color w:val="000000"/>
          <w:sz w:val="40"/>
          <w:szCs w:val="40"/>
        </w:rPr>
        <w:t>NE ODPIRAJ - ZAVAROVANJE ZA RESNOST PONUDBE</w:t>
      </w:r>
      <w:r w:rsidRPr="00307E57">
        <w:rPr>
          <w:rFonts w:cs="Arial"/>
          <w:b/>
          <w:color w:val="000000"/>
          <w:sz w:val="40"/>
          <w:szCs w:val="40"/>
        </w:rPr>
        <w:tab/>
      </w:r>
    </w:p>
    <w:p w14:paraId="34BCB3AD" w14:textId="77777777" w:rsidR="00812E59" w:rsidRDefault="00C82877" w:rsidP="00812E59">
      <w:pPr>
        <w:widowControl w:val="0"/>
        <w:jc w:val="both"/>
        <w:rPr>
          <w:rFonts w:cs="Arial"/>
          <w:color w:val="000000"/>
          <w:sz w:val="28"/>
          <w:szCs w:val="28"/>
        </w:rPr>
      </w:pPr>
      <w:r w:rsidRPr="000E57B1">
        <w:rPr>
          <w:rFonts w:cs="Arial"/>
          <w:color w:val="000000"/>
          <w:sz w:val="28"/>
          <w:szCs w:val="28"/>
        </w:rPr>
        <w:t>(menica in menična izjava)</w:t>
      </w:r>
      <w:r w:rsidR="00812E59" w:rsidRPr="000E57B1">
        <w:rPr>
          <w:rFonts w:cs="Arial"/>
          <w:color w:val="000000"/>
          <w:sz w:val="28"/>
          <w:szCs w:val="28"/>
        </w:rPr>
        <w:tab/>
      </w:r>
    </w:p>
    <w:p w14:paraId="4645B124" w14:textId="77777777" w:rsidR="00487A18" w:rsidRPr="00307E57" w:rsidRDefault="00487A18" w:rsidP="00812E59">
      <w:pPr>
        <w:widowControl w:val="0"/>
        <w:jc w:val="both"/>
        <w:rPr>
          <w:rFonts w:cs="Arial"/>
          <w:b/>
          <w:color w:val="000000"/>
          <w:sz w:val="28"/>
          <w:szCs w:val="28"/>
        </w:rPr>
      </w:pPr>
    </w:p>
    <w:p w14:paraId="7AA97BE1" w14:textId="77777777" w:rsidR="00487A18" w:rsidRDefault="00487A18" w:rsidP="00487A18">
      <w:pPr>
        <w:widowControl w:val="0"/>
        <w:tabs>
          <w:tab w:val="center" w:pos="11340"/>
        </w:tabs>
        <w:jc w:val="both"/>
        <w:rPr>
          <w:rFonts w:cs="Arial"/>
          <w:b/>
          <w:color w:val="000000"/>
          <w:sz w:val="28"/>
          <w:szCs w:val="28"/>
        </w:rPr>
      </w:pPr>
      <w:r>
        <w:rPr>
          <w:rFonts w:cs="Arial"/>
          <w:b/>
          <w:color w:val="000000"/>
          <w:sz w:val="28"/>
          <w:szCs w:val="28"/>
        </w:rPr>
        <w:tab/>
      </w:r>
      <w:r w:rsidR="00812E59" w:rsidRPr="00307E57">
        <w:rPr>
          <w:rFonts w:cs="Arial"/>
          <w:b/>
          <w:color w:val="000000"/>
          <w:sz w:val="28"/>
          <w:szCs w:val="28"/>
        </w:rPr>
        <w:t>OBČINA LITIJA</w:t>
      </w:r>
    </w:p>
    <w:p w14:paraId="530263B8" w14:textId="252EB60A" w:rsidR="00812E59" w:rsidRPr="00307E57" w:rsidRDefault="00EA0B7B" w:rsidP="00487A18">
      <w:pPr>
        <w:widowControl w:val="0"/>
        <w:tabs>
          <w:tab w:val="center" w:pos="11340"/>
        </w:tabs>
        <w:jc w:val="both"/>
        <w:rPr>
          <w:rFonts w:cs="Arial"/>
          <w:b/>
          <w:color w:val="000000"/>
          <w:sz w:val="28"/>
          <w:szCs w:val="28"/>
        </w:rPr>
      </w:pPr>
      <w:r>
        <w:rPr>
          <w:rFonts w:cs="Arial"/>
          <w:bCs/>
          <w:color w:val="000000"/>
          <w:sz w:val="28"/>
          <w:szCs w:val="28"/>
        </w:rPr>
        <w:t xml:space="preserve">                                                                                               </w:t>
      </w:r>
      <w:r w:rsidR="00DB6FFE" w:rsidRPr="004202E5">
        <w:rPr>
          <w:rFonts w:cs="Arial"/>
          <w:bCs/>
          <w:color w:val="000000"/>
          <w:sz w:val="28"/>
          <w:szCs w:val="28"/>
        </w:rPr>
        <w:t>Naslov:</w:t>
      </w:r>
      <w:r w:rsidR="00487A18">
        <w:rPr>
          <w:rFonts w:cs="Arial"/>
          <w:b/>
          <w:color w:val="000000"/>
          <w:sz w:val="28"/>
          <w:szCs w:val="28"/>
        </w:rPr>
        <w:tab/>
      </w:r>
      <w:r w:rsidR="00812E59" w:rsidRPr="00307E57">
        <w:rPr>
          <w:rFonts w:cs="Arial"/>
          <w:b/>
          <w:bCs/>
          <w:color w:val="000000"/>
          <w:sz w:val="28"/>
          <w:szCs w:val="28"/>
        </w:rPr>
        <w:t>Jerebova ulica 14</w:t>
      </w:r>
    </w:p>
    <w:p w14:paraId="1DB862C9" w14:textId="77777777" w:rsidR="00812E59" w:rsidRDefault="00812E59" w:rsidP="00487A18">
      <w:pPr>
        <w:widowControl w:val="0"/>
        <w:tabs>
          <w:tab w:val="center" w:pos="11340"/>
        </w:tabs>
        <w:jc w:val="both"/>
        <w:rPr>
          <w:rFonts w:cs="Arial"/>
          <w:b/>
          <w:color w:val="000000"/>
          <w:sz w:val="28"/>
          <w:szCs w:val="28"/>
        </w:rPr>
      </w:pPr>
      <w:r w:rsidRPr="00307E57">
        <w:rPr>
          <w:rFonts w:cs="Arial"/>
          <w:b/>
          <w:color w:val="000000"/>
          <w:sz w:val="28"/>
          <w:szCs w:val="28"/>
        </w:rPr>
        <w:tab/>
      </w:r>
      <w:r w:rsidRPr="00307E57">
        <w:rPr>
          <w:rFonts w:cs="Arial"/>
          <w:b/>
          <w:bCs/>
          <w:color w:val="000000"/>
          <w:sz w:val="28"/>
          <w:szCs w:val="28"/>
        </w:rPr>
        <w:t>1270 LITIJA</w:t>
      </w:r>
      <w:r w:rsidRPr="00307E57">
        <w:rPr>
          <w:rFonts w:cs="Arial"/>
          <w:b/>
          <w:color w:val="000000"/>
          <w:sz w:val="28"/>
          <w:szCs w:val="28"/>
        </w:rPr>
        <w:t xml:space="preserve"> </w:t>
      </w:r>
    </w:p>
    <w:p w14:paraId="45B283CC" w14:textId="77777777" w:rsidR="00FC4E0A" w:rsidRPr="00307E57" w:rsidRDefault="00FC4E0A" w:rsidP="00812E59">
      <w:pPr>
        <w:widowControl w:val="0"/>
        <w:jc w:val="both"/>
        <w:rPr>
          <w:rFonts w:cs="Arial"/>
          <w:b/>
          <w:color w:val="000000"/>
          <w:sz w:val="28"/>
          <w:szCs w:val="28"/>
        </w:rPr>
      </w:pPr>
    </w:p>
    <w:p w14:paraId="6C770D96" w14:textId="77777777" w:rsidR="00812E59" w:rsidRPr="00307E57" w:rsidRDefault="00812E59" w:rsidP="00812E59">
      <w:pPr>
        <w:widowControl w:val="0"/>
        <w:jc w:val="both"/>
        <w:rPr>
          <w:rFonts w:cs="Arial"/>
          <w:color w:val="000000"/>
          <w:sz w:val="28"/>
          <w:szCs w:val="28"/>
        </w:rPr>
      </w:pPr>
    </w:p>
    <w:p w14:paraId="2E512396" w14:textId="77777777" w:rsidR="00812E59" w:rsidRPr="00307E57" w:rsidRDefault="00812E59" w:rsidP="00812E59">
      <w:pPr>
        <w:widowControl w:val="0"/>
        <w:jc w:val="both"/>
        <w:rPr>
          <w:rFonts w:cs="Arial"/>
          <w:b/>
          <w:color w:val="000000"/>
          <w:sz w:val="28"/>
          <w:szCs w:val="28"/>
        </w:rPr>
      </w:pPr>
      <w:r w:rsidRPr="00307E57">
        <w:rPr>
          <w:rFonts w:cs="Arial"/>
          <w:b/>
          <w:color w:val="000000"/>
          <w:sz w:val="28"/>
          <w:szCs w:val="28"/>
        </w:rPr>
        <w:t>PREDMET JAVNEGA NAROČILA:</w:t>
      </w:r>
    </w:p>
    <w:p w14:paraId="79CF0123" w14:textId="77777777" w:rsidR="00812E59" w:rsidRPr="006E6892" w:rsidRDefault="00812E59" w:rsidP="00812E59">
      <w:pPr>
        <w:widowControl w:val="0"/>
        <w:rPr>
          <w:rFonts w:cs="Arial"/>
          <w:b/>
          <w:color w:val="000000"/>
          <w:sz w:val="12"/>
          <w:szCs w:val="12"/>
        </w:rPr>
      </w:pPr>
    </w:p>
    <w:p w14:paraId="156B9F24" w14:textId="25952263" w:rsidR="006371CF" w:rsidRDefault="00812E59" w:rsidP="0039681F">
      <w:pPr>
        <w:numPr>
          <w:ilvl w:val="12"/>
          <w:numId w:val="0"/>
        </w:numPr>
        <w:jc w:val="both"/>
        <w:rPr>
          <w:rFonts w:cs="Arial"/>
          <w:b/>
          <w:color w:val="000000"/>
          <w:sz w:val="28"/>
          <w:szCs w:val="28"/>
        </w:rPr>
      </w:pPr>
      <w:r w:rsidRPr="00307E57">
        <w:rPr>
          <w:rFonts w:cs="Arial"/>
          <w:b/>
          <w:color w:val="000000"/>
          <w:sz w:val="28"/>
          <w:szCs w:val="28"/>
        </w:rPr>
        <w:t>"</w:t>
      </w:r>
      <w:r w:rsidR="006E6892" w:rsidRPr="006E6892">
        <w:rPr>
          <w:rFonts w:cs="Arial"/>
          <w:b/>
          <w:bCs/>
          <w:color w:val="000000"/>
          <w:szCs w:val="22"/>
        </w:rPr>
        <w:t xml:space="preserve"> </w:t>
      </w:r>
      <w:r w:rsidR="006E6892" w:rsidRPr="006E6892">
        <w:rPr>
          <w:rFonts w:cs="Arial"/>
          <w:b/>
          <w:bCs/>
          <w:color w:val="000000"/>
          <w:sz w:val="32"/>
          <w:szCs w:val="32"/>
        </w:rPr>
        <w:t>Ureditev športnega parka NK Litija</w:t>
      </w:r>
      <w:r w:rsidR="006E6892" w:rsidRPr="006E6892">
        <w:rPr>
          <w:rFonts w:cs="Arial"/>
          <w:b/>
          <w:color w:val="000000"/>
          <w:sz w:val="40"/>
          <w:szCs w:val="40"/>
        </w:rPr>
        <w:t xml:space="preserve"> </w:t>
      </w:r>
      <w:r w:rsidRPr="00307E57">
        <w:rPr>
          <w:rFonts w:cs="Arial"/>
          <w:b/>
          <w:color w:val="000000"/>
          <w:sz w:val="28"/>
          <w:szCs w:val="28"/>
        </w:rPr>
        <w:t>"</w:t>
      </w:r>
    </w:p>
    <w:p w14:paraId="5CC4F2A1" w14:textId="4597BEF8" w:rsidR="006371CF" w:rsidRDefault="00565518" w:rsidP="00D64B2A">
      <w:pPr>
        <w:numPr>
          <w:ilvl w:val="12"/>
          <w:numId w:val="0"/>
        </w:numPr>
        <w:jc w:val="both"/>
        <w:rPr>
          <w:rFonts w:cs="Arial"/>
          <w:b/>
          <w:color w:val="000000"/>
        </w:rPr>
      </w:pPr>
      <w:r>
        <w:rPr>
          <w:rFonts w:cs="Arial"/>
          <w:b/>
          <w:color w:val="000000"/>
        </w:rPr>
        <w:t xml:space="preserve">   </w:t>
      </w:r>
      <w:r w:rsidR="00FC4E0A">
        <w:rPr>
          <w:rFonts w:cs="Arial"/>
          <w:b/>
          <w:color w:val="000000"/>
        </w:rPr>
        <w:t xml:space="preserve">Številka zadeve: </w:t>
      </w:r>
      <w:r w:rsidR="001625D0" w:rsidRPr="001625D0">
        <w:rPr>
          <w:rFonts w:cs="Arial"/>
          <w:b/>
          <w:color w:val="000000"/>
        </w:rPr>
        <w:t>430-</w:t>
      </w:r>
      <w:r w:rsidR="006E6892">
        <w:rPr>
          <w:rFonts w:cs="Arial"/>
          <w:b/>
          <w:color w:val="000000"/>
        </w:rPr>
        <w:t>17/2025</w:t>
      </w:r>
    </w:p>
    <w:p w14:paraId="0A9D006E" w14:textId="77777777" w:rsidR="00346B0D" w:rsidRPr="001A6579" w:rsidRDefault="00346B0D" w:rsidP="006E1E51">
      <w:pPr>
        <w:rPr>
          <w:rFonts w:cs="Arial"/>
          <w:color w:val="000000"/>
          <w:sz w:val="28"/>
          <w:szCs w:val="28"/>
        </w:rPr>
      </w:pPr>
    </w:p>
    <w:sectPr w:rsidR="00346B0D" w:rsidRPr="001A6579" w:rsidSect="0039681F">
      <w:pgSz w:w="16838" w:h="11906" w:orient="landscape"/>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763E4" w14:textId="77777777" w:rsidR="00E47675" w:rsidRDefault="00E47675">
      <w:r>
        <w:separator/>
      </w:r>
    </w:p>
  </w:endnote>
  <w:endnote w:type="continuationSeparator" w:id="0">
    <w:p w14:paraId="7E7BA3D6" w14:textId="77777777" w:rsidR="00E47675" w:rsidRDefault="00E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037F8" w14:textId="6C8E1BC1" w:rsidR="007A3903" w:rsidRDefault="007A390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6796B">
      <w:rPr>
        <w:rStyle w:val="tevilkastrani"/>
        <w:noProof/>
      </w:rPr>
      <w:t>31</w:t>
    </w:r>
    <w:r>
      <w:rPr>
        <w:rStyle w:val="tevilkastrani"/>
      </w:rPr>
      <w:fldChar w:fldCharType="end"/>
    </w:r>
  </w:p>
  <w:p w14:paraId="2DD00E98" w14:textId="77777777" w:rsidR="007A3903" w:rsidRDefault="007A3903">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79CAD" w14:textId="77777777" w:rsidR="007A3903" w:rsidRDefault="007A3903">
    <w:pPr>
      <w:pStyle w:val="Noga"/>
      <w:jc w:val="right"/>
    </w:pPr>
  </w:p>
  <w:p w14:paraId="3EB268A6" w14:textId="413714A8" w:rsidR="007A3903" w:rsidRDefault="00985E9F" w:rsidP="00626F8D">
    <w:pPr>
      <w:pStyle w:val="Noga"/>
      <w:jc w:val="center"/>
      <w:rPr>
        <w:lang w:val="sl-SI"/>
      </w:rPr>
    </w:pPr>
    <w:r>
      <w:rPr>
        <w:lang w:val="sl-SI"/>
      </w:rPr>
      <w:t xml:space="preserve">- </w:t>
    </w:r>
    <w:r w:rsidR="007A3903">
      <w:t xml:space="preserve"> </w:t>
    </w:r>
    <w:r w:rsidR="007A3903">
      <w:fldChar w:fldCharType="begin"/>
    </w:r>
    <w:r w:rsidR="007A3903">
      <w:instrText>PAGE   \* MERGEFORMAT</w:instrText>
    </w:r>
    <w:r w:rsidR="007A3903">
      <w:fldChar w:fldCharType="separate"/>
    </w:r>
    <w:r w:rsidR="007A3903">
      <w:rPr>
        <w:noProof/>
      </w:rPr>
      <w:t>60</w:t>
    </w:r>
    <w:r w:rsidR="007A3903">
      <w:fldChar w:fldCharType="end"/>
    </w:r>
    <w:r w:rsidR="00AC2444">
      <w:rPr>
        <w:lang w:val="sl-SI"/>
      </w:rPr>
      <w:t xml:space="preserve">  </w:t>
    </w:r>
    <w:r>
      <w:rPr>
        <w:lang w:val="sl-SI"/>
      </w:rPr>
      <w:t>-</w:t>
    </w:r>
  </w:p>
  <w:p w14:paraId="25A379A4" w14:textId="77777777" w:rsidR="009568FD" w:rsidRPr="00AC2444" w:rsidRDefault="009568FD" w:rsidP="00626F8D">
    <w:pPr>
      <w:pStyle w:val="Noga"/>
      <w:jc w:val="center"/>
      <w:rPr>
        <w:lang w:val="sl-SI"/>
      </w:rPr>
    </w:pPr>
  </w:p>
  <w:p w14:paraId="5D656CF0" w14:textId="281044F3" w:rsidR="007A3903" w:rsidRDefault="009568FD" w:rsidP="009568FD">
    <w:pPr>
      <w:pStyle w:val="Noga"/>
      <w:jc w:val="center"/>
    </w:pPr>
    <w:r w:rsidRPr="009568FD">
      <w:t>JN »</w:t>
    </w:r>
    <w:r w:rsidR="00127189">
      <w:t>Ureditev športnega parka NK Litija</w:t>
    </w:r>
    <w:r w:rsidRPr="009568FD">
      <w:t>«</w:t>
    </w:r>
  </w:p>
  <w:p w14:paraId="17111BB7" w14:textId="77777777" w:rsidR="007A3903" w:rsidRDefault="007A3903" w:rsidP="00A754D0">
    <w:pPr>
      <w:pStyle w:val="Noga"/>
      <w:tabs>
        <w:tab w:val="clear" w:pos="4536"/>
        <w:tab w:val="clear" w:pos="9072"/>
        <w:tab w:val="center" w:pos="4677"/>
        <w:tab w:val="right" w:pos="9354"/>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4DFDB" w14:textId="77777777" w:rsidR="00E47675" w:rsidRDefault="00E47675">
      <w:r>
        <w:separator/>
      </w:r>
    </w:p>
  </w:footnote>
  <w:footnote w:type="continuationSeparator" w:id="0">
    <w:p w14:paraId="7E314661" w14:textId="77777777" w:rsidR="00E47675" w:rsidRDefault="00E47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804F0" w14:textId="77777777" w:rsidR="007A3903" w:rsidRDefault="007A3903" w:rsidP="0043217F">
    <w:pPr>
      <w:pStyle w:val="Glava"/>
    </w:pPr>
  </w:p>
  <w:p w14:paraId="32E25C7B" w14:textId="77777777" w:rsidR="007A3903" w:rsidRDefault="007A390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FFAD6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303AA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EF7A6A6"/>
    <w:multiLevelType w:val="hybridMultilevel"/>
    <w:tmpl w:val="46EEA2BE"/>
    <w:lvl w:ilvl="0" w:tplc="0424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8998053"/>
    <w:multiLevelType w:val="hybridMultilevel"/>
    <w:tmpl w:val="A5E27098"/>
    <w:lvl w:ilvl="0" w:tplc="0424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FB"/>
    <w:multiLevelType w:val="multilevel"/>
    <w:tmpl w:val="05F0008C"/>
    <w:lvl w:ilvl="0">
      <w:start w:val="1"/>
      <w:numFmt w:val="upperRoman"/>
      <w:pStyle w:val="Naslov4"/>
      <w:lvlText w:val="%1."/>
      <w:legacy w:legacy="1" w:legacySpace="120" w:legacyIndent="720"/>
      <w:lvlJc w:val="left"/>
      <w:pPr>
        <w:ind w:left="108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0014833"/>
    <w:multiLevelType w:val="hybridMultilevel"/>
    <w:tmpl w:val="0B66C4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187561C"/>
    <w:multiLevelType w:val="hybridMultilevel"/>
    <w:tmpl w:val="7AC2DDFE"/>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2564ED9"/>
    <w:multiLevelType w:val="hybridMultilevel"/>
    <w:tmpl w:val="53404B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4CC2A31"/>
    <w:multiLevelType w:val="hybridMultilevel"/>
    <w:tmpl w:val="87A2C668"/>
    <w:lvl w:ilvl="0" w:tplc="39164F32">
      <w:start w:val="1"/>
      <w:numFmt w:val="upperRoman"/>
      <w:lvlText w:val="%1."/>
      <w:lvlJc w:val="left"/>
      <w:pPr>
        <w:ind w:left="1287" w:hanging="72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9" w15:restartNumberingAfterBreak="0">
    <w:nsid w:val="07613483"/>
    <w:multiLevelType w:val="hybridMultilevel"/>
    <w:tmpl w:val="84DA202A"/>
    <w:lvl w:ilvl="0" w:tplc="3CF60914">
      <w:start w:val="7"/>
      <w:numFmt w:val="upperRoman"/>
      <w:lvlText w:val="%1."/>
      <w:lvlJc w:val="left"/>
      <w:pPr>
        <w:ind w:left="1080" w:hanging="720"/>
      </w:pPr>
      <w:rPr>
        <w:rFonts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A7E2BE2"/>
    <w:multiLevelType w:val="hybridMultilevel"/>
    <w:tmpl w:val="5A54D7FE"/>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FB4235D"/>
    <w:multiLevelType w:val="hybridMultilevel"/>
    <w:tmpl w:val="390002BC"/>
    <w:lvl w:ilvl="0" w:tplc="D736BE18">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CC6169"/>
    <w:multiLevelType w:val="hybridMultilevel"/>
    <w:tmpl w:val="B8AE5D86"/>
    <w:lvl w:ilvl="0" w:tplc="6100D61E">
      <w:start w:val="5"/>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1B4EC7"/>
    <w:multiLevelType w:val="hybridMultilevel"/>
    <w:tmpl w:val="E0B87D50"/>
    <w:lvl w:ilvl="0" w:tplc="6582B33C">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60B48E1"/>
    <w:multiLevelType w:val="hybridMultilevel"/>
    <w:tmpl w:val="3F7E2A6E"/>
    <w:lvl w:ilvl="0" w:tplc="10D64F42">
      <w:numFmt w:val="bullet"/>
      <w:lvlText w:val="•"/>
      <w:lvlJc w:val="left"/>
      <w:pPr>
        <w:ind w:left="1750" w:hanging="360"/>
      </w:pPr>
      <w:rPr>
        <w:rFonts w:ascii="Arial" w:eastAsia="Times New Roman" w:hAnsi="Arial" w:cs="Arial" w:hint="default"/>
        <w:w w:val="131"/>
      </w:rPr>
    </w:lvl>
    <w:lvl w:ilvl="1" w:tplc="04240003" w:tentative="1">
      <w:start w:val="1"/>
      <w:numFmt w:val="bullet"/>
      <w:lvlText w:val="o"/>
      <w:lvlJc w:val="left"/>
      <w:pPr>
        <w:ind w:left="2135" w:hanging="360"/>
      </w:pPr>
      <w:rPr>
        <w:rFonts w:ascii="Courier New" w:hAnsi="Courier New" w:cs="Courier New" w:hint="default"/>
      </w:rPr>
    </w:lvl>
    <w:lvl w:ilvl="2" w:tplc="04240005" w:tentative="1">
      <w:start w:val="1"/>
      <w:numFmt w:val="bullet"/>
      <w:lvlText w:val=""/>
      <w:lvlJc w:val="left"/>
      <w:pPr>
        <w:ind w:left="2855" w:hanging="360"/>
      </w:pPr>
      <w:rPr>
        <w:rFonts w:ascii="Wingdings" w:hAnsi="Wingdings" w:hint="default"/>
      </w:rPr>
    </w:lvl>
    <w:lvl w:ilvl="3" w:tplc="04240001" w:tentative="1">
      <w:start w:val="1"/>
      <w:numFmt w:val="bullet"/>
      <w:lvlText w:val=""/>
      <w:lvlJc w:val="left"/>
      <w:pPr>
        <w:ind w:left="3575" w:hanging="360"/>
      </w:pPr>
      <w:rPr>
        <w:rFonts w:ascii="Symbol" w:hAnsi="Symbol" w:hint="default"/>
      </w:rPr>
    </w:lvl>
    <w:lvl w:ilvl="4" w:tplc="04240003" w:tentative="1">
      <w:start w:val="1"/>
      <w:numFmt w:val="bullet"/>
      <w:lvlText w:val="o"/>
      <w:lvlJc w:val="left"/>
      <w:pPr>
        <w:ind w:left="4295" w:hanging="360"/>
      </w:pPr>
      <w:rPr>
        <w:rFonts w:ascii="Courier New" w:hAnsi="Courier New" w:cs="Courier New" w:hint="default"/>
      </w:rPr>
    </w:lvl>
    <w:lvl w:ilvl="5" w:tplc="04240005" w:tentative="1">
      <w:start w:val="1"/>
      <w:numFmt w:val="bullet"/>
      <w:lvlText w:val=""/>
      <w:lvlJc w:val="left"/>
      <w:pPr>
        <w:ind w:left="5015" w:hanging="360"/>
      </w:pPr>
      <w:rPr>
        <w:rFonts w:ascii="Wingdings" w:hAnsi="Wingdings" w:hint="default"/>
      </w:rPr>
    </w:lvl>
    <w:lvl w:ilvl="6" w:tplc="04240001" w:tentative="1">
      <w:start w:val="1"/>
      <w:numFmt w:val="bullet"/>
      <w:lvlText w:val=""/>
      <w:lvlJc w:val="left"/>
      <w:pPr>
        <w:ind w:left="5735" w:hanging="360"/>
      </w:pPr>
      <w:rPr>
        <w:rFonts w:ascii="Symbol" w:hAnsi="Symbol" w:hint="default"/>
      </w:rPr>
    </w:lvl>
    <w:lvl w:ilvl="7" w:tplc="04240003" w:tentative="1">
      <w:start w:val="1"/>
      <w:numFmt w:val="bullet"/>
      <w:lvlText w:val="o"/>
      <w:lvlJc w:val="left"/>
      <w:pPr>
        <w:ind w:left="6455" w:hanging="360"/>
      </w:pPr>
      <w:rPr>
        <w:rFonts w:ascii="Courier New" w:hAnsi="Courier New" w:cs="Courier New" w:hint="default"/>
      </w:rPr>
    </w:lvl>
    <w:lvl w:ilvl="8" w:tplc="04240005" w:tentative="1">
      <w:start w:val="1"/>
      <w:numFmt w:val="bullet"/>
      <w:lvlText w:val=""/>
      <w:lvlJc w:val="left"/>
      <w:pPr>
        <w:ind w:left="7175" w:hanging="360"/>
      </w:pPr>
      <w:rPr>
        <w:rFonts w:ascii="Wingdings" w:hAnsi="Wingdings" w:hint="default"/>
      </w:rPr>
    </w:lvl>
  </w:abstractNum>
  <w:abstractNum w:abstractNumId="15" w15:restartNumberingAfterBreak="0">
    <w:nsid w:val="1677019D"/>
    <w:multiLevelType w:val="hybridMultilevel"/>
    <w:tmpl w:val="0652C2E8"/>
    <w:lvl w:ilvl="0" w:tplc="6582B33C">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911036"/>
    <w:multiLevelType w:val="hybridMultilevel"/>
    <w:tmpl w:val="098CA8D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B314F23"/>
    <w:multiLevelType w:val="hybridMultilevel"/>
    <w:tmpl w:val="F078ABE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1C4F288C"/>
    <w:multiLevelType w:val="hybridMultilevel"/>
    <w:tmpl w:val="872AC730"/>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2FA05D7"/>
    <w:multiLevelType w:val="multilevel"/>
    <w:tmpl w:val="7F36B9C6"/>
    <w:lvl w:ilvl="0">
      <w:start w:val="1"/>
      <w:numFmt w:val="decimal"/>
      <w:lvlText w:val="%1."/>
      <w:lvlJc w:val="left"/>
      <w:pPr>
        <w:ind w:left="720" w:hanging="360"/>
      </w:pPr>
      <w:rPr>
        <w:rFonts w:hint="default"/>
        <w:b/>
      </w:rPr>
    </w:lvl>
    <w:lvl w:ilvl="1">
      <w:start w:val="1"/>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48C3D50"/>
    <w:multiLevelType w:val="hybridMultilevel"/>
    <w:tmpl w:val="BE9845F8"/>
    <w:lvl w:ilvl="0" w:tplc="ACEC7FD0">
      <w:start w:val="7"/>
      <w:numFmt w:val="upperRoman"/>
      <w:lvlText w:val="%1."/>
      <w:lvlJc w:val="left"/>
      <w:pPr>
        <w:ind w:left="1080" w:hanging="720"/>
      </w:pPr>
      <w:rPr>
        <w:rFonts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60A180B"/>
    <w:multiLevelType w:val="hybridMultilevel"/>
    <w:tmpl w:val="34B8E8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8271864"/>
    <w:multiLevelType w:val="hybridMultilevel"/>
    <w:tmpl w:val="FF6A2D74"/>
    <w:lvl w:ilvl="0" w:tplc="E0EEBD5C">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87728EC"/>
    <w:multiLevelType w:val="hybridMultilevel"/>
    <w:tmpl w:val="76FC3360"/>
    <w:lvl w:ilvl="0" w:tplc="742C31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EF82CCF"/>
    <w:multiLevelType w:val="hybridMultilevel"/>
    <w:tmpl w:val="5234F89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F7A19ED"/>
    <w:multiLevelType w:val="hybridMultilevel"/>
    <w:tmpl w:val="A3740B8C"/>
    <w:lvl w:ilvl="0" w:tplc="E06E6AB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0184756"/>
    <w:multiLevelType w:val="hybridMultilevel"/>
    <w:tmpl w:val="D9E0098A"/>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2FA5940"/>
    <w:multiLevelType w:val="hybridMultilevel"/>
    <w:tmpl w:val="F88CA802"/>
    <w:lvl w:ilvl="0" w:tplc="D4B822B6">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30E70A7"/>
    <w:multiLevelType w:val="hybridMultilevel"/>
    <w:tmpl w:val="1286163A"/>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34639F5"/>
    <w:multiLevelType w:val="hybridMultilevel"/>
    <w:tmpl w:val="4B66061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DCD1463"/>
    <w:multiLevelType w:val="hybridMultilevel"/>
    <w:tmpl w:val="800E3000"/>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0286FA7"/>
    <w:multiLevelType w:val="hybridMultilevel"/>
    <w:tmpl w:val="EFAE7850"/>
    <w:lvl w:ilvl="0" w:tplc="154A1DEA">
      <w:numFmt w:val="none"/>
      <w:pStyle w:val="Slog1"/>
      <w:lvlText w:val=""/>
      <w:lvlJc w:val="left"/>
      <w:pPr>
        <w:tabs>
          <w:tab w:val="num" w:pos="360"/>
        </w:tabs>
      </w:pPr>
    </w:lvl>
    <w:lvl w:ilvl="1" w:tplc="0CCC423C" w:tentative="1">
      <w:start w:val="1"/>
      <w:numFmt w:val="lowerLetter"/>
      <w:lvlText w:val="%2."/>
      <w:lvlJc w:val="left"/>
      <w:pPr>
        <w:tabs>
          <w:tab w:val="num" w:pos="1980"/>
        </w:tabs>
        <w:ind w:left="1980" w:hanging="360"/>
      </w:pPr>
    </w:lvl>
    <w:lvl w:ilvl="2" w:tplc="60344908" w:tentative="1">
      <w:start w:val="1"/>
      <w:numFmt w:val="lowerRoman"/>
      <w:lvlText w:val="%3."/>
      <w:lvlJc w:val="right"/>
      <w:pPr>
        <w:tabs>
          <w:tab w:val="num" w:pos="2700"/>
        </w:tabs>
        <w:ind w:left="2700" w:hanging="180"/>
      </w:pPr>
    </w:lvl>
    <w:lvl w:ilvl="3" w:tplc="1B2A5B48" w:tentative="1">
      <w:start w:val="1"/>
      <w:numFmt w:val="decimal"/>
      <w:lvlText w:val="%4."/>
      <w:lvlJc w:val="left"/>
      <w:pPr>
        <w:tabs>
          <w:tab w:val="num" w:pos="3420"/>
        </w:tabs>
        <w:ind w:left="3420" w:hanging="360"/>
      </w:pPr>
    </w:lvl>
    <w:lvl w:ilvl="4" w:tplc="518E1544" w:tentative="1">
      <w:start w:val="1"/>
      <w:numFmt w:val="lowerLetter"/>
      <w:lvlText w:val="%5."/>
      <w:lvlJc w:val="left"/>
      <w:pPr>
        <w:tabs>
          <w:tab w:val="num" w:pos="4140"/>
        </w:tabs>
        <w:ind w:left="4140" w:hanging="360"/>
      </w:pPr>
    </w:lvl>
    <w:lvl w:ilvl="5" w:tplc="2354A5B0" w:tentative="1">
      <w:start w:val="1"/>
      <w:numFmt w:val="lowerRoman"/>
      <w:lvlText w:val="%6."/>
      <w:lvlJc w:val="right"/>
      <w:pPr>
        <w:tabs>
          <w:tab w:val="num" w:pos="4860"/>
        </w:tabs>
        <w:ind w:left="4860" w:hanging="180"/>
      </w:pPr>
    </w:lvl>
    <w:lvl w:ilvl="6" w:tplc="F394F616" w:tentative="1">
      <w:start w:val="1"/>
      <w:numFmt w:val="decimal"/>
      <w:lvlText w:val="%7."/>
      <w:lvlJc w:val="left"/>
      <w:pPr>
        <w:tabs>
          <w:tab w:val="num" w:pos="5580"/>
        </w:tabs>
        <w:ind w:left="5580" w:hanging="360"/>
      </w:pPr>
    </w:lvl>
    <w:lvl w:ilvl="7" w:tplc="600ABA58" w:tentative="1">
      <w:start w:val="1"/>
      <w:numFmt w:val="lowerLetter"/>
      <w:lvlText w:val="%8."/>
      <w:lvlJc w:val="left"/>
      <w:pPr>
        <w:tabs>
          <w:tab w:val="num" w:pos="6300"/>
        </w:tabs>
        <w:ind w:left="6300" w:hanging="360"/>
      </w:pPr>
    </w:lvl>
    <w:lvl w:ilvl="8" w:tplc="77BE21E0" w:tentative="1">
      <w:start w:val="1"/>
      <w:numFmt w:val="lowerRoman"/>
      <w:lvlText w:val="%9."/>
      <w:lvlJc w:val="right"/>
      <w:pPr>
        <w:tabs>
          <w:tab w:val="num" w:pos="7020"/>
        </w:tabs>
        <w:ind w:left="7020" w:hanging="180"/>
      </w:pPr>
    </w:lvl>
  </w:abstractNum>
  <w:abstractNum w:abstractNumId="32" w15:restartNumberingAfterBreak="0">
    <w:nsid w:val="42905900"/>
    <w:multiLevelType w:val="hybridMultilevel"/>
    <w:tmpl w:val="838893F2"/>
    <w:lvl w:ilvl="0" w:tplc="6100D61E">
      <w:start w:val="5"/>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42A309E"/>
    <w:multiLevelType w:val="hybridMultilevel"/>
    <w:tmpl w:val="77DC928C"/>
    <w:lvl w:ilvl="0" w:tplc="04240017">
      <w:start w:val="1"/>
      <w:numFmt w:val="lowerLetter"/>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7001990"/>
    <w:multiLevelType w:val="hybridMultilevel"/>
    <w:tmpl w:val="D83C0B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7B070B2"/>
    <w:multiLevelType w:val="hybridMultilevel"/>
    <w:tmpl w:val="0222350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7F42A4A"/>
    <w:multiLevelType w:val="hybridMultilevel"/>
    <w:tmpl w:val="16CAA122"/>
    <w:lvl w:ilvl="0" w:tplc="0424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48534CB1"/>
    <w:multiLevelType w:val="hybridMultilevel"/>
    <w:tmpl w:val="B79EBAFA"/>
    <w:lvl w:ilvl="0" w:tplc="6100D61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C57430"/>
    <w:multiLevelType w:val="hybridMultilevel"/>
    <w:tmpl w:val="1256F56C"/>
    <w:lvl w:ilvl="0" w:tplc="10D64F42">
      <w:numFmt w:val="bullet"/>
      <w:lvlText w:val="•"/>
      <w:lvlJc w:val="left"/>
      <w:pPr>
        <w:ind w:left="1055" w:hanging="360"/>
      </w:pPr>
      <w:rPr>
        <w:rFonts w:ascii="Arial" w:eastAsia="Times New Roman" w:hAnsi="Arial" w:cs="Arial" w:hint="default"/>
        <w:w w:val="131"/>
      </w:rPr>
    </w:lvl>
    <w:lvl w:ilvl="1" w:tplc="04240003" w:tentative="1">
      <w:start w:val="1"/>
      <w:numFmt w:val="bullet"/>
      <w:lvlText w:val="o"/>
      <w:lvlJc w:val="left"/>
      <w:pPr>
        <w:ind w:left="1775" w:hanging="360"/>
      </w:pPr>
      <w:rPr>
        <w:rFonts w:ascii="Courier New" w:hAnsi="Courier New" w:cs="Courier New" w:hint="default"/>
      </w:rPr>
    </w:lvl>
    <w:lvl w:ilvl="2" w:tplc="04240005" w:tentative="1">
      <w:start w:val="1"/>
      <w:numFmt w:val="bullet"/>
      <w:lvlText w:val=""/>
      <w:lvlJc w:val="left"/>
      <w:pPr>
        <w:ind w:left="2495" w:hanging="360"/>
      </w:pPr>
      <w:rPr>
        <w:rFonts w:ascii="Wingdings" w:hAnsi="Wingdings" w:hint="default"/>
      </w:rPr>
    </w:lvl>
    <w:lvl w:ilvl="3" w:tplc="04240001" w:tentative="1">
      <w:start w:val="1"/>
      <w:numFmt w:val="bullet"/>
      <w:lvlText w:val=""/>
      <w:lvlJc w:val="left"/>
      <w:pPr>
        <w:ind w:left="3215" w:hanging="360"/>
      </w:pPr>
      <w:rPr>
        <w:rFonts w:ascii="Symbol" w:hAnsi="Symbol" w:hint="default"/>
      </w:rPr>
    </w:lvl>
    <w:lvl w:ilvl="4" w:tplc="04240003" w:tentative="1">
      <w:start w:val="1"/>
      <w:numFmt w:val="bullet"/>
      <w:lvlText w:val="o"/>
      <w:lvlJc w:val="left"/>
      <w:pPr>
        <w:ind w:left="3935" w:hanging="360"/>
      </w:pPr>
      <w:rPr>
        <w:rFonts w:ascii="Courier New" w:hAnsi="Courier New" w:cs="Courier New" w:hint="default"/>
      </w:rPr>
    </w:lvl>
    <w:lvl w:ilvl="5" w:tplc="04240005" w:tentative="1">
      <w:start w:val="1"/>
      <w:numFmt w:val="bullet"/>
      <w:lvlText w:val=""/>
      <w:lvlJc w:val="left"/>
      <w:pPr>
        <w:ind w:left="4655" w:hanging="360"/>
      </w:pPr>
      <w:rPr>
        <w:rFonts w:ascii="Wingdings" w:hAnsi="Wingdings" w:hint="default"/>
      </w:rPr>
    </w:lvl>
    <w:lvl w:ilvl="6" w:tplc="04240001" w:tentative="1">
      <w:start w:val="1"/>
      <w:numFmt w:val="bullet"/>
      <w:lvlText w:val=""/>
      <w:lvlJc w:val="left"/>
      <w:pPr>
        <w:ind w:left="5375" w:hanging="360"/>
      </w:pPr>
      <w:rPr>
        <w:rFonts w:ascii="Symbol" w:hAnsi="Symbol" w:hint="default"/>
      </w:rPr>
    </w:lvl>
    <w:lvl w:ilvl="7" w:tplc="04240003" w:tentative="1">
      <w:start w:val="1"/>
      <w:numFmt w:val="bullet"/>
      <w:lvlText w:val="o"/>
      <w:lvlJc w:val="left"/>
      <w:pPr>
        <w:ind w:left="6095" w:hanging="360"/>
      </w:pPr>
      <w:rPr>
        <w:rFonts w:ascii="Courier New" w:hAnsi="Courier New" w:cs="Courier New" w:hint="default"/>
      </w:rPr>
    </w:lvl>
    <w:lvl w:ilvl="8" w:tplc="04240005" w:tentative="1">
      <w:start w:val="1"/>
      <w:numFmt w:val="bullet"/>
      <w:lvlText w:val=""/>
      <w:lvlJc w:val="left"/>
      <w:pPr>
        <w:ind w:left="6815" w:hanging="360"/>
      </w:pPr>
      <w:rPr>
        <w:rFonts w:ascii="Wingdings" w:hAnsi="Wingdings" w:hint="default"/>
      </w:rPr>
    </w:lvl>
  </w:abstractNum>
  <w:abstractNum w:abstractNumId="39" w15:restartNumberingAfterBreak="0">
    <w:nsid w:val="4E031835"/>
    <w:multiLevelType w:val="hybridMultilevel"/>
    <w:tmpl w:val="295AC3D8"/>
    <w:lvl w:ilvl="0" w:tplc="0BA2CA9A">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0" w15:restartNumberingAfterBreak="0">
    <w:nsid w:val="4E666405"/>
    <w:multiLevelType w:val="hybridMultilevel"/>
    <w:tmpl w:val="0FCEA366"/>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35413A9"/>
    <w:multiLevelType w:val="hybridMultilevel"/>
    <w:tmpl w:val="FD44BB66"/>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4B97A10"/>
    <w:multiLevelType w:val="hybridMultilevel"/>
    <w:tmpl w:val="7EC6168A"/>
    <w:lvl w:ilvl="0" w:tplc="9E826CE2">
      <w:start w:val="7"/>
      <w:numFmt w:val="upperRoman"/>
      <w:lvlText w:val="%1."/>
      <w:lvlJc w:val="left"/>
      <w:pPr>
        <w:ind w:left="1080" w:hanging="720"/>
      </w:pPr>
      <w:rPr>
        <w:rFonts w:cs="Arial"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5555B96"/>
    <w:multiLevelType w:val="hybridMultilevel"/>
    <w:tmpl w:val="2910CD1A"/>
    <w:lvl w:ilvl="0" w:tplc="DA2690EC">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4" w15:restartNumberingAfterBreak="0">
    <w:nsid w:val="57105AF6"/>
    <w:multiLevelType w:val="hybridMultilevel"/>
    <w:tmpl w:val="C6EA8E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E4E19F8"/>
    <w:multiLevelType w:val="hybridMultilevel"/>
    <w:tmpl w:val="13C84F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1780293"/>
    <w:multiLevelType w:val="multilevel"/>
    <w:tmpl w:val="BDD8A37A"/>
    <w:lvl w:ilvl="0">
      <w:start w:val="1"/>
      <w:numFmt w:val="decimal"/>
      <w:lvlText w:val="%1."/>
      <w:lvlJc w:val="left"/>
      <w:pPr>
        <w:ind w:left="720" w:hanging="360"/>
      </w:pPr>
      <w:rPr>
        <w:rFonts w:hint="default"/>
      </w:rPr>
    </w:lvl>
    <w:lvl w:ilvl="1">
      <w:start w:val="2"/>
      <w:numFmt w:val="decimal"/>
      <w:isLgl/>
      <w:lvlText w:val="%1.%2"/>
      <w:lvlJc w:val="left"/>
      <w:pPr>
        <w:ind w:left="1035" w:hanging="6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5EE2655"/>
    <w:multiLevelType w:val="hybridMultilevel"/>
    <w:tmpl w:val="7A4660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D9B2458"/>
    <w:multiLevelType w:val="hybridMultilevel"/>
    <w:tmpl w:val="428EB410"/>
    <w:lvl w:ilvl="0" w:tplc="BBEA9DC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E11402A"/>
    <w:multiLevelType w:val="hybridMultilevel"/>
    <w:tmpl w:val="8F38E88A"/>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EDC434F"/>
    <w:multiLevelType w:val="hybridMultilevel"/>
    <w:tmpl w:val="5BD80ADC"/>
    <w:lvl w:ilvl="0" w:tplc="42BA6E70">
      <w:start w:val="1"/>
      <w:numFmt w:val="lowerLetter"/>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51" w15:restartNumberingAfterBreak="0">
    <w:nsid w:val="72F6101A"/>
    <w:multiLevelType w:val="hybridMultilevel"/>
    <w:tmpl w:val="BBE6058C"/>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4A2462D"/>
    <w:multiLevelType w:val="hybridMultilevel"/>
    <w:tmpl w:val="0B5284AA"/>
    <w:lvl w:ilvl="0" w:tplc="12E66FD8">
      <w:start w:val="1"/>
      <w:numFmt w:val="upp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53" w15:restartNumberingAfterBreak="0">
    <w:nsid w:val="77221AE9"/>
    <w:multiLevelType w:val="hybridMultilevel"/>
    <w:tmpl w:val="0C348D6C"/>
    <w:lvl w:ilvl="0" w:tplc="0424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798C16F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B4A1EF0"/>
    <w:multiLevelType w:val="hybridMultilevel"/>
    <w:tmpl w:val="B7304E8E"/>
    <w:lvl w:ilvl="0" w:tplc="E034E6E0">
      <w:start w:val="1"/>
      <w:numFmt w:val="upp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56" w15:restartNumberingAfterBreak="0">
    <w:nsid w:val="7B95592E"/>
    <w:multiLevelType w:val="hybridMultilevel"/>
    <w:tmpl w:val="6DE2EB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FA36FAD"/>
    <w:multiLevelType w:val="hybridMultilevel"/>
    <w:tmpl w:val="214E3A0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5220526">
    <w:abstractNumId w:val="4"/>
  </w:num>
  <w:num w:numId="2" w16cid:durableId="715356655">
    <w:abstractNumId w:val="31"/>
  </w:num>
  <w:num w:numId="3" w16cid:durableId="1162551568">
    <w:abstractNumId w:val="40"/>
  </w:num>
  <w:num w:numId="4" w16cid:durableId="380255814">
    <w:abstractNumId w:val="51"/>
  </w:num>
  <w:num w:numId="5" w16cid:durableId="1049919350">
    <w:abstractNumId w:val="44"/>
  </w:num>
  <w:num w:numId="6" w16cid:durableId="7660808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8385173">
    <w:abstractNumId w:val="6"/>
  </w:num>
  <w:num w:numId="8" w16cid:durableId="893466087">
    <w:abstractNumId w:val="46"/>
  </w:num>
  <w:num w:numId="9" w16cid:durableId="1098257752">
    <w:abstractNumId w:val="34"/>
  </w:num>
  <w:num w:numId="10" w16cid:durableId="866988156">
    <w:abstractNumId w:val="41"/>
  </w:num>
  <w:num w:numId="11" w16cid:durableId="1725062116">
    <w:abstractNumId w:val="18"/>
  </w:num>
  <w:num w:numId="12" w16cid:durableId="119106244">
    <w:abstractNumId w:val="47"/>
  </w:num>
  <w:num w:numId="13" w16cid:durableId="252133111">
    <w:abstractNumId w:val="30"/>
  </w:num>
  <w:num w:numId="14" w16cid:durableId="1221164047">
    <w:abstractNumId w:val="48"/>
  </w:num>
  <w:num w:numId="15" w16cid:durableId="1644113690">
    <w:abstractNumId w:val="17"/>
  </w:num>
  <w:num w:numId="16" w16cid:durableId="1481074896">
    <w:abstractNumId w:val="13"/>
  </w:num>
  <w:num w:numId="17" w16cid:durableId="1099253154">
    <w:abstractNumId w:val="26"/>
  </w:num>
  <w:num w:numId="18" w16cid:durableId="1104961565">
    <w:abstractNumId w:val="15"/>
  </w:num>
  <w:num w:numId="19" w16cid:durableId="2122873102">
    <w:abstractNumId w:val="32"/>
  </w:num>
  <w:num w:numId="20" w16cid:durableId="964119821">
    <w:abstractNumId w:val="37"/>
  </w:num>
  <w:num w:numId="21" w16cid:durableId="715813733">
    <w:abstractNumId w:val="33"/>
  </w:num>
  <w:num w:numId="22" w16cid:durableId="1691376316">
    <w:abstractNumId w:val="12"/>
  </w:num>
  <w:num w:numId="23" w16cid:durableId="1964730729">
    <w:abstractNumId w:val="19"/>
  </w:num>
  <w:num w:numId="24" w16cid:durableId="1193306303">
    <w:abstractNumId w:val="49"/>
  </w:num>
  <w:num w:numId="25" w16cid:durableId="2107146224">
    <w:abstractNumId w:val="29"/>
  </w:num>
  <w:num w:numId="26" w16cid:durableId="809442371">
    <w:abstractNumId w:val="23"/>
  </w:num>
  <w:num w:numId="27" w16cid:durableId="1551847110">
    <w:abstractNumId w:val="27"/>
  </w:num>
  <w:num w:numId="28" w16cid:durableId="864560285">
    <w:abstractNumId w:val="22"/>
  </w:num>
  <w:num w:numId="29" w16cid:durableId="1519662578">
    <w:abstractNumId w:val="10"/>
  </w:num>
  <w:num w:numId="30" w16cid:durableId="282929206">
    <w:abstractNumId w:val="9"/>
  </w:num>
  <w:num w:numId="31" w16cid:durableId="1754887975">
    <w:abstractNumId w:val="20"/>
  </w:num>
  <w:num w:numId="32" w16cid:durableId="2063598896">
    <w:abstractNumId w:val="42"/>
  </w:num>
  <w:num w:numId="33" w16cid:durableId="675767015">
    <w:abstractNumId w:val="38"/>
  </w:num>
  <w:num w:numId="34" w16cid:durableId="1226843974">
    <w:abstractNumId w:val="14"/>
  </w:num>
  <w:num w:numId="35" w16cid:durableId="859706866">
    <w:abstractNumId w:val="57"/>
  </w:num>
  <w:num w:numId="36" w16cid:durableId="1203251710">
    <w:abstractNumId w:val="43"/>
  </w:num>
  <w:num w:numId="37" w16cid:durableId="377510119">
    <w:abstractNumId w:val="52"/>
  </w:num>
  <w:num w:numId="38" w16cid:durableId="1722093111">
    <w:abstractNumId w:val="55"/>
  </w:num>
  <w:num w:numId="39" w16cid:durableId="1401975537">
    <w:abstractNumId w:val="8"/>
  </w:num>
  <w:num w:numId="40" w16cid:durableId="2138058844">
    <w:abstractNumId w:val="5"/>
  </w:num>
  <w:num w:numId="41" w16cid:durableId="389429292">
    <w:abstractNumId w:val="25"/>
  </w:num>
  <w:num w:numId="42" w16cid:durableId="1574775166">
    <w:abstractNumId w:val="16"/>
  </w:num>
  <w:num w:numId="43" w16cid:durableId="1548450056">
    <w:abstractNumId w:val="21"/>
  </w:num>
  <w:num w:numId="44" w16cid:durableId="1247181742">
    <w:abstractNumId w:val="35"/>
  </w:num>
  <w:num w:numId="45" w16cid:durableId="504856177">
    <w:abstractNumId w:val="24"/>
  </w:num>
  <w:num w:numId="46" w16cid:durableId="160661016">
    <w:abstractNumId w:val="11"/>
  </w:num>
  <w:num w:numId="47" w16cid:durableId="635989354">
    <w:abstractNumId w:val="28"/>
  </w:num>
  <w:num w:numId="48" w16cid:durableId="1893156635">
    <w:abstractNumId w:val="50"/>
  </w:num>
  <w:num w:numId="49" w16cid:durableId="1926376336">
    <w:abstractNumId w:val="2"/>
  </w:num>
  <w:num w:numId="50" w16cid:durableId="1708139013">
    <w:abstractNumId w:val="3"/>
  </w:num>
  <w:num w:numId="51" w16cid:durableId="1083260478">
    <w:abstractNumId w:val="0"/>
  </w:num>
  <w:num w:numId="52" w16cid:durableId="258343270">
    <w:abstractNumId w:val="54"/>
  </w:num>
  <w:num w:numId="53" w16cid:durableId="1643735064">
    <w:abstractNumId w:val="1"/>
  </w:num>
  <w:num w:numId="54" w16cid:durableId="1091389562">
    <w:abstractNumId w:val="56"/>
  </w:num>
  <w:num w:numId="55" w16cid:durableId="759058550">
    <w:abstractNumId w:val="45"/>
  </w:num>
  <w:num w:numId="56" w16cid:durableId="1334995899">
    <w:abstractNumId w:val="7"/>
  </w:num>
  <w:num w:numId="57" w16cid:durableId="508720732">
    <w:abstractNumId w:val="53"/>
  </w:num>
  <w:num w:numId="58" w16cid:durableId="96096511">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F23"/>
    <w:rsid w:val="0000013E"/>
    <w:rsid w:val="00000A53"/>
    <w:rsid w:val="00001E2D"/>
    <w:rsid w:val="00001F25"/>
    <w:rsid w:val="00002130"/>
    <w:rsid w:val="00002391"/>
    <w:rsid w:val="00002B09"/>
    <w:rsid w:val="000030AB"/>
    <w:rsid w:val="000031F4"/>
    <w:rsid w:val="00003CF9"/>
    <w:rsid w:val="00003EF7"/>
    <w:rsid w:val="000044FC"/>
    <w:rsid w:val="00004D10"/>
    <w:rsid w:val="00004DF7"/>
    <w:rsid w:val="00006259"/>
    <w:rsid w:val="00006303"/>
    <w:rsid w:val="00006775"/>
    <w:rsid w:val="00006A2B"/>
    <w:rsid w:val="0000775B"/>
    <w:rsid w:val="000078AD"/>
    <w:rsid w:val="00007EC4"/>
    <w:rsid w:val="000105B3"/>
    <w:rsid w:val="00011466"/>
    <w:rsid w:val="0001152D"/>
    <w:rsid w:val="0001158D"/>
    <w:rsid w:val="00011FC3"/>
    <w:rsid w:val="00012187"/>
    <w:rsid w:val="00012195"/>
    <w:rsid w:val="00012795"/>
    <w:rsid w:val="00012B03"/>
    <w:rsid w:val="0001455D"/>
    <w:rsid w:val="000151D3"/>
    <w:rsid w:val="000157F7"/>
    <w:rsid w:val="00015C4F"/>
    <w:rsid w:val="0001629B"/>
    <w:rsid w:val="00016388"/>
    <w:rsid w:val="00017682"/>
    <w:rsid w:val="0002009B"/>
    <w:rsid w:val="0002010E"/>
    <w:rsid w:val="00020147"/>
    <w:rsid w:val="000210BF"/>
    <w:rsid w:val="00021A2E"/>
    <w:rsid w:val="000224EF"/>
    <w:rsid w:val="00022504"/>
    <w:rsid w:val="00022A3B"/>
    <w:rsid w:val="0002300A"/>
    <w:rsid w:val="0002348B"/>
    <w:rsid w:val="000234FD"/>
    <w:rsid w:val="00023667"/>
    <w:rsid w:val="00023B83"/>
    <w:rsid w:val="00024238"/>
    <w:rsid w:val="000244DD"/>
    <w:rsid w:val="000248ED"/>
    <w:rsid w:val="00024E0A"/>
    <w:rsid w:val="0002574C"/>
    <w:rsid w:val="00026050"/>
    <w:rsid w:val="00026522"/>
    <w:rsid w:val="00026A56"/>
    <w:rsid w:val="00026C18"/>
    <w:rsid w:val="00027769"/>
    <w:rsid w:val="00027B18"/>
    <w:rsid w:val="000301DF"/>
    <w:rsid w:val="000302D9"/>
    <w:rsid w:val="00030867"/>
    <w:rsid w:val="00030B93"/>
    <w:rsid w:val="00031036"/>
    <w:rsid w:val="0003140D"/>
    <w:rsid w:val="00031626"/>
    <w:rsid w:val="000316B4"/>
    <w:rsid w:val="00032E8D"/>
    <w:rsid w:val="00033399"/>
    <w:rsid w:val="000333B6"/>
    <w:rsid w:val="00033556"/>
    <w:rsid w:val="00033600"/>
    <w:rsid w:val="00033922"/>
    <w:rsid w:val="0003474E"/>
    <w:rsid w:val="00034872"/>
    <w:rsid w:val="000348FF"/>
    <w:rsid w:val="00034B06"/>
    <w:rsid w:val="00035ABF"/>
    <w:rsid w:val="00035CDD"/>
    <w:rsid w:val="00035EBF"/>
    <w:rsid w:val="00037A4E"/>
    <w:rsid w:val="00040307"/>
    <w:rsid w:val="000407AD"/>
    <w:rsid w:val="00040B32"/>
    <w:rsid w:val="00040D9C"/>
    <w:rsid w:val="00041797"/>
    <w:rsid w:val="00042075"/>
    <w:rsid w:val="000425F7"/>
    <w:rsid w:val="000428A5"/>
    <w:rsid w:val="00043A07"/>
    <w:rsid w:val="00043A97"/>
    <w:rsid w:val="00044120"/>
    <w:rsid w:val="00044D55"/>
    <w:rsid w:val="00045ADE"/>
    <w:rsid w:val="00045BA3"/>
    <w:rsid w:val="00046028"/>
    <w:rsid w:val="00046091"/>
    <w:rsid w:val="000464D3"/>
    <w:rsid w:val="00046B9E"/>
    <w:rsid w:val="00046E63"/>
    <w:rsid w:val="00047359"/>
    <w:rsid w:val="0004768A"/>
    <w:rsid w:val="000479A7"/>
    <w:rsid w:val="00047C54"/>
    <w:rsid w:val="00051325"/>
    <w:rsid w:val="000516F6"/>
    <w:rsid w:val="00051B49"/>
    <w:rsid w:val="0005212B"/>
    <w:rsid w:val="00052768"/>
    <w:rsid w:val="00053018"/>
    <w:rsid w:val="0005321F"/>
    <w:rsid w:val="000534D6"/>
    <w:rsid w:val="00054386"/>
    <w:rsid w:val="00054FE6"/>
    <w:rsid w:val="00055060"/>
    <w:rsid w:val="00055228"/>
    <w:rsid w:val="00055230"/>
    <w:rsid w:val="000554DA"/>
    <w:rsid w:val="000555BB"/>
    <w:rsid w:val="00055648"/>
    <w:rsid w:val="0005583A"/>
    <w:rsid w:val="00055E79"/>
    <w:rsid w:val="00055EC3"/>
    <w:rsid w:val="0005604A"/>
    <w:rsid w:val="00056823"/>
    <w:rsid w:val="00056972"/>
    <w:rsid w:val="00057066"/>
    <w:rsid w:val="00057450"/>
    <w:rsid w:val="0006005F"/>
    <w:rsid w:val="00060097"/>
    <w:rsid w:val="0006053D"/>
    <w:rsid w:val="00060954"/>
    <w:rsid w:val="000609E6"/>
    <w:rsid w:val="00060B61"/>
    <w:rsid w:val="00060FE2"/>
    <w:rsid w:val="000615D4"/>
    <w:rsid w:val="00061AB6"/>
    <w:rsid w:val="000621FE"/>
    <w:rsid w:val="00062227"/>
    <w:rsid w:val="00062650"/>
    <w:rsid w:val="000626D6"/>
    <w:rsid w:val="000627FA"/>
    <w:rsid w:val="00063828"/>
    <w:rsid w:val="000638C4"/>
    <w:rsid w:val="00063B7E"/>
    <w:rsid w:val="00063CA4"/>
    <w:rsid w:val="0006441A"/>
    <w:rsid w:val="00064A8E"/>
    <w:rsid w:val="00064C68"/>
    <w:rsid w:val="00064E50"/>
    <w:rsid w:val="0006528B"/>
    <w:rsid w:val="000653BA"/>
    <w:rsid w:val="00065B6C"/>
    <w:rsid w:val="00065ECE"/>
    <w:rsid w:val="0006656D"/>
    <w:rsid w:val="000665B5"/>
    <w:rsid w:val="000666FE"/>
    <w:rsid w:val="00066D2A"/>
    <w:rsid w:val="00066D96"/>
    <w:rsid w:val="0006720B"/>
    <w:rsid w:val="0006722B"/>
    <w:rsid w:val="00067CD1"/>
    <w:rsid w:val="000704D1"/>
    <w:rsid w:val="000706C9"/>
    <w:rsid w:val="00070B3A"/>
    <w:rsid w:val="00070B7A"/>
    <w:rsid w:val="000718B3"/>
    <w:rsid w:val="0007214B"/>
    <w:rsid w:val="0007319E"/>
    <w:rsid w:val="000732AD"/>
    <w:rsid w:val="00073A4F"/>
    <w:rsid w:val="00073B75"/>
    <w:rsid w:val="0007439E"/>
    <w:rsid w:val="00074738"/>
    <w:rsid w:val="00074861"/>
    <w:rsid w:val="000748F4"/>
    <w:rsid w:val="00074A04"/>
    <w:rsid w:val="0007548D"/>
    <w:rsid w:val="00075C36"/>
    <w:rsid w:val="00076ECB"/>
    <w:rsid w:val="00077B9D"/>
    <w:rsid w:val="00077C1C"/>
    <w:rsid w:val="000805B3"/>
    <w:rsid w:val="00080858"/>
    <w:rsid w:val="00081132"/>
    <w:rsid w:val="000815BB"/>
    <w:rsid w:val="0008163A"/>
    <w:rsid w:val="000816EF"/>
    <w:rsid w:val="000819E2"/>
    <w:rsid w:val="0008284F"/>
    <w:rsid w:val="0008298E"/>
    <w:rsid w:val="0008312F"/>
    <w:rsid w:val="00083249"/>
    <w:rsid w:val="00083755"/>
    <w:rsid w:val="00083994"/>
    <w:rsid w:val="00083D2D"/>
    <w:rsid w:val="00084492"/>
    <w:rsid w:val="00084881"/>
    <w:rsid w:val="00084B9F"/>
    <w:rsid w:val="0008510E"/>
    <w:rsid w:val="00085284"/>
    <w:rsid w:val="00085539"/>
    <w:rsid w:val="0008557B"/>
    <w:rsid w:val="000855BB"/>
    <w:rsid w:val="000860B1"/>
    <w:rsid w:val="000865D1"/>
    <w:rsid w:val="00086AE6"/>
    <w:rsid w:val="00086C3A"/>
    <w:rsid w:val="00086F95"/>
    <w:rsid w:val="00087212"/>
    <w:rsid w:val="000872BE"/>
    <w:rsid w:val="000873F9"/>
    <w:rsid w:val="000878BF"/>
    <w:rsid w:val="00087AD8"/>
    <w:rsid w:val="00087FBB"/>
    <w:rsid w:val="000908E5"/>
    <w:rsid w:val="00090A83"/>
    <w:rsid w:val="0009119C"/>
    <w:rsid w:val="000911A4"/>
    <w:rsid w:val="000913E5"/>
    <w:rsid w:val="00091903"/>
    <w:rsid w:val="00091BFA"/>
    <w:rsid w:val="000924FF"/>
    <w:rsid w:val="00092CFC"/>
    <w:rsid w:val="00092D01"/>
    <w:rsid w:val="00093388"/>
    <w:rsid w:val="000935D9"/>
    <w:rsid w:val="000937BF"/>
    <w:rsid w:val="0009388C"/>
    <w:rsid w:val="00093B4C"/>
    <w:rsid w:val="000946EA"/>
    <w:rsid w:val="00094FFD"/>
    <w:rsid w:val="000953E9"/>
    <w:rsid w:val="000957DB"/>
    <w:rsid w:val="00095AB4"/>
    <w:rsid w:val="00095DAC"/>
    <w:rsid w:val="00096694"/>
    <w:rsid w:val="00096D8A"/>
    <w:rsid w:val="000973BE"/>
    <w:rsid w:val="00097FA7"/>
    <w:rsid w:val="000A0173"/>
    <w:rsid w:val="000A035E"/>
    <w:rsid w:val="000A0816"/>
    <w:rsid w:val="000A085E"/>
    <w:rsid w:val="000A0889"/>
    <w:rsid w:val="000A119F"/>
    <w:rsid w:val="000A12CF"/>
    <w:rsid w:val="000A1325"/>
    <w:rsid w:val="000A1388"/>
    <w:rsid w:val="000A147F"/>
    <w:rsid w:val="000A150E"/>
    <w:rsid w:val="000A17D9"/>
    <w:rsid w:val="000A1E34"/>
    <w:rsid w:val="000A22E7"/>
    <w:rsid w:val="000A29FE"/>
    <w:rsid w:val="000A2B6A"/>
    <w:rsid w:val="000A2F82"/>
    <w:rsid w:val="000A34C6"/>
    <w:rsid w:val="000A39D7"/>
    <w:rsid w:val="000A3D45"/>
    <w:rsid w:val="000A4ABC"/>
    <w:rsid w:val="000A5A6A"/>
    <w:rsid w:val="000A5F4D"/>
    <w:rsid w:val="000A6071"/>
    <w:rsid w:val="000A6453"/>
    <w:rsid w:val="000A6BDA"/>
    <w:rsid w:val="000A6DCD"/>
    <w:rsid w:val="000A71A3"/>
    <w:rsid w:val="000A775D"/>
    <w:rsid w:val="000B0F8A"/>
    <w:rsid w:val="000B1048"/>
    <w:rsid w:val="000B26DB"/>
    <w:rsid w:val="000B2A47"/>
    <w:rsid w:val="000B3CB7"/>
    <w:rsid w:val="000B3D1F"/>
    <w:rsid w:val="000B3F4C"/>
    <w:rsid w:val="000B4637"/>
    <w:rsid w:val="000B4E7A"/>
    <w:rsid w:val="000B50F6"/>
    <w:rsid w:val="000B5167"/>
    <w:rsid w:val="000B5B64"/>
    <w:rsid w:val="000B77D6"/>
    <w:rsid w:val="000B7B10"/>
    <w:rsid w:val="000C0161"/>
    <w:rsid w:val="000C0A67"/>
    <w:rsid w:val="000C0F97"/>
    <w:rsid w:val="000C14FC"/>
    <w:rsid w:val="000C1951"/>
    <w:rsid w:val="000C1F3C"/>
    <w:rsid w:val="000C235C"/>
    <w:rsid w:val="000C2D44"/>
    <w:rsid w:val="000C3012"/>
    <w:rsid w:val="000C43BC"/>
    <w:rsid w:val="000C4B13"/>
    <w:rsid w:val="000C4F5A"/>
    <w:rsid w:val="000C54E8"/>
    <w:rsid w:val="000C5AD4"/>
    <w:rsid w:val="000C7186"/>
    <w:rsid w:val="000C72A1"/>
    <w:rsid w:val="000C7605"/>
    <w:rsid w:val="000C764F"/>
    <w:rsid w:val="000C7CC8"/>
    <w:rsid w:val="000D081D"/>
    <w:rsid w:val="000D0A1A"/>
    <w:rsid w:val="000D0D19"/>
    <w:rsid w:val="000D0DD4"/>
    <w:rsid w:val="000D22E2"/>
    <w:rsid w:val="000D2371"/>
    <w:rsid w:val="000D2387"/>
    <w:rsid w:val="000D25BA"/>
    <w:rsid w:val="000D2F11"/>
    <w:rsid w:val="000D31B7"/>
    <w:rsid w:val="000D401A"/>
    <w:rsid w:val="000D4A41"/>
    <w:rsid w:val="000D4D2A"/>
    <w:rsid w:val="000D5223"/>
    <w:rsid w:val="000D52D6"/>
    <w:rsid w:val="000D54F9"/>
    <w:rsid w:val="000D5584"/>
    <w:rsid w:val="000D562D"/>
    <w:rsid w:val="000D58C4"/>
    <w:rsid w:val="000D5AA2"/>
    <w:rsid w:val="000D6E6D"/>
    <w:rsid w:val="000D7058"/>
    <w:rsid w:val="000D7246"/>
    <w:rsid w:val="000D72A8"/>
    <w:rsid w:val="000D72AD"/>
    <w:rsid w:val="000D74E6"/>
    <w:rsid w:val="000D7722"/>
    <w:rsid w:val="000D7D5A"/>
    <w:rsid w:val="000D7FB1"/>
    <w:rsid w:val="000E00CC"/>
    <w:rsid w:val="000E0260"/>
    <w:rsid w:val="000E0562"/>
    <w:rsid w:val="000E0A44"/>
    <w:rsid w:val="000E18F8"/>
    <w:rsid w:val="000E1CC5"/>
    <w:rsid w:val="000E1E70"/>
    <w:rsid w:val="000E221E"/>
    <w:rsid w:val="000E2BE0"/>
    <w:rsid w:val="000E2EBA"/>
    <w:rsid w:val="000E3A12"/>
    <w:rsid w:val="000E4942"/>
    <w:rsid w:val="000E57B1"/>
    <w:rsid w:val="000E580C"/>
    <w:rsid w:val="000E6195"/>
    <w:rsid w:val="000E658D"/>
    <w:rsid w:val="000E69B6"/>
    <w:rsid w:val="000E6FCD"/>
    <w:rsid w:val="000E7324"/>
    <w:rsid w:val="000E7518"/>
    <w:rsid w:val="000E7631"/>
    <w:rsid w:val="000F1279"/>
    <w:rsid w:val="000F146C"/>
    <w:rsid w:val="000F17FD"/>
    <w:rsid w:val="000F1879"/>
    <w:rsid w:val="000F18CF"/>
    <w:rsid w:val="000F19DF"/>
    <w:rsid w:val="000F1C46"/>
    <w:rsid w:val="000F208E"/>
    <w:rsid w:val="000F218D"/>
    <w:rsid w:val="000F27EF"/>
    <w:rsid w:val="000F2D56"/>
    <w:rsid w:val="000F2ED1"/>
    <w:rsid w:val="000F349E"/>
    <w:rsid w:val="000F3B9A"/>
    <w:rsid w:val="000F3C5A"/>
    <w:rsid w:val="000F414C"/>
    <w:rsid w:val="000F44C3"/>
    <w:rsid w:val="000F480B"/>
    <w:rsid w:val="000F4B9D"/>
    <w:rsid w:val="000F5777"/>
    <w:rsid w:val="000F5913"/>
    <w:rsid w:val="000F5E2F"/>
    <w:rsid w:val="000F5E52"/>
    <w:rsid w:val="000F5EC8"/>
    <w:rsid w:val="000F668A"/>
    <w:rsid w:val="000F66E4"/>
    <w:rsid w:val="000F6D98"/>
    <w:rsid w:val="000F7966"/>
    <w:rsid w:val="000F7CF8"/>
    <w:rsid w:val="00100105"/>
    <w:rsid w:val="001005B7"/>
    <w:rsid w:val="001006CE"/>
    <w:rsid w:val="00100DC4"/>
    <w:rsid w:val="00100E6C"/>
    <w:rsid w:val="00101919"/>
    <w:rsid w:val="001026E8"/>
    <w:rsid w:val="00102B16"/>
    <w:rsid w:val="00102B44"/>
    <w:rsid w:val="00103189"/>
    <w:rsid w:val="0010365A"/>
    <w:rsid w:val="001038E1"/>
    <w:rsid w:val="001039EF"/>
    <w:rsid w:val="00103D28"/>
    <w:rsid w:val="0010429F"/>
    <w:rsid w:val="001045E7"/>
    <w:rsid w:val="00104CD0"/>
    <w:rsid w:val="00104CEE"/>
    <w:rsid w:val="00104F8B"/>
    <w:rsid w:val="001052B9"/>
    <w:rsid w:val="001052C0"/>
    <w:rsid w:val="001062CA"/>
    <w:rsid w:val="001068AF"/>
    <w:rsid w:val="00106C73"/>
    <w:rsid w:val="00106EAD"/>
    <w:rsid w:val="00107A43"/>
    <w:rsid w:val="00107ACC"/>
    <w:rsid w:val="00107F77"/>
    <w:rsid w:val="00110049"/>
    <w:rsid w:val="00110BD4"/>
    <w:rsid w:val="00111030"/>
    <w:rsid w:val="001110EF"/>
    <w:rsid w:val="0011117F"/>
    <w:rsid w:val="00111ABA"/>
    <w:rsid w:val="001125DE"/>
    <w:rsid w:val="0011292D"/>
    <w:rsid w:val="00112A5F"/>
    <w:rsid w:val="00112F4C"/>
    <w:rsid w:val="00112F98"/>
    <w:rsid w:val="00113850"/>
    <w:rsid w:val="00113853"/>
    <w:rsid w:val="00113926"/>
    <w:rsid w:val="00113BC4"/>
    <w:rsid w:val="00113BFA"/>
    <w:rsid w:val="00113D4E"/>
    <w:rsid w:val="00115C19"/>
    <w:rsid w:val="00115E1E"/>
    <w:rsid w:val="00116320"/>
    <w:rsid w:val="00116485"/>
    <w:rsid w:val="001164F2"/>
    <w:rsid w:val="0011680F"/>
    <w:rsid w:val="0011681C"/>
    <w:rsid w:val="00116CE7"/>
    <w:rsid w:val="001172B3"/>
    <w:rsid w:val="001172DE"/>
    <w:rsid w:val="00117CC8"/>
    <w:rsid w:val="00117D5D"/>
    <w:rsid w:val="001209F3"/>
    <w:rsid w:val="00121040"/>
    <w:rsid w:val="0012129A"/>
    <w:rsid w:val="001213A9"/>
    <w:rsid w:val="001218B3"/>
    <w:rsid w:val="0012229B"/>
    <w:rsid w:val="00122AB4"/>
    <w:rsid w:val="00122E43"/>
    <w:rsid w:val="00122EFF"/>
    <w:rsid w:val="00122F00"/>
    <w:rsid w:val="00123307"/>
    <w:rsid w:val="00123823"/>
    <w:rsid w:val="00123976"/>
    <w:rsid w:val="00123E37"/>
    <w:rsid w:val="00124C92"/>
    <w:rsid w:val="00124F97"/>
    <w:rsid w:val="00125CB0"/>
    <w:rsid w:val="00125D7D"/>
    <w:rsid w:val="001262A5"/>
    <w:rsid w:val="00126876"/>
    <w:rsid w:val="001268CC"/>
    <w:rsid w:val="00126BCA"/>
    <w:rsid w:val="00127189"/>
    <w:rsid w:val="00127C95"/>
    <w:rsid w:val="00127E99"/>
    <w:rsid w:val="001307BF"/>
    <w:rsid w:val="00130FF6"/>
    <w:rsid w:val="0013189F"/>
    <w:rsid w:val="0013290A"/>
    <w:rsid w:val="00132C03"/>
    <w:rsid w:val="001332CD"/>
    <w:rsid w:val="00133E67"/>
    <w:rsid w:val="001342C5"/>
    <w:rsid w:val="0013481C"/>
    <w:rsid w:val="00134D4D"/>
    <w:rsid w:val="00135031"/>
    <w:rsid w:val="00135111"/>
    <w:rsid w:val="001352BF"/>
    <w:rsid w:val="0013539D"/>
    <w:rsid w:val="001361B6"/>
    <w:rsid w:val="00136ACC"/>
    <w:rsid w:val="001370D9"/>
    <w:rsid w:val="0013711E"/>
    <w:rsid w:val="001371F2"/>
    <w:rsid w:val="00137F99"/>
    <w:rsid w:val="001412F0"/>
    <w:rsid w:val="00141478"/>
    <w:rsid w:val="00141586"/>
    <w:rsid w:val="00141665"/>
    <w:rsid w:val="001417AF"/>
    <w:rsid w:val="00141E22"/>
    <w:rsid w:val="00142063"/>
    <w:rsid w:val="00142266"/>
    <w:rsid w:val="00142AF8"/>
    <w:rsid w:val="00142D1A"/>
    <w:rsid w:val="00142DE8"/>
    <w:rsid w:val="00142F69"/>
    <w:rsid w:val="00143002"/>
    <w:rsid w:val="0014363C"/>
    <w:rsid w:val="001436CB"/>
    <w:rsid w:val="001440E6"/>
    <w:rsid w:val="001445B5"/>
    <w:rsid w:val="001446FF"/>
    <w:rsid w:val="0014470E"/>
    <w:rsid w:val="001449CF"/>
    <w:rsid w:val="00145925"/>
    <w:rsid w:val="00145A7E"/>
    <w:rsid w:val="00145B7F"/>
    <w:rsid w:val="0014622D"/>
    <w:rsid w:val="00146F5B"/>
    <w:rsid w:val="00147168"/>
    <w:rsid w:val="0015010D"/>
    <w:rsid w:val="001504A7"/>
    <w:rsid w:val="00151462"/>
    <w:rsid w:val="001514B7"/>
    <w:rsid w:val="0015173E"/>
    <w:rsid w:val="00151AA5"/>
    <w:rsid w:val="0015202D"/>
    <w:rsid w:val="00152347"/>
    <w:rsid w:val="001527A9"/>
    <w:rsid w:val="001529D4"/>
    <w:rsid w:val="00152A8E"/>
    <w:rsid w:val="00152C42"/>
    <w:rsid w:val="00152F50"/>
    <w:rsid w:val="00153555"/>
    <w:rsid w:val="0015372E"/>
    <w:rsid w:val="00153D27"/>
    <w:rsid w:val="00153D44"/>
    <w:rsid w:val="00153F8F"/>
    <w:rsid w:val="00153F92"/>
    <w:rsid w:val="00153FAC"/>
    <w:rsid w:val="001543A4"/>
    <w:rsid w:val="00154B97"/>
    <w:rsid w:val="00154E8E"/>
    <w:rsid w:val="0015505E"/>
    <w:rsid w:val="00155C61"/>
    <w:rsid w:val="00155EDF"/>
    <w:rsid w:val="00156193"/>
    <w:rsid w:val="00156202"/>
    <w:rsid w:val="001569BD"/>
    <w:rsid w:val="00156CF4"/>
    <w:rsid w:val="001571BF"/>
    <w:rsid w:val="0015732B"/>
    <w:rsid w:val="00157857"/>
    <w:rsid w:val="00157C69"/>
    <w:rsid w:val="00160385"/>
    <w:rsid w:val="00160846"/>
    <w:rsid w:val="001608DC"/>
    <w:rsid w:val="00160C87"/>
    <w:rsid w:val="00160D6D"/>
    <w:rsid w:val="00161608"/>
    <w:rsid w:val="00161EEA"/>
    <w:rsid w:val="00162573"/>
    <w:rsid w:val="00162598"/>
    <w:rsid w:val="001625D0"/>
    <w:rsid w:val="0016281D"/>
    <w:rsid w:val="001632A7"/>
    <w:rsid w:val="0016416B"/>
    <w:rsid w:val="001645B4"/>
    <w:rsid w:val="00164780"/>
    <w:rsid w:val="001647EF"/>
    <w:rsid w:val="0016504A"/>
    <w:rsid w:val="001650EF"/>
    <w:rsid w:val="00165F17"/>
    <w:rsid w:val="00167030"/>
    <w:rsid w:val="0016740F"/>
    <w:rsid w:val="0017014A"/>
    <w:rsid w:val="0017058B"/>
    <w:rsid w:val="001707E4"/>
    <w:rsid w:val="001712A6"/>
    <w:rsid w:val="0017149F"/>
    <w:rsid w:val="00171E28"/>
    <w:rsid w:val="00172186"/>
    <w:rsid w:val="0017325C"/>
    <w:rsid w:val="001737F8"/>
    <w:rsid w:val="0017389D"/>
    <w:rsid w:val="00173B0E"/>
    <w:rsid w:val="00173D3C"/>
    <w:rsid w:val="0017462F"/>
    <w:rsid w:val="00174961"/>
    <w:rsid w:val="00174E85"/>
    <w:rsid w:val="00175037"/>
    <w:rsid w:val="00175B3F"/>
    <w:rsid w:val="00175C58"/>
    <w:rsid w:val="00176785"/>
    <w:rsid w:val="00176ECD"/>
    <w:rsid w:val="001772EA"/>
    <w:rsid w:val="00177468"/>
    <w:rsid w:val="0017763E"/>
    <w:rsid w:val="00177EA3"/>
    <w:rsid w:val="001807AE"/>
    <w:rsid w:val="00180B05"/>
    <w:rsid w:val="00180DFC"/>
    <w:rsid w:val="00181E3D"/>
    <w:rsid w:val="00181FE3"/>
    <w:rsid w:val="0018220C"/>
    <w:rsid w:val="00182370"/>
    <w:rsid w:val="001824BA"/>
    <w:rsid w:val="0018301C"/>
    <w:rsid w:val="00183EC6"/>
    <w:rsid w:val="0018400B"/>
    <w:rsid w:val="0018489E"/>
    <w:rsid w:val="001848F4"/>
    <w:rsid w:val="00184BA5"/>
    <w:rsid w:val="00185530"/>
    <w:rsid w:val="00185BDE"/>
    <w:rsid w:val="00186A6D"/>
    <w:rsid w:val="00186BD5"/>
    <w:rsid w:val="00186D6D"/>
    <w:rsid w:val="00186F98"/>
    <w:rsid w:val="00187A9F"/>
    <w:rsid w:val="00190595"/>
    <w:rsid w:val="00190757"/>
    <w:rsid w:val="00190CB2"/>
    <w:rsid w:val="00190D66"/>
    <w:rsid w:val="00190E6D"/>
    <w:rsid w:val="001913E2"/>
    <w:rsid w:val="001914A7"/>
    <w:rsid w:val="00191633"/>
    <w:rsid w:val="00191F3D"/>
    <w:rsid w:val="00192958"/>
    <w:rsid w:val="00192CA6"/>
    <w:rsid w:val="00193623"/>
    <w:rsid w:val="001940D1"/>
    <w:rsid w:val="0019428F"/>
    <w:rsid w:val="001942FF"/>
    <w:rsid w:val="0019435E"/>
    <w:rsid w:val="0019486C"/>
    <w:rsid w:val="001956E3"/>
    <w:rsid w:val="00195C35"/>
    <w:rsid w:val="00195C3D"/>
    <w:rsid w:val="00197A74"/>
    <w:rsid w:val="00197FEC"/>
    <w:rsid w:val="001A056C"/>
    <w:rsid w:val="001A0902"/>
    <w:rsid w:val="001A0B60"/>
    <w:rsid w:val="001A0B6C"/>
    <w:rsid w:val="001A2201"/>
    <w:rsid w:val="001A2CCC"/>
    <w:rsid w:val="001A2D8C"/>
    <w:rsid w:val="001A3857"/>
    <w:rsid w:val="001A40A5"/>
    <w:rsid w:val="001A49B5"/>
    <w:rsid w:val="001A4CEB"/>
    <w:rsid w:val="001A5153"/>
    <w:rsid w:val="001A54E9"/>
    <w:rsid w:val="001A5F75"/>
    <w:rsid w:val="001A6312"/>
    <w:rsid w:val="001A6579"/>
    <w:rsid w:val="001A6ED8"/>
    <w:rsid w:val="001A709F"/>
    <w:rsid w:val="001A7418"/>
    <w:rsid w:val="001A7F93"/>
    <w:rsid w:val="001B016A"/>
    <w:rsid w:val="001B01F3"/>
    <w:rsid w:val="001B0612"/>
    <w:rsid w:val="001B0963"/>
    <w:rsid w:val="001B0B99"/>
    <w:rsid w:val="001B0DD2"/>
    <w:rsid w:val="001B0F4C"/>
    <w:rsid w:val="001B101C"/>
    <w:rsid w:val="001B1274"/>
    <w:rsid w:val="001B128E"/>
    <w:rsid w:val="001B16F5"/>
    <w:rsid w:val="001B1971"/>
    <w:rsid w:val="001B1B15"/>
    <w:rsid w:val="001B22A3"/>
    <w:rsid w:val="001B27BB"/>
    <w:rsid w:val="001B27F0"/>
    <w:rsid w:val="001B2C24"/>
    <w:rsid w:val="001B2E31"/>
    <w:rsid w:val="001B39A5"/>
    <w:rsid w:val="001B3B63"/>
    <w:rsid w:val="001B3B70"/>
    <w:rsid w:val="001B3E36"/>
    <w:rsid w:val="001B42DE"/>
    <w:rsid w:val="001B4BCB"/>
    <w:rsid w:val="001B4C3F"/>
    <w:rsid w:val="001B5132"/>
    <w:rsid w:val="001B66D2"/>
    <w:rsid w:val="001B6879"/>
    <w:rsid w:val="001B6985"/>
    <w:rsid w:val="001B759E"/>
    <w:rsid w:val="001B7BEF"/>
    <w:rsid w:val="001C0A5D"/>
    <w:rsid w:val="001C1065"/>
    <w:rsid w:val="001C11A7"/>
    <w:rsid w:val="001C1291"/>
    <w:rsid w:val="001C135A"/>
    <w:rsid w:val="001C2C1C"/>
    <w:rsid w:val="001C3243"/>
    <w:rsid w:val="001C40B7"/>
    <w:rsid w:val="001C4364"/>
    <w:rsid w:val="001C47D6"/>
    <w:rsid w:val="001C497E"/>
    <w:rsid w:val="001C4C68"/>
    <w:rsid w:val="001C4D24"/>
    <w:rsid w:val="001C50B7"/>
    <w:rsid w:val="001C55EA"/>
    <w:rsid w:val="001C6285"/>
    <w:rsid w:val="001C640D"/>
    <w:rsid w:val="001C7464"/>
    <w:rsid w:val="001D0BBD"/>
    <w:rsid w:val="001D0E02"/>
    <w:rsid w:val="001D26A4"/>
    <w:rsid w:val="001D27C1"/>
    <w:rsid w:val="001D2979"/>
    <w:rsid w:val="001D31FC"/>
    <w:rsid w:val="001D34D0"/>
    <w:rsid w:val="001D3C9D"/>
    <w:rsid w:val="001D4973"/>
    <w:rsid w:val="001D4BA4"/>
    <w:rsid w:val="001D5467"/>
    <w:rsid w:val="001D55A4"/>
    <w:rsid w:val="001D61DB"/>
    <w:rsid w:val="001D6A85"/>
    <w:rsid w:val="001D6CA2"/>
    <w:rsid w:val="001D6F3B"/>
    <w:rsid w:val="001D7193"/>
    <w:rsid w:val="001D7B37"/>
    <w:rsid w:val="001D7E83"/>
    <w:rsid w:val="001D7FC1"/>
    <w:rsid w:val="001E0421"/>
    <w:rsid w:val="001E0530"/>
    <w:rsid w:val="001E059D"/>
    <w:rsid w:val="001E0E3A"/>
    <w:rsid w:val="001E15EA"/>
    <w:rsid w:val="001E204D"/>
    <w:rsid w:val="001E2076"/>
    <w:rsid w:val="001E2478"/>
    <w:rsid w:val="001E262D"/>
    <w:rsid w:val="001E2C43"/>
    <w:rsid w:val="001E31FE"/>
    <w:rsid w:val="001E3509"/>
    <w:rsid w:val="001E3940"/>
    <w:rsid w:val="001E3A48"/>
    <w:rsid w:val="001E448C"/>
    <w:rsid w:val="001E51E6"/>
    <w:rsid w:val="001E5AE9"/>
    <w:rsid w:val="001E5F68"/>
    <w:rsid w:val="001E646E"/>
    <w:rsid w:val="001E6B04"/>
    <w:rsid w:val="001E6EF8"/>
    <w:rsid w:val="001E756B"/>
    <w:rsid w:val="001E79CF"/>
    <w:rsid w:val="001F006B"/>
    <w:rsid w:val="001F00CA"/>
    <w:rsid w:val="001F0872"/>
    <w:rsid w:val="001F1108"/>
    <w:rsid w:val="001F2274"/>
    <w:rsid w:val="001F2DDD"/>
    <w:rsid w:val="001F3022"/>
    <w:rsid w:val="001F379D"/>
    <w:rsid w:val="001F3A68"/>
    <w:rsid w:val="001F3AE7"/>
    <w:rsid w:val="001F4AED"/>
    <w:rsid w:val="001F4EA8"/>
    <w:rsid w:val="001F508B"/>
    <w:rsid w:val="001F6234"/>
    <w:rsid w:val="001F651D"/>
    <w:rsid w:val="001F6C5A"/>
    <w:rsid w:val="001F6CA3"/>
    <w:rsid w:val="001F6F9D"/>
    <w:rsid w:val="001F796C"/>
    <w:rsid w:val="001F7C94"/>
    <w:rsid w:val="00200170"/>
    <w:rsid w:val="002003E9"/>
    <w:rsid w:val="002014A5"/>
    <w:rsid w:val="00201531"/>
    <w:rsid w:val="0020193B"/>
    <w:rsid w:val="00201B38"/>
    <w:rsid w:val="00202246"/>
    <w:rsid w:val="002025FB"/>
    <w:rsid w:val="002034E6"/>
    <w:rsid w:val="0020362D"/>
    <w:rsid w:val="00203C33"/>
    <w:rsid w:val="002040FB"/>
    <w:rsid w:val="0020423F"/>
    <w:rsid w:val="002049BF"/>
    <w:rsid w:val="00204DEF"/>
    <w:rsid w:val="0020526C"/>
    <w:rsid w:val="00205421"/>
    <w:rsid w:val="0020548D"/>
    <w:rsid w:val="0020579F"/>
    <w:rsid w:val="002058D1"/>
    <w:rsid w:val="00206090"/>
    <w:rsid w:val="002063EB"/>
    <w:rsid w:val="00206468"/>
    <w:rsid w:val="00206A1A"/>
    <w:rsid w:val="00207131"/>
    <w:rsid w:val="002076CA"/>
    <w:rsid w:val="0020785E"/>
    <w:rsid w:val="0020797B"/>
    <w:rsid w:val="00210258"/>
    <w:rsid w:val="00210446"/>
    <w:rsid w:val="0021046B"/>
    <w:rsid w:val="0021067A"/>
    <w:rsid w:val="00210811"/>
    <w:rsid w:val="00211349"/>
    <w:rsid w:val="002113B8"/>
    <w:rsid w:val="00211C74"/>
    <w:rsid w:val="00212093"/>
    <w:rsid w:val="002132F2"/>
    <w:rsid w:val="0021358B"/>
    <w:rsid w:val="00213703"/>
    <w:rsid w:val="00213A42"/>
    <w:rsid w:val="00213AD6"/>
    <w:rsid w:val="00213ED9"/>
    <w:rsid w:val="00214719"/>
    <w:rsid w:val="002147AF"/>
    <w:rsid w:val="00214843"/>
    <w:rsid w:val="002149A4"/>
    <w:rsid w:val="002153BA"/>
    <w:rsid w:val="00216458"/>
    <w:rsid w:val="0021707A"/>
    <w:rsid w:val="00217185"/>
    <w:rsid w:val="00217822"/>
    <w:rsid w:val="00221A0A"/>
    <w:rsid w:val="00221AEB"/>
    <w:rsid w:val="002225EC"/>
    <w:rsid w:val="002229FD"/>
    <w:rsid w:val="00222D82"/>
    <w:rsid w:val="00222DDE"/>
    <w:rsid w:val="002230B7"/>
    <w:rsid w:val="00223FB4"/>
    <w:rsid w:val="0022401B"/>
    <w:rsid w:val="002240D0"/>
    <w:rsid w:val="002242F3"/>
    <w:rsid w:val="002248A2"/>
    <w:rsid w:val="00224C20"/>
    <w:rsid w:val="00224E4E"/>
    <w:rsid w:val="00225B28"/>
    <w:rsid w:val="00225FA4"/>
    <w:rsid w:val="0022611D"/>
    <w:rsid w:val="002268BD"/>
    <w:rsid w:val="00227004"/>
    <w:rsid w:val="00227328"/>
    <w:rsid w:val="002273CB"/>
    <w:rsid w:val="002274EA"/>
    <w:rsid w:val="00230720"/>
    <w:rsid w:val="00230749"/>
    <w:rsid w:val="0023085C"/>
    <w:rsid w:val="00230D10"/>
    <w:rsid w:val="002315D0"/>
    <w:rsid w:val="002318E6"/>
    <w:rsid w:val="00231C0A"/>
    <w:rsid w:val="0023206C"/>
    <w:rsid w:val="002321D8"/>
    <w:rsid w:val="0023268B"/>
    <w:rsid w:val="00233939"/>
    <w:rsid w:val="00233A1F"/>
    <w:rsid w:val="00233AF5"/>
    <w:rsid w:val="00233B74"/>
    <w:rsid w:val="00233E86"/>
    <w:rsid w:val="002342E4"/>
    <w:rsid w:val="00235247"/>
    <w:rsid w:val="002353E8"/>
    <w:rsid w:val="002354BB"/>
    <w:rsid w:val="00236514"/>
    <w:rsid w:val="0023662F"/>
    <w:rsid w:val="00236F0E"/>
    <w:rsid w:val="0023719A"/>
    <w:rsid w:val="00240DC7"/>
    <w:rsid w:val="00241077"/>
    <w:rsid w:val="00241682"/>
    <w:rsid w:val="00241BC1"/>
    <w:rsid w:val="00241BD6"/>
    <w:rsid w:val="00241DAD"/>
    <w:rsid w:val="002422B8"/>
    <w:rsid w:val="00242987"/>
    <w:rsid w:val="00242DCF"/>
    <w:rsid w:val="00243604"/>
    <w:rsid w:val="00243AD2"/>
    <w:rsid w:val="00243CD2"/>
    <w:rsid w:val="00244493"/>
    <w:rsid w:val="002449C9"/>
    <w:rsid w:val="00244E6A"/>
    <w:rsid w:val="00245901"/>
    <w:rsid w:val="00245C3B"/>
    <w:rsid w:val="002462A5"/>
    <w:rsid w:val="002464D9"/>
    <w:rsid w:val="0024660B"/>
    <w:rsid w:val="00246764"/>
    <w:rsid w:val="002468EC"/>
    <w:rsid w:val="00246E3D"/>
    <w:rsid w:val="00247064"/>
    <w:rsid w:val="00247F12"/>
    <w:rsid w:val="0025067B"/>
    <w:rsid w:val="00251B86"/>
    <w:rsid w:val="00251F03"/>
    <w:rsid w:val="00251F09"/>
    <w:rsid w:val="00253494"/>
    <w:rsid w:val="002536D0"/>
    <w:rsid w:val="002537DC"/>
    <w:rsid w:val="00253A32"/>
    <w:rsid w:val="00254037"/>
    <w:rsid w:val="00254369"/>
    <w:rsid w:val="002545A7"/>
    <w:rsid w:val="00254978"/>
    <w:rsid w:val="002550C9"/>
    <w:rsid w:val="0025550E"/>
    <w:rsid w:val="00255E0F"/>
    <w:rsid w:val="00256218"/>
    <w:rsid w:val="00256695"/>
    <w:rsid w:val="002569E0"/>
    <w:rsid w:val="002571DA"/>
    <w:rsid w:val="0025764C"/>
    <w:rsid w:val="00257F08"/>
    <w:rsid w:val="0026037C"/>
    <w:rsid w:val="00260E63"/>
    <w:rsid w:val="0026109D"/>
    <w:rsid w:val="002615E7"/>
    <w:rsid w:val="00261612"/>
    <w:rsid w:val="002616A7"/>
    <w:rsid w:val="00262384"/>
    <w:rsid w:val="0026248E"/>
    <w:rsid w:val="00262AC9"/>
    <w:rsid w:val="00262D06"/>
    <w:rsid w:val="00263683"/>
    <w:rsid w:val="00263AEF"/>
    <w:rsid w:val="00263EF8"/>
    <w:rsid w:val="00263F3C"/>
    <w:rsid w:val="00266219"/>
    <w:rsid w:val="00266275"/>
    <w:rsid w:val="00266B7A"/>
    <w:rsid w:val="0026718B"/>
    <w:rsid w:val="0026719E"/>
    <w:rsid w:val="002674B2"/>
    <w:rsid w:val="00267E28"/>
    <w:rsid w:val="00270015"/>
    <w:rsid w:val="00270372"/>
    <w:rsid w:val="00270740"/>
    <w:rsid w:val="002709B1"/>
    <w:rsid w:val="00270B21"/>
    <w:rsid w:val="00271246"/>
    <w:rsid w:val="00271DF7"/>
    <w:rsid w:val="002723E5"/>
    <w:rsid w:val="00272D3B"/>
    <w:rsid w:val="00272DF3"/>
    <w:rsid w:val="00273553"/>
    <w:rsid w:val="00273DF1"/>
    <w:rsid w:val="002741BB"/>
    <w:rsid w:val="00274741"/>
    <w:rsid w:val="00275107"/>
    <w:rsid w:val="00275AAD"/>
    <w:rsid w:val="002761F2"/>
    <w:rsid w:val="002765CD"/>
    <w:rsid w:val="00276F14"/>
    <w:rsid w:val="00276FAB"/>
    <w:rsid w:val="0027711A"/>
    <w:rsid w:val="002772E8"/>
    <w:rsid w:val="00280123"/>
    <w:rsid w:val="0028032E"/>
    <w:rsid w:val="00280AF9"/>
    <w:rsid w:val="002816D1"/>
    <w:rsid w:val="00281A28"/>
    <w:rsid w:val="00281D76"/>
    <w:rsid w:val="00281FD1"/>
    <w:rsid w:val="002826CD"/>
    <w:rsid w:val="00282987"/>
    <w:rsid w:val="00282CF7"/>
    <w:rsid w:val="002831E0"/>
    <w:rsid w:val="002833D7"/>
    <w:rsid w:val="00283753"/>
    <w:rsid w:val="0028448D"/>
    <w:rsid w:val="00284997"/>
    <w:rsid w:val="0028549A"/>
    <w:rsid w:val="002855C1"/>
    <w:rsid w:val="002868CA"/>
    <w:rsid w:val="00286C12"/>
    <w:rsid w:val="00286DB6"/>
    <w:rsid w:val="00286E58"/>
    <w:rsid w:val="0028781A"/>
    <w:rsid w:val="0028788C"/>
    <w:rsid w:val="00287A28"/>
    <w:rsid w:val="00287B4F"/>
    <w:rsid w:val="00287E35"/>
    <w:rsid w:val="002902A1"/>
    <w:rsid w:val="0029091E"/>
    <w:rsid w:val="00290DE7"/>
    <w:rsid w:val="00291638"/>
    <w:rsid w:val="002918B7"/>
    <w:rsid w:val="00291AE4"/>
    <w:rsid w:val="00291D35"/>
    <w:rsid w:val="00291FC6"/>
    <w:rsid w:val="00292A9D"/>
    <w:rsid w:val="00292CF8"/>
    <w:rsid w:val="002933F0"/>
    <w:rsid w:val="00293740"/>
    <w:rsid w:val="002940C5"/>
    <w:rsid w:val="002943A3"/>
    <w:rsid w:val="00294981"/>
    <w:rsid w:val="00294A2F"/>
    <w:rsid w:val="00294C39"/>
    <w:rsid w:val="00294DDC"/>
    <w:rsid w:val="002951AF"/>
    <w:rsid w:val="002957B9"/>
    <w:rsid w:val="00295F72"/>
    <w:rsid w:val="00296AA8"/>
    <w:rsid w:val="00296DF5"/>
    <w:rsid w:val="002974DB"/>
    <w:rsid w:val="002A00C3"/>
    <w:rsid w:val="002A160B"/>
    <w:rsid w:val="002A20F7"/>
    <w:rsid w:val="002A2513"/>
    <w:rsid w:val="002A2937"/>
    <w:rsid w:val="002A2E99"/>
    <w:rsid w:val="002A3034"/>
    <w:rsid w:val="002A3212"/>
    <w:rsid w:val="002A48A0"/>
    <w:rsid w:val="002A49AD"/>
    <w:rsid w:val="002A5735"/>
    <w:rsid w:val="002A5D51"/>
    <w:rsid w:val="002A6613"/>
    <w:rsid w:val="002A7586"/>
    <w:rsid w:val="002A780E"/>
    <w:rsid w:val="002A7DA6"/>
    <w:rsid w:val="002B08C5"/>
    <w:rsid w:val="002B09B2"/>
    <w:rsid w:val="002B1D17"/>
    <w:rsid w:val="002B1FDE"/>
    <w:rsid w:val="002B241A"/>
    <w:rsid w:val="002B24B7"/>
    <w:rsid w:val="002B28CC"/>
    <w:rsid w:val="002B2E2E"/>
    <w:rsid w:val="002B3888"/>
    <w:rsid w:val="002B3D0C"/>
    <w:rsid w:val="002B4146"/>
    <w:rsid w:val="002B42BF"/>
    <w:rsid w:val="002B4594"/>
    <w:rsid w:val="002B4957"/>
    <w:rsid w:val="002B496B"/>
    <w:rsid w:val="002B4977"/>
    <w:rsid w:val="002B507C"/>
    <w:rsid w:val="002B50D5"/>
    <w:rsid w:val="002B536B"/>
    <w:rsid w:val="002B5438"/>
    <w:rsid w:val="002B5662"/>
    <w:rsid w:val="002B5893"/>
    <w:rsid w:val="002B67E2"/>
    <w:rsid w:val="002B6E25"/>
    <w:rsid w:val="002B711F"/>
    <w:rsid w:val="002B722E"/>
    <w:rsid w:val="002B7864"/>
    <w:rsid w:val="002B7A1D"/>
    <w:rsid w:val="002B7BDE"/>
    <w:rsid w:val="002C0990"/>
    <w:rsid w:val="002C0C86"/>
    <w:rsid w:val="002C1C2F"/>
    <w:rsid w:val="002C2602"/>
    <w:rsid w:val="002C2868"/>
    <w:rsid w:val="002C2DED"/>
    <w:rsid w:val="002C2FAB"/>
    <w:rsid w:val="002C30A6"/>
    <w:rsid w:val="002C39F5"/>
    <w:rsid w:val="002C3C5B"/>
    <w:rsid w:val="002C3CFC"/>
    <w:rsid w:val="002C3F2D"/>
    <w:rsid w:val="002C4703"/>
    <w:rsid w:val="002C47BD"/>
    <w:rsid w:val="002C4D48"/>
    <w:rsid w:val="002C5072"/>
    <w:rsid w:val="002C53D7"/>
    <w:rsid w:val="002C5717"/>
    <w:rsid w:val="002C637D"/>
    <w:rsid w:val="002C6E27"/>
    <w:rsid w:val="002C7BE2"/>
    <w:rsid w:val="002C7FEF"/>
    <w:rsid w:val="002D0255"/>
    <w:rsid w:val="002D0872"/>
    <w:rsid w:val="002D0D97"/>
    <w:rsid w:val="002D0E61"/>
    <w:rsid w:val="002D1236"/>
    <w:rsid w:val="002D1284"/>
    <w:rsid w:val="002D143C"/>
    <w:rsid w:val="002D17A7"/>
    <w:rsid w:val="002D1BBB"/>
    <w:rsid w:val="002D21EB"/>
    <w:rsid w:val="002D22E1"/>
    <w:rsid w:val="002D2A28"/>
    <w:rsid w:val="002D2DF3"/>
    <w:rsid w:val="002D33D4"/>
    <w:rsid w:val="002D37DB"/>
    <w:rsid w:val="002D469B"/>
    <w:rsid w:val="002D514F"/>
    <w:rsid w:val="002D55DF"/>
    <w:rsid w:val="002D56B6"/>
    <w:rsid w:val="002D5EB1"/>
    <w:rsid w:val="002D615A"/>
    <w:rsid w:val="002D62A6"/>
    <w:rsid w:val="002D6655"/>
    <w:rsid w:val="002D674E"/>
    <w:rsid w:val="002D6C60"/>
    <w:rsid w:val="002D7A56"/>
    <w:rsid w:val="002E0251"/>
    <w:rsid w:val="002E03ED"/>
    <w:rsid w:val="002E03F0"/>
    <w:rsid w:val="002E0852"/>
    <w:rsid w:val="002E0C05"/>
    <w:rsid w:val="002E0E77"/>
    <w:rsid w:val="002E1053"/>
    <w:rsid w:val="002E1070"/>
    <w:rsid w:val="002E11FD"/>
    <w:rsid w:val="002E1596"/>
    <w:rsid w:val="002E1A3F"/>
    <w:rsid w:val="002E250E"/>
    <w:rsid w:val="002E2BF7"/>
    <w:rsid w:val="002E2EA6"/>
    <w:rsid w:val="002E32FD"/>
    <w:rsid w:val="002E33AC"/>
    <w:rsid w:val="002E3B22"/>
    <w:rsid w:val="002E41D7"/>
    <w:rsid w:val="002E4254"/>
    <w:rsid w:val="002E4481"/>
    <w:rsid w:val="002E4C2A"/>
    <w:rsid w:val="002E4F6F"/>
    <w:rsid w:val="002E52FE"/>
    <w:rsid w:val="002E581D"/>
    <w:rsid w:val="002E5A62"/>
    <w:rsid w:val="002E5F00"/>
    <w:rsid w:val="002E69C7"/>
    <w:rsid w:val="002E6BA1"/>
    <w:rsid w:val="002E7160"/>
    <w:rsid w:val="002E75F2"/>
    <w:rsid w:val="002E7EDE"/>
    <w:rsid w:val="002F141C"/>
    <w:rsid w:val="002F17F7"/>
    <w:rsid w:val="002F1826"/>
    <w:rsid w:val="002F1B36"/>
    <w:rsid w:val="002F1EC2"/>
    <w:rsid w:val="002F2018"/>
    <w:rsid w:val="002F24AB"/>
    <w:rsid w:val="002F261C"/>
    <w:rsid w:val="002F2B8D"/>
    <w:rsid w:val="002F3132"/>
    <w:rsid w:val="002F3CE1"/>
    <w:rsid w:val="002F3E7E"/>
    <w:rsid w:val="002F448F"/>
    <w:rsid w:val="002F46B5"/>
    <w:rsid w:val="002F4C50"/>
    <w:rsid w:val="002F4EA9"/>
    <w:rsid w:val="002F52B7"/>
    <w:rsid w:val="002F53B2"/>
    <w:rsid w:val="002F5D71"/>
    <w:rsid w:val="002F5F55"/>
    <w:rsid w:val="002F633F"/>
    <w:rsid w:val="002F6833"/>
    <w:rsid w:val="002F6934"/>
    <w:rsid w:val="002F6F76"/>
    <w:rsid w:val="002F73AC"/>
    <w:rsid w:val="002F77CB"/>
    <w:rsid w:val="0030006A"/>
    <w:rsid w:val="00300172"/>
    <w:rsid w:val="00300332"/>
    <w:rsid w:val="003005A9"/>
    <w:rsid w:val="00301924"/>
    <w:rsid w:val="00301DA3"/>
    <w:rsid w:val="00302065"/>
    <w:rsid w:val="00302091"/>
    <w:rsid w:val="00302D96"/>
    <w:rsid w:val="00302FD9"/>
    <w:rsid w:val="003042C1"/>
    <w:rsid w:val="00305908"/>
    <w:rsid w:val="003060C3"/>
    <w:rsid w:val="00306325"/>
    <w:rsid w:val="00306436"/>
    <w:rsid w:val="00306591"/>
    <w:rsid w:val="00306762"/>
    <w:rsid w:val="00306A6E"/>
    <w:rsid w:val="00306FB1"/>
    <w:rsid w:val="003073BA"/>
    <w:rsid w:val="003077EF"/>
    <w:rsid w:val="00307A7C"/>
    <w:rsid w:val="00307C98"/>
    <w:rsid w:val="00307E76"/>
    <w:rsid w:val="003103D5"/>
    <w:rsid w:val="0031051D"/>
    <w:rsid w:val="00310659"/>
    <w:rsid w:val="00310C4C"/>
    <w:rsid w:val="00310D72"/>
    <w:rsid w:val="00310FBC"/>
    <w:rsid w:val="00311212"/>
    <w:rsid w:val="00311324"/>
    <w:rsid w:val="003115A8"/>
    <w:rsid w:val="0031161C"/>
    <w:rsid w:val="003118EB"/>
    <w:rsid w:val="00312275"/>
    <w:rsid w:val="00312387"/>
    <w:rsid w:val="00312585"/>
    <w:rsid w:val="003126DE"/>
    <w:rsid w:val="003135B6"/>
    <w:rsid w:val="00313940"/>
    <w:rsid w:val="00313F9C"/>
    <w:rsid w:val="0031454D"/>
    <w:rsid w:val="00314D64"/>
    <w:rsid w:val="00315CC0"/>
    <w:rsid w:val="00315E0E"/>
    <w:rsid w:val="00316701"/>
    <w:rsid w:val="003168CD"/>
    <w:rsid w:val="00316AAC"/>
    <w:rsid w:val="0031715A"/>
    <w:rsid w:val="0031739F"/>
    <w:rsid w:val="003173CC"/>
    <w:rsid w:val="0031791A"/>
    <w:rsid w:val="0032009E"/>
    <w:rsid w:val="00320E34"/>
    <w:rsid w:val="00321336"/>
    <w:rsid w:val="00321494"/>
    <w:rsid w:val="0032149A"/>
    <w:rsid w:val="003218D3"/>
    <w:rsid w:val="00321CA0"/>
    <w:rsid w:val="00321F5E"/>
    <w:rsid w:val="0032215D"/>
    <w:rsid w:val="003223DB"/>
    <w:rsid w:val="00322990"/>
    <w:rsid w:val="00322B26"/>
    <w:rsid w:val="0032300C"/>
    <w:rsid w:val="00323D3F"/>
    <w:rsid w:val="00324132"/>
    <w:rsid w:val="003247F9"/>
    <w:rsid w:val="00324938"/>
    <w:rsid w:val="00324A84"/>
    <w:rsid w:val="00324C21"/>
    <w:rsid w:val="0032531B"/>
    <w:rsid w:val="00325469"/>
    <w:rsid w:val="003254EF"/>
    <w:rsid w:val="003259DE"/>
    <w:rsid w:val="00326000"/>
    <w:rsid w:val="00326A4C"/>
    <w:rsid w:val="00326C78"/>
    <w:rsid w:val="003272CC"/>
    <w:rsid w:val="00327473"/>
    <w:rsid w:val="00327530"/>
    <w:rsid w:val="00327851"/>
    <w:rsid w:val="0032796D"/>
    <w:rsid w:val="0033060A"/>
    <w:rsid w:val="0033069D"/>
    <w:rsid w:val="003308C3"/>
    <w:rsid w:val="003308ED"/>
    <w:rsid w:val="00331564"/>
    <w:rsid w:val="0033178B"/>
    <w:rsid w:val="003319AD"/>
    <w:rsid w:val="00331DB5"/>
    <w:rsid w:val="003320AC"/>
    <w:rsid w:val="0033263A"/>
    <w:rsid w:val="0033280C"/>
    <w:rsid w:val="00332AE8"/>
    <w:rsid w:val="0033356A"/>
    <w:rsid w:val="00333727"/>
    <w:rsid w:val="003346D9"/>
    <w:rsid w:val="00334905"/>
    <w:rsid w:val="003350B5"/>
    <w:rsid w:val="003353E2"/>
    <w:rsid w:val="00335559"/>
    <w:rsid w:val="00335BAA"/>
    <w:rsid w:val="00335CB8"/>
    <w:rsid w:val="0033606B"/>
    <w:rsid w:val="0033668F"/>
    <w:rsid w:val="00336913"/>
    <w:rsid w:val="00336C61"/>
    <w:rsid w:val="00337007"/>
    <w:rsid w:val="00337E6B"/>
    <w:rsid w:val="003401B9"/>
    <w:rsid w:val="003407B4"/>
    <w:rsid w:val="00340B35"/>
    <w:rsid w:val="00340B4E"/>
    <w:rsid w:val="00341818"/>
    <w:rsid w:val="00341F83"/>
    <w:rsid w:val="00341FA8"/>
    <w:rsid w:val="00342860"/>
    <w:rsid w:val="00343651"/>
    <w:rsid w:val="0034384C"/>
    <w:rsid w:val="00343A20"/>
    <w:rsid w:val="00344019"/>
    <w:rsid w:val="00344229"/>
    <w:rsid w:val="003444B6"/>
    <w:rsid w:val="00344B41"/>
    <w:rsid w:val="00344BAB"/>
    <w:rsid w:val="00345D41"/>
    <w:rsid w:val="00345DFE"/>
    <w:rsid w:val="003460C2"/>
    <w:rsid w:val="00346226"/>
    <w:rsid w:val="00346500"/>
    <w:rsid w:val="00346808"/>
    <w:rsid w:val="003468AC"/>
    <w:rsid w:val="00346B0D"/>
    <w:rsid w:val="00346D02"/>
    <w:rsid w:val="00347130"/>
    <w:rsid w:val="00347687"/>
    <w:rsid w:val="003500C2"/>
    <w:rsid w:val="00350302"/>
    <w:rsid w:val="00350FA3"/>
    <w:rsid w:val="003516FC"/>
    <w:rsid w:val="00351CF8"/>
    <w:rsid w:val="00351F01"/>
    <w:rsid w:val="00353045"/>
    <w:rsid w:val="00353355"/>
    <w:rsid w:val="003533B8"/>
    <w:rsid w:val="003540C1"/>
    <w:rsid w:val="003541ED"/>
    <w:rsid w:val="003547E7"/>
    <w:rsid w:val="00354864"/>
    <w:rsid w:val="00354DE7"/>
    <w:rsid w:val="00354FB2"/>
    <w:rsid w:val="00355875"/>
    <w:rsid w:val="003559CC"/>
    <w:rsid w:val="00355D61"/>
    <w:rsid w:val="0035612F"/>
    <w:rsid w:val="00356281"/>
    <w:rsid w:val="00356FC9"/>
    <w:rsid w:val="00357187"/>
    <w:rsid w:val="003572AD"/>
    <w:rsid w:val="00357313"/>
    <w:rsid w:val="003579EF"/>
    <w:rsid w:val="00360149"/>
    <w:rsid w:val="003601EB"/>
    <w:rsid w:val="00360760"/>
    <w:rsid w:val="0036093B"/>
    <w:rsid w:val="003609CC"/>
    <w:rsid w:val="0036199C"/>
    <w:rsid w:val="00362DE6"/>
    <w:rsid w:val="00362EDC"/>
    <w:rsid w:val="00363315"/>
    <w:rsid w:val="0036353B"/>
    <w:rsid w:val="00363544"/>
    <w:rsid w:val="003635E4"/>
    <w:rsid w:val="00363763"/>
    <w:rsid w:val="003644A3"/>
    <w:rsid w:val="00364AA9"/>
    <w:rsid w:val="003656AE"/>
    <w:rsid w:val="00365785"/>
    <w:rsid w:val="00365FBE"/>
    <w:rsid w:val="00366260"/>
    <w:rsid w:val="00366EA5"/>
    <w:rsid w:val="00366F3F"/>
    <w:rsid w:val="00367045"/>
    <w:rsid w:val="003676C2"/>
    <w:rsid w:val="0036796B"/>
    <w:rsid w:val="00367B7E"/>
    <w:rsid w:val="00370915"/>
    <w:rsid w:val="00370AB6"/>
    <w:rsid w:val="00370B1C"/>
    <w:rsid w:val="00370CE8"/>
    <w:rsid w:val="00371924"/>
    <w:rsid w:val="00371A78"/>
    <w:rsid w:val="00371F64"/>
    <w:rsid w:val="00373A60"/>
    <w:rsid w:val="00373CDB"/>
    <w:rsid w:val="00373CFD"/>
    <w:rsid w:val="00373DF0"/>
    <w:rsid w:val="0037485B"/>
    <w:rsid w:val="00374E77"/>
    <w:rsid w:val="00375525"/>
    <w:rsid w:val="00376320"/>
    <w:rsid w:val="00376BE4"/>
    <w:rsid w:val="00376C61"/>
    <w:rsid w:val="00377724"/>
    <w:rsid w:val="00377D83"/>
    <w:rsid w:val="00377FDC"/>
    <w:rsid w:val="00380986"/>
    <w:rsid w:val="00381211"/>
    <w:rsid w:val="0038123B"/>
    <w:rsid w:val="00381427"/>
    <w:rsid w:val="00381571"/>
    <w:rsid w:val="003815CB"/>
    <w:rsid w:val="003816B9"/>
    <w:rsid w:val="00381B83"/>
    <w:rsid w:val="00381D10"/>
    <w:rsid w:val="00381FF7"/>
    <w:rsid w:val="0038264E"/>
    <w:rsid w:val="0038331F"/>
    <w:rsid w:val="003836DB"/>
    <w:rsid w:val="00383B5B"/>
    <w:rsid w:val="00383FC2"/>
    <w:rsid w:val="003844DA"/>
    <w:rsid w:val="00384680"/>
    <w:rsid w:val="003847E5"/>
    <w:rsid w:val="00384E4E"/>
    <w:rsid w:val="00385D13"/>
    <w:rsid w:val="00385D98"/>
    <w:rsid w:val="00386160"/>
    <w:rsid w:val="0038623A"/>
    <w:rsid w:val="003863AF"/>
    <w:rsid w:val="00386FF2"/>
    <w:rsid w:val="00387088"/>
    <w:rsid w:val="003873E2"/>
    <w:rsid w:val="00387722"/>
    <w:rsid w:val="00387867"/>
    <w:rsid w:val="003879DE"/>
    <w:rsid w:val="00387A81"/>
    <w:rsid w:val="00387D9F"/>
    <w:rsid w:val="003907B6"/>
    <w:rsid w:val="00390820"/>
    <w:rsid w:val="00390B19"/>
    <w:rsid w:val="0039115A"/>
    <w:rsid w:val="003915CF"/>
    <w:rsid w:val="00391809"/>
    <w:rsid w:val="00391872"/>
    <w:rsid w:val="00391CAB"/>
    <w:rsid w:val="00391D5D"/>
    <w:rsid w:val="00392437"/>
    <w:rsid w:val="0039266A"/>
    <w:rsid w:val="003926D0"/>
    <w:rsid w:val="00392744"/>
    <w:rsid w:val="0039304A"/>
    <w:rsid w:val="003932A4"/>
    <w:rsid w:val="00393458"/>
    <w:rsid w:val="00393535"/>
    <w:rsid w:val="00393632"/>
    <w:rsid w:val="0039415C"/>
    <w:rsid w:val="00394165"/>
    <w:rsid w:val="00394886"/>
    <w:rsid w:val="003948A3"/>
    <w:rsid w:val="00394EAC"/>
    <w:rsid w:val="00395442"/>
    <w:rsid w:val="00395985"/>
    <w:rsid w:val="003959C4"/>
    <w:rsid w:val="00395A98"/>
    <w:rsid w:val="00395B47"/>
    <w:rsid w:val="00395CCA"/>
    <w:rsid w:val="00396294"/>
    <w:rsid w:val="003966BB"/>
    <w:rsid w:val="0039681F"/>
    <w:rsid w:val="003973F6"/>
    <w:rsid w:val="003976C7"/>
    <w:rsid w:val="00397E17"/>
    <w:rsid w:val="003A0071"/>
    <w:rsid w:val="003A051D"/>
    <w:rsid w:val="003A0EEF"/>
    <w:rsid w:val="003A1380"/>
    <w:rsid w:val="003A1606"/>
    <w:rsid w:val="003A1659"/>
    <w:rsid w:val="003A16EC"/>
    <w:rsid w:val="003A1BE1"/>
    <w:rsid w:val="003A2675"/>
    <w:rsid w:val="003A2BF0"/>
    <w:rsid w:val="003A3010"/>
    <w:rsid w:val="003A3575"/>
    <w:rsid w:val="003A3CB4"/>
    <w:rsid w:val="003A40EC"/>
    <w:rsid w:val="003A51E5"/>
    <w:rsid w:val="003A72DF"/>
    <w:rsid w:val="003A7971"/>
    <w:rsid w:val="003A7C4D"/>
    <w:rsid w:val="003A7D75"/>
    <w:rsid w:val="003A7E8C"/>
    <w:rsid w:val="003B0419"/>
    <w:rsid w:val="003B0558"/>
    <w:rsid w:val="003B09E0"/>
    <w:rsid w:val="003B0D41"/>
    <w:rsid w:val="003B14B0"/>
    <w:rsid w:val="003B186B"/>
    <w:rsid w:val="003B18B2"/>
    <w:rsid w:val="003B2007"/>
    <w:rsid w:val="003B2573"/>
    <w:rsid w:val="003B2646"/>
    <w:rsid w:val="003B2654"/>
    <w:rsid w:val="003B2B2E"/>
    <w:rsid w:val="003B32B4"/>
    <w:rsid w:val="003B40AB"/>
    <w:rsid w:val="003B503C"/>
    <w:rsid w:val="003B5136"/>
    <w:rsid w:val="003B584B"/>
    <w:rsid w:val="003B5966"/>
    <w:rsid w:val="003B5B20"/>
    <w:rsid w:val="003B6897"/>
    <w:rsid w:val="003B6AA8"/>
    <w:rsid w:val="003B6D9C"/>
    <w:rsid w:val="003B7575"/>
    <w:rsid w:val="003B7EBD"/>
    <w:rsid w:val="003C05A2"/>
    <w:rsid w:val="003C08AC"/>
    <w:rsid w:val="003C0E3C"/>
    <w:rsid w:val="003C1443"/>
    <w:rsid w:val="003C1867"/>
    <w:rsid w:val="003C1A36"/>
    <w:rsid w:val="003C1C18"/>
    <w:rsid w:val="003C1E49"/>
    <w:rsid w:val="003C1E6C"/>
    <w:rsid w:val="003C1F79"/>
    <w:rsid w:val="003C202A"/>
    <w:rsid w:val="003C26A9"/>
    <w:rsid w:val="003C2FAC"/>
    <w:rsid w:val="003C33C6"/>
    <w:rsid w:val="003C3EBB"/>
    <w:rsid w:val="003C4B86"/>
    <w:rsid w:val="003C4BE8"/>
    <w:rsid w:val="003C5CD4"/>
    <w:rsid w:val="003C6761"/>
    <w:rsid w:val="003C6992"/>
    <w:rsid w:val="003C70C4"/>
    <w:rsid w:val="003C78BE"/>
    <w:rsid w:val="003C7C29"/>
    <w:rsid w:val="003C7EB8"/>
    <w:rsid w:val="003D00A7"/>
    <w:rsid w:val="003D03E8"/>
    <w:rsid w:val="003D0C52"/>
    <w:rsid w:val="003D0F81"/>
    <w:rsid w:val="003D11EF"/>
    <w:rsid w:val="003D1307"/>
    <w:rsid w:val="003D13F8"/>
    <w:rsid w:val="003D141E"/>
    <w:rsid w:val="003D2562"/>
    <w:rsid w:val="003D29DF"/>
    <w:rsid w:val="003D2D72"/>
    <w:rsid w:val="003D2E6D"/>
    <w:rsid w:val="003D2F19"/>
    <w:rsid w:val="003D4571"/>
    <w:rsid w:val="003D48BA"/>
    <w:rsid w:val="003D51FF"/>
    <w:rsid w:val="003D5BED"/>
    <w:rsid w:val="003D5D26"/>
    <w:rsid w:val="003D5DFB"/>
    <w:rsid w:val="003D70CB"/>
    <w:rsid w:val="003D71E6"/>
    <w:rsid w:val="003D74CF"/>
    <w:rsid w:val="003D78B3"/>
    <w:rsid w:val="003D7D05"/>
    <w:rsid w:val="003E04C9"/>
    <w:rsid w:val="003E061D"/>
    <w:rsid w:val="003E0884"/>
    <w:rsid w:val="003E0C4E"/>
    <w:rsid w:val="003E0F78"/>
    <w:rsid w:val="003E1100"/>
    <w:rsid w:val="003E2BA8"/>
    <w:rsid w:val="003E342D"/>
    <w:rsid w:val="003E3AD6"/>
    <w:rsid w:val="003E3BF0"/>
    <w:rsid w:val="003E4814"/>
    <w:rsid w:val="003E4E5B"/>
    <w:rsid w:val="003E51A1"/>
    <w:rsid w:val="003E575B"/>
    <w:rsid w:val="003E5C34"/>
    <w:rsid w:val="003E5D36"/>
    <w:rsid w:val="003E5F66"/>
    <w:rsid w:val="003E5F75"/>
    <w:rsid w:val="003E5F95"/>
    <w:rsid w:val="003E67AB"/>
    <w:rsid w:val="003E6E1F"/>
    <w:rsid w:val="003E7096"/>
    <w:rsid w:val="003E7498"/>
    <w:rsid w:val="003E75BE"/>
    <w:rsid w:val="003E7613"/>
    <w:rsid w:val="003E7C93"/>
    <w:rsid w:val="003F0136"/>
    <w:rsid w:val="003F06F5"/>
    <w:rsid w:val="003F20DE"/>
    <w:rsid w:val="003F231B"/>
    <w:rsid w:val="003F27B7"/>
    <w:rsid w:val="003F29F0"/>
    <w:rsid w:val="003F31A0"/>
    <w:rsid w:val="003F325B"/>
    <w:rsid w:val="003F3437"/>
    <w:rsid w:val="003F3B63"/>
    <w:rsid w:val="003F406F"/>
    <w:rsid w:val="003F42F4"/>
    <w:rsid w:val="003F47B4"/>
    <w:rsid w:val="003F53DB"/>
    <w:rsid w:val="003F66A5"/>
    <w:rsid w:val="003F6987"/>
    <w:rsid w:val="003F6A90"/>
    <w:rsid w:val="003F70D5"/>
    <w:rsid w:val="003F7250"/>
    <w:rsid w:val="0040014B"/>
    <w:rsid w:val="0040025B"/>
    <w:rsid w:val="0040099E"/>
    <w:rsid w:val="00400BBF"/>
    <w:rsid w:val="004010FB"/>
    <w:rsid w:val="0040202D"/>
    <w:rsid w:val="0040212B"/>
    <w:rsid w:val="00402673"/>
    <w:rsid w:val="0040288D"/>
    <w:rsid w:val="00402BF2"/>
    <w:rsid w:val="0040368B"/>
    <w:rsid w:val="004040B0"/>
    <w:rsid w:val="004048F2"/>
    <w:rsid w:val="00404FB2"/>
    <w:rsid w:val="0040530F"/>
    <w:rsid w:val="004060BD"/>
    <w:rsid w:val="00406C17"/>
    <w:rsid w:val="00406E36"/>
    <w:rsid w:val="00406E9D"/>
    <w:rsid w:val="00406FA3"/>
    <w:rsid w:val="004071A8"/>
    <w:rsid w:val="004079E4"/>
    <w:rsid w:val="00411CC3"/>
    <w:rsid w:val="004122A0"/>
    <w:rsid w:val="00412624"/>
    <w:rsid w:val="00413067"/>
    <w:rsid w:val="0041365B"/>
    <w:rsid w:val="004137E1"/>
    <w:rsid w:val="00413BBB"/>
    <w:rsid w:val="00413CC4"/>
    <w:rsid w:val="004143C1"/>
    <w:rsid w:val="00414DBC"/>
    <w:rsid w:val="00414DE5"/>
    <w:rsid w:val="00415339"/>
    <w:rsid w:val="0041556E"/>
    <w:rsid w:val="00415785"/>
    <w:rsid w:val="0041593E"/>
    <w:rsid w:val="00415C58"/>
    <w:rsid w:val="00416135"/>
    <w:rsid w:val="004165DB"/>
    <w:rsid w:val="00416F74"/>
    <w:rsid w:val="00417433"/>
    <w:rsid w:val="004175F8"/>
    <w:rsid w:val="004202E5"/>
    <w:rsid w:val="004205BF"/>
    <w:rsid w:val="004209EB"/>
    <w:rsid w:val="00420EC7"/>
    <w:rsid w:val="004210BC"/>
    <w:rsid w:val="004214DF"/>
    <w:rsid w:val="00421547"/>
    <w:rsid w:val="004228AF"/>
    <w:rsid w:val="00422F75"/>
    <w:rsid w:val="00423426"/>
    <w:rsid w:val="004236AD"/>
    <w:rsid w:val="0042372A"/>
    <w:rsid w:val="004238D1"/>
    <w:rsid w:val="00424701"/>
    <w:rsid w:val="00424734"/>
    <w:rsid w:val="004252A0"/>
    <w:rsid w:val="00425372"/>
    <w:rsid w:val="00425AA8"/>
    <w:rsid w:val="00426765"/>
    <w:rsid w:val="00427775"/>
    <w:rsid w:val="0042785D"/>
    <w:rsid w:val="00427BEC"/>
    <w:rsid w:val="00430222"/>
    <w:rsid w:val="004306CA"/>
    <w:rsid w:val="0043095A"/>
    <w:rsid w:val="00431439"/>
    <w:rsid w:val="004315E4"/>
    <w:rsid w:val="00431BED"/>
    <w:rsid w:val="00431D6F"/>
    <w:rsid w:val="0043217F"/>
    <w:rsid w:val="004323E8"/>
    <w:rsid w:val="00432404"/>
    <w:rsid w:val="00432436"/>
    <w:rsid w:val="00432761"/>
    <w:rsid w:val="004336D6"/>
    <w:rsid w:val="00433912"/>
    <w:rsid w:val="0043412C"/>
    <w:rsid w:val="00434383"/>
    <w:rsid w:val="00434557"/>
    <w:rsid w:val="004346AD"/>
    <w:rsid w:val="00434D70"/>
    <w:rsid w:val="00435552"/>
    <w:rsid w:val="00435BC9"/>
    <w:rsid w:val="00435C11"/>
    <w:rsid w:val="00435C2E"/>
    <w:rsid w:val="0043620C"/>
    <w:rsid w:val="004363BD"/>
    <w:rsid w:val="00436AEB"/>
    <w:rsid w:val="0043794E"/>
    <w:rsid w:val="00437C2A"/>
    <w:rsid w:val="00440401"/>
    <w:rsid w:val="0044053F"/>
    <w:rsid w:val="004406F4"/>
    <w:rsid w:val="00440D70"/>
    <w:rsid w:val="00440EBA"/>
    <w:rsid w:val="004416DC"/>
    <w:rsid w:val="00441724"/>
    <w:rsid w:val="00441B90"/>
    <w:rsid w:val="00441BFB"/>
    <w:rsid w:val="00441DF8"/>
    <w:rsid w:val="00442614"/>
    <w:rsid w:val="00442774"/>
    <w:rsid w:val="004429A2"/>
    <w:rsid w:val="00444009"/>
    <w:rsid w:val="00444447"/>
    <w:rsid w:val="00444DA0"/>
    <w:rsid w:val="00446C36"/>
    <w:rsid w:val="00446D1E"/>
    <w:rsid w:val="0044743E"/>
    <w:rsid w:val="00447913"/>
    <w:rsid w:val="00447AF6"/>
    <w:rsid w:val="00447BBB"/>
    <w:rsid w:val="0045077E"/>
    <w:rsid w:val="00450C13"/>
    <w:rsid w:val="00451585"/>
    <w:rsid w:val="004518F8"/>
    <w:rsid w:val="00451947"/>
    <w:rsid w:val="00452C33"/>
    <w:rsid w:val="00452C4C"/>
    <w:rsid w:val="00452C81"/>
    <w:rsid w:val="00452CE1"/>
    <w:rsid w:val="004533D4"/>
    <w:rsid w:val="00453695"/>
    <w:rsid w:val="00453B74"/>
    <w:rsid w:val="00454099"/>
    <w:rsid w:val="004544C6"/>
    <w:rsid w:val="00454F06"/>
    <w:rsid w:val="00455003"/>
    <w:rsid w:val="0045505F"/>
    <w:rsid w:val="004553E1"/>
    <w:rsid w:val="00455690"/>
    <w:rsid w:val="004560B9"/>
    <w:rsid w:val="004564DF"/>
    <w:rsid w:val="0045716B"/>
    <w:rsid w:val="0045766E"/>
    <w:rsid w:val="004606F3"/>
    <w:rsid w:val="00461280"/>
    <w:rsid w:val="00461F23"/>
    <w:rsid w:val="00462039"/>
    <w:rsid w:val="004625A5"/>
    <w:rsid w:val="00462A1F"/>
    <w:rsid w:val="00462E61"/>
    <w:rsid w:val="0046319E"/>
    <w:rsid w:val="00463A0E"/>
    <w:rsid w:val="0046407D"/>
    <w:rsid w:val="00464811"/>
    <w:rsid w:val="00464C39"/>
    <w:rsid w:val="00464CA8"/>
    <w:rsid w:val="00465665"/>
    <w:rsid w:val="00465787"/>
    <w:rsid w:val="004657C3"/>
    <w:rsid w:val="00465F48"/>
    <w:rsid w:val="0046631F"/>
    <w:rsid w:val="00466BAA"/>
    <w:rsid w:val="0046766E"/>
    <w:rsid w:val="00467827"/>
    <w:rsid w:val="00467D53"/>
    <w:rsid w:val="004709E6"/>
    <w:rsid w:val="00470C2C"/>
    <w:rsid w:val="0047112F"/>
    <w:rsid w:val="00472BD9"/>
    <w:rsid w:val="004730F8"/>
    <w:rsid w:val="004731DF"/>
    <w:rsid w:val="00473889"/>
    <w:rsid w:val="004738C9"/>
    <w:rsid w:val="00475229"/>
    <w:rsid w:val="0047578B"/>
    <w:rsid w:val="00475B25"/>
    <w:rsid w:val="00475E21"/>
    <w:rsid w:val="00476046"/>
    <w:rsid w:val="004768BA"/>
    <w:rsid w:val="004769F1"/>
    <w:rsid w:val="00476BDA"/>
    <w:rsid w:val="00476EA6"/>
    <w:rsid w:val="004777E2"/>
    <w:rsid w:val="00477B7B"/>
    <w:rsid w:val="00477CDB"/>
    <w:rsid w:val="00477EDA"/>
    <w:rsid w:val="00477FEA"/>
    <w:rsid w:val="004803EF"/>
    <w:rsid w:val="00480419"/>
    <w:rsid w:val="00480A99"/>
    <w:rsid w:val="00480BF4"/>
    <w:rsid w:val="004810E2"/>
    <w:rsid w:val="0048134B"/>
    <w:rsid w:val="0048159A"/>
    <w:rsid w:val="00481725"/>
    <w:rsid w:val="00481E44"/>
    <w:rsid w:val="00481E98"/>
    <w:rsid w:val="0048205B"/>
    <w:rsid w:val="0048289E"/>
    <w:rsid w:val="00482C8E"/>
    <w:rsid w:val="00482D22"/>
    <w:rsid w:val="0048313C"/>
    <w:rsid w:val="0048340B"/>
    <w:rsid w:val="0048376D"/>
    <w:rsid w:val="004837EE"/>
    <w:rsid w:val="00483D7E"/>
    <w:rsid w:val="00484A63"/>
    <w:rsid w:val="00485089"/>
    <w:rsid w:val="00485741"/>
    <w:rsid w:val="00485F72"/>
    <w:rsid w:val="00486039"/>
    <w:rsid w:val="00486065"/>
    <w:rsid w:val="0048698D"/>
    <w:rsid w:val="00486BBF"/>
    <w:rsid w:val="00486C16"/>
    <w:rsid w:val="00487A18"/>
    <w:rsid w:val="00487C00"/>
    <w:rsid w:val="004907B0"/>
    <w:rsid w:val="00491E3B"/>
    <w:rsid w:val="00491E8F"/>
    <w:rsid w:val="004921F5"/>
    <w:rsid w:val="00492285"/>
    <w:rsid w:val="004930AC"/>
    <w:rsid w:val="00493BEA"/>
    <w:rsid w:val="00493DB0"/>
    <w:rsid w:val="00493EA0"/>
    <w:rsid w:val="00494629"/>
    <w:rsid w:val="00494F52"/>
    <w:rsid w:val="00495252"/>
    <w:rsid w:val="004952DC"/>
    <w:rsid w:val="00495E61"/>
    <w:rsid w:val="004965E4"/>
    <w:rsid w:val="0049660F"/>
    <w:rsid w:val="00497291"/>
    <w:rsid w:val="00497699"/>
    <w:rsid w:val="00497D8E"/>
    <w:rsid w:val="004A002F"/>
    <w:rsid w:val="004A029E"/>
    <w:rsid w:val="004A0342"/>
    <w:rsid w:val="004A05F8"/>
    <w:rsid w:val="004A0BF3"/>
    <w:rsid w:val="004A0F38"/>
    <w:rsid w:val="004A1094"/>
    <w:rsid w:val="004A1BBF"/>
    <w:rsid w:val="004A1FC1"/>
    <w:rsid w:val="004A26AF"/>
    <w:rsid w:val="004A2AB2"/>
    <w:rsid w:val="004A2B67"/>
    <w:rsid w:val="004A3516"/>
    <w:rsid w:val="004A3EFC"/>
    <w:rsid w:val="004A4179"/>
    <w:rsid w:val="004A5465"/>
    <w:rsid w:val="004A54F1"/>
    <w:rsid w:val="004A6E49"/>
    <w:rsid w:val="004A71B4"/>
    <w:rsid w:val="004A76DF"/>
    <w:rsid w:val="004B06C5"/>
    <w:rsid w:val="004B0B0A"/>
    <w:rsid w:val="004B0DFD"/>
    <w:rsid w:val="004B1834"/>
    <w:rsid w:val="004B19C4"/>
    <w:rsid w:val="004B2C33"/>
    <w:rsid w:val="004B2D8B"/>
    <w:rsid w:val="004B2FE7"/>
    <w:rsid w:val="004B31D4"/>
    <w:rsid w:val="004B3327"/>
    <w:rsid w:val="004B3844"/>
    <w:rsid w:val="004B3AFF"/>
    <w:rsid w:val="004B42DA"/>
    <w:rsid w:val="004B4377"/>
    <w:rsid w:val="004B4939"/>
    <w:rsid w:val="004B4CD0"/>
    <w:rsid w:val="004B4DDF"/>
    <w:rsid w:val="004B57ED"/>
    <w:rsid w:val="004B5C1C"/>
    <w:rsid w:val="004B66C3"/>
    <w:rsid w:val="004B6DF0"/>
    <w:rsid w:val="004B732D"/>
    <w:rsid w:val="004B76E8"/>
    <w:rsid w:val="004B7C3D"/>
    <w:rsid w:val="004C0774"/>
    <w:rsid w:val="004C07C0"/>
    <w:rsid w:val="004C0867"/>
    <w:rsid w:val="004C12A1"/>
    <w:rsid w:val="004C16A9"/>
    <w:rsid w:val="004C18B6"/>
    <w:rsid w:val="004C23D9"/>
    <w:rsid w:val="004C24CB"/>
    <w:rsid w:val="004C32B9"/>
    <w:rsid w:val="004C3578"/>
    <w:rsid w:val="004C399E"/>
    <w:rsid w:val="004C3CB4"/>
    <w:rsid w:val="004C3FB3"/>
    <w:rsid w:val="004C3FDB"/>
    <w:rsid w:val="004C4502"/>
    <w:rsid w:val="004C45CA"/>
    <w:rsid w:val="004C4EF7"/>
    <w:rsid w:val="004C5110"/>
    <w:rsid w:val="004C5276"/>
    <w:rsid w:val="004C55E8"/>
    <w:rsid w:val="004C5C9E"/>
    <w:rsid w:val="004C5ECB"/>
    <w:rsid w:val="004C6342"/>
    <w:rsid w:val="004C6AAF"/>
    <w:rsid w:val="004C6AF4"/>
    <w:rsid w:val="004C6E75"/>
    <w:rsid w:val="004C7284"/>
    <w:rsid w:val="004C7A25"/>
    <w:rsid w:val="004D00CA"/>
    <w:rsid w:val="004D0218"/>
    <w:rsid w:val="004D10BE"/>
    <w:rsid w:val="004D1253"/>
    <w:rsid w:val="004D1A9D"/>
    <w:rsid w:val="004D27D6"/>
    <w:rsid w:val="004D2EF5"/>
    <w:rsid w:val="004D304B"/>
    <w:rsid w:val="004D3715"/>
    <w:rsid w:val="004D3952"/>
    <w:rsid w:val="004D3BAB"/>
    <w:rsid w:val="004D3BC1"/>
    <w:rsid w:val="004D3EC1"/>
    <w:rsid w:val="004D42B5"/>
    <w:rsid w:val="004D4932"/>
    <w:rsid w:val="004D588B"/>
    <w:rsid w:val="004D5AB9"/>
    <w:rsid w:val="004D641D"/>
    <w:rsid w:val="004D64C5"/>
    <w:rsid w:val="004D7627"/>
    <w:rsid w:val="004D7962"/>
    <w:rsid w:val="004D7D27"/>
    <w:rsid w:val="004D7ED2"/>
    <w:rsid w:val="004E017D"/>
    <w:rsid w:val="004E06B6"/>
    <w:rsid w:val="004E09A4"/>
    <w:rsid w:val="004E0AB7"/>
    <w:rsid w:val="004E1AA7"/>
    <w:rsid w:val="004E1C07"/>
    <w:rsid w:val="004E1DED"/>
    <w:rsid w:val="004E36E7"/>
    <w:rsid w:val="004E3C89"/>
    <w:rsid w:val="004E4028"/>
    <w:rsid w:val="004E425F"/>
    <w:rsid w:val="004E4BB9"/>
    <w:rsid w:val="004E4E7B"/>
    <w:rsid w:val="004E5495"/>
    <w:rsid w:val="004E5887"/>
    <w:rsid w:val="004E5A58"/>
    <w:rsid w:val="004E5AF3"/>
    <w:rsid w:val="004E5B65"/>
    <w:rsid w:val="004E68AB"/>
    <w:rsid w:val="004E6AE4"/>
    <w:rsid w:val="004E6BB3"/>
    <w:rsid w:val="004E6BEF"/>
    <w:rsid w:val="004E709C"/>
    <w:rsid w:val="004E7455"/>
    <w:rsid w:val="004E7DE8"/>
    <w:rsid w:val="004F0157"/>
    <w:rsid w:val="004F0784"/>
    <w:rsid w:val="004F0B29"/>
    <w:rsid w:val="004F1241"/>
    <w:rsid w:val="004F1819"/>
    <w:rsid w:val="004F1984"/>
    <w:rsid w:val="004F1B93"/>
    <w:rsid w:val="004F1E5E"/>
    <w:rsid w:val="004F2257"/>
    <w:rsid w:val="004F2751"/>
    <w:rsid w:val="004F278C"/>
    <w:rsid w:val="004F2FAA"/>
    <w:rsid w:val="004F32A6"/>
    <w:rsid w:val="004F3511"/>
    <w:rsid w:val="004F36F2"/>
    <w:rsid w:val="004F3CE2"/>
    <w:rsid w:val="004F3D65"/>
    <w:rsid w:val="004F47FC"/>
    <w:rsid w:val="004F50EE"/>
    <w:rsid w:val="004F5A11"/>
    <w:rsid w:val="004F5B98"/>
    <w:rsid w:val="004F60B4"/>
    <w:rsid w:val="004F65DA"/>
    <w:rsid w:val="004F65F3"/>
    <w:rsid w:val="004F692E"/>
    <w:rsid w:val="004F6CDC"/>
    <w:rsid w:val="004F726F"/>
    <w:rsid w:val="004F7A29"/>
    <w:rsid w:val="004F7AF9"/>
    <w:rsid w:val="00501171"/>
    <w:rsid w:val="00501283"/>
    <w:rsid w:val="00501576"/>
    <w:rsid w:val="005015F1"/>
    <w:rsid w:val="00501C1D"/>
    <w:rsid w:val="0050215B"/>
    <w:rsid w:val="005030DB"/>
    <w:rsid w:val="00503A13"/>
    <w:rsid w:val="00503F09"/>
    <w:rsid w:val="00504341"/>
    <w:rsid w:val="00504379"/>
    <w:rsid w:val="0050462C"/>
    <w:rsid w:val="00504F51"/>
    <w:rsid w:val="0050539D"/>
    <w:rsid w:val="00505882"/>
    <w:rsid w:val="00505A1E"/>
    <w:rsid w:val="0050603F"/>
    <w:rsid w:val="0050665B"/>
    <w:rsid w:val="00506972"/>
    <w:rsid w:val="00507D13"/>
    <w:rsid w:val="005101AF"/>
    <w:rsid w:val="00510C7F"/>
    <w:rsid w:val="00510DBF"/>
    <w:rsid w:val="00511596"/>
    <w:rsid w:val="00511EFE"/>
    <w:rsid w:val="00512F33"/>
    <w:rsid w:val="005137B6"/>
    <w:rsid w:val="0051397E"/>
    <w:rsid w:val="00514F69"/>
    <w:rsid w:val="0051509E"/>
    <w:rsid w:val="005157AC"/>
    <w:rsid w:val="005157D2"/>
    <w:rsid w:val="00516224"/>
    <w:rsid w:val="00516272"/>
    <w:rsid w:val="00516391"/>
    <w:rsid w:val="00516E5F"/>
    <w:rsid w:val="0051775E"/>
    <w:rsid w:val="005177B3"/>
    <w:rsid w:val="005228A6"/>
    <w:rsid w:val="00522A47"/>
    <w:rsid w:val="00523455"/>
    <w:rsid w:val="00523841"/>
    <w:rsid w:val="00523B98"/>
    <w:rsid w:val="00523EC0"/>
    <w:rsid w:val="00523EF7"/>
    <w:rsid w:val="00523F03"/>
    <w:rsid w:val="00524CD6"/>
    <w:rsid w:val="00525D04"/>
    <w:rsid w:val="005271EC"/>
    <w:rsid w:val="005273F1"/>
    <w:rsid w:val="00527B95"/>
    <w:rsid w:val="00527B96"/>
    <w:rsid w:val="00530072"/>
    <w:rsid w:val="0053041D"/>
    <w:rsid w:val="00530D2E"/>
    <w:rsid w:val="00530DFB"/>
    <w:rsid w:val="00530E41"/>
    <w:rsid w:val="00530F63"/>
    <w:rsid w:val="00531552"/>
    <w:rsid w:val="00532561"/>
    <w:rsid w:val="005326AC"/>
    <w:rsid w:val="005327C0"/>
    <w:rsid w:val="00532B90"/>
    <w:rsid w:val="00532DA9"/>
    <w:rsid w:val="00532F84"/>
    <w:rsid w:val="00533292"/>
    <w:rsid w:val="00534791"/>
    <w:rsid w:val="0053485C"/>
    <w:rsid w:val="00535291"/>
    <w:rsid w:val="0053537F"/>
    <w:rsid w:val="00535477"/>
    <w:rsid w:val="00535862"/>
    <w:rsid w:val="0053586D"/>
    <w:rsid w:val="005358B8"/>
    <w:rsid w:val="00535E7F"/>
    <w:rsid w:val="005360F5"/>
    <w:rsid w:val="005364C4"/>
    <w:rsid w:val="00536882"/>
    <w:rsid w:val="0053691A"/>
    <w:rsid w:val="00536C82"/>
    <w:rsid w:val="00537603"/>
    <w:rsid w:val="00537717"/>
    <w:rsid w:val="0053787C"/>
    <w:rsid w:val="00537937"/>
    <w:rsid w:val="00537D6D"/>
    <w:rsid w:val="00540800"/>
    <w:rsid w:val="00540D01"/>
    <w:rsid w:val="00540F5B"/>
    <w:rsid w:val="005436D2"/>
    <w:rsid w:val="005436F7"/>
    <w:rsid w:val="005437CB"/>
    <w:rsid w:val="00543847"/>
    <w:rsid w:val="00543A60"/>
    <w:rsid w:val="00543C61"/>
    <w:rsid w:val="00543D17"/>
    <w:rsid w:val="00543D7A"/>
    <w:rsid w:val="00543EFA"/>
    <w:rsid w:val="00544848"/>
    <w:rsid w:val="00544A71"/>
    <w:rsid w:val="005450CC"/>
    <w:rsid w:val="005453FB"/>
    <w:rsid w:val="005454EF"/>
    <w:rsid w:val="005455A3"/>
    <w:rsid w:val="00546595"/>
    <w:rsid w:val="00546878"/>
    <w:rsid w:val="005469C6"/>
    <w:rsid w:val="00546BDB"/>
    <w:rsid w:val="005473F6"/>
    <w:rsid w:val="00547498"/>
    <w:rsid w:val="00550565"/>
    <w:rsid w:val="00550BA3"/>
    <w:rsid w:val="00550C51"/>
    <w:rsid w:val="00550ED1"/>
    <w:rsid w:val="005518F2"/>
    <w:rsid w:val="00552786"/>
    <w:rsid w:val="00552804"/>
    <w:rsid w:val="00552AA2"/>
    <w:rsid w:val="00552CEB"/>
    <w:rsid w:val="00552F68"/>
    <w:rsid w:val="00553195"/>
    <w:rsid w:val="005532F9"/>
    <w:rsid w:val="00553C57"/>
    <w:rsid w:val="00553E7D"/>
    <w:rsid w:val="005549BD"/>
    <w:rsid w:val="00554B6E"/>
    <w:rsid w:val="00554F8F"/>
    <w:rsid w:val="00555205"/>
    <w:rsid w:val="00555421"/>
    <w:rsid w:val="005554AD"/>
    <w:rsid w:val="00555D2B"/>
    <w:rsid w:val="00555E04"/>
    <w:rsid w:val="00556025"/>
    <w:rsid w:val="00556452"/>
    <w:rsid w:val="00556787"/>
    <w:rsid w:val="005568E9"/>
    <w:rsid w:val="00556F7F"/>
    <w:rsid w:val="00557245"/>
    <w:rsid w:val="00557267"/>
    <w:rsid w:val="005574AE"/>
    <w:rsid w:val="00560202"/>
    <w:rsid w:val="005602AC"/>
    <w:rsid w:val="00561283"/>
    <w:rsid w:val="00562232"/>
    <w:rsid w:val="0056227F"/>
    <w:rsid w:val="0056276C"/>
    <w:rsid w:val="00562DE8"/>
    <w:rsid w:val="00563338"/>
    <w:rsid w:val="00564CAB"/>
    <w:rsid w:val="00564E8C"/>
    <w:rsid w:val="005650A1"/>
    <w:rsid w:val="00565518"/>
    <w:rsid w:val="005657EE"/>
    <w:rsid w:val="00565AB9"/>
    <w:rsid w:val="00565B48"/>
    <w:rsid w:val="00565C06"/>
    <w:rsid w:val="005662B4"/>
    <w:rsid w:val="005665F0"/>
    <w:rsid w:val="00566AB6"/>
    <w:rsid w:val="005672D0"/>
    <w:rsid w:val="0056785B"/>
    <w:rsid w:val="00567B9C"/>
    <w:rsid w:val="00567E00"/>
    <w:rsid w:val="00567F95"/>
    <w:rsid w:val="005703F9"/>
    <w:rsid w:val="00570D1C"/>
    <w:rsid w:val="0057114C"/>
    <w:rsid w:val="005717CE"/>
    <w:rsid w:val="00571A59"/>
    <w:rsid w:val="00571B32"/>
    <w:rsid w:val="00571C78"/>
    <w:rsid w:val="00571EE7"/>
    <w:rsid w:val="005721D2"/>
    <w:rsid w:val="0057263D"/>
    <w:rsid w:val="005727CE"/>
    <w:rsid w:val="00572893"/>
    <w:rsid w:val="00572908"/>
    <w:rsid w:val="00572C4D"/>
    <w:rsid w:val="0057315B"/>
    <w:rsid w:val="0057329D"/>
    <w:rsid w:val="0057346C"/>
    <w:rsid w:val="0057407C"/>
    <w:rsid w:val="005757E1"/>
    <w:rsid w:val="00575B82"/>
    <w:rsid w:val="005766C9"/>
    <w:rsid w:val="00576F27"/>
    <w:rsid w:val="00577577"/>
    <w:rsid w:val="00577C7E"/>
    <w:rsid w:val="00577FF0"/>
    <w:rsid w:val="005800E7"/>
    <w:rsid w:val="005802A1"/>
    <w:rsid w:val="005802DC"/>
    <w:rsid w:val="005807A6"/>
    <w:rsid w:val="00580A8D"/>
    <w:rsid w:val="00580A8F"/>
    <w:rsid w:val="00580DB8"/>
    <w:rsid w:val="00580F38"/>
    <w:rsid w:val="0058104D"/>
    <w:rsid w:val="00581189"/>
    <w:rsid w:val="00581548"/>
    <w:rsid w:val="005815EA"/>
    <w:rsid w:val="005839B3"/>
    <w:rsid w:val="00583DE5"/>
    <w:rsid w:val="00584A2E"/>
    <w:rsid w:val="00584AB4"/>
    <w:rsid w:val="00585808"/>
    <w:rsid w:val="0058737E"/>
    <w:rsid w:val="005876C9"/>
    <w:rsid w:val="00587BE0"/>
    <w:rsid w:val="00590C01"/>
    <w:rsid w:val="005913F0"/>
    <w:rsid w:val="00591A44"/>
    <w:rsid w:val="00591B4A"/>
    <w:rsid w:val="00593989"/>
    <w:rsid w:val="00593AD9"/>
    <w:rsid w:val="00593AF9"/>
    <w:rsid w:val="00593C9D"/>
    <w:rsid w:val="005943A5"/>
    <w:rsid w:val="00595459"/>
    <w:rsid w:val="0059546E"/>
    <w:rsid w:val="0059548E"/>
    <w:rsid w:val="00595B5C"/>
    <w:rsid w:val="0059627C"/>
    <w:rsid w:val="00596340"/>
    <w:rsid w:val="005A08E0"/>
    <w:rsid w:val="005A172E"/>
    <w:rsid w:val="005A1C1A"/>
    <w:rsid w:val="005A1C9C"/>
    <w:rsid w:val="005A1DAF"/>
    <w:rsid w:val="005A2222"/>
    <w:rsid w:val="005A2371"/>
    <w:rsid w:val="005A2D52"/>
    <w:rsid w:val="005A2F09"/>
    <w:rsid w:val="005A32A7"/>
    <w:rsid w:val="005A32BD"/>
    <w:rsid w:val="005A32F5"/>
    <w:rsid w:val="005A3712"/>
    <w:rsid w:val="005A3770"/>
    <w:rsid w:val="005A3C41"/>
    <w:rsid w:val="005A426B"/>
    <w:rsid w:val="005A437A"/>
    <w:rsid w:val="005A440C"/>
    <w:rsid w:val="005A47B0"/>
    <w:rsid w:val="005A500B"/>
    <w:rsid w:val="005A52EB"/>
    <w:rsid w:val="005A5434"/>
    <w:rsid w:val="005A5861"/>
    <w:rsid w:val="005A59A2"/>
    <w:rsid w:val="005A5BBB"/>
    <w:rsid w:val="005A6469"/>
    <w:rsid w:val="005A6AF9"/>
    <w:rsid w:val="005A6B9F"/>
    <w:rsid w:val="005A6BC7"/>
    <w:rsid w:val="005A6C15"/>
    <w:rsid w:val="005A7285"/>
    <w:rsid w:val="005A7486"/>
    <w:rsid w:val="005A79B5"/>
    <w:rsid w:val="005B089C"/>
    <w:rsid w:val="005B1015"/>
    <w:rsid w:val="005B108B"/>
    <w:rsid w:val="005B1470"/>
    <w:rsid w:val="005B1AB7"/>
    <w:rsid w:val="005B23E8"/>
    <w:rsid w:val="005B2505"/>
    <w:rsid w:val="005B2521"/>
    <w:rsid w:val="005B2AAD"/>
    <w:rsid w:val="005B2D36"/>
    <w:rsid w:val="005B3600"/>
    <w:rsid w:val="005B38F9"/>
    <w:rsid w:val="005B3977"/>
    <w:rsid w:val="005B413A"/>
    <w:rsid w:val="005B49ED"/>
    <w:rsid w:val="005B5205"/>
    <w:rsid w:val="005B5593"/>
    <w:rsid w:val="005B5AD9"/>
    <w:rsid w:val="005B60C0"/>
    <w:rsid w:val="005B6DB3"/>
    <w:rsid w:val="005B76CB"/>
    <w:rsid w:val="005C00FB"/>
    <w:rsid w:val="005C0384"/>
    <w:rsid w:val="005C03E5"/>
    <w:rsid w:val="005C0663"/>
    <w:rsid w:val="005C0F9C"/>
    <w:rsid w:val="005C164F"/>
    <w:rsid w:val="005C23DE"/>
    <w:rsid w:val="005C29E2"/>
    <w:rsid w:val="005C2ABA"/>
    <w:rsid w:val="005C2C5E"/>
    <w:rsid w:val="005C34F7"/>
    <w:rsid w:val="005C3846"/>
    <w:rsid w:val="005C3B99"/>
    <w:rsid w:val="005C3C2B"/>
    <w:rsid w:val="005C40DC"/>
    <w:rsid w:val="005C425E"/>
    <w:rsid w:val="005C4EB1"/>
    <w:rsid w:val="005C4F40"/>
    <w:rsid w:val="005C56FB"/>
    <w:rsid w:val="005C577E"/>
    <w:rsid w:val="005C58E4"/>
    <w:rsid w:val="005C619C"/>
    <w:rsid w:val="005C6E00"/>
    <w:rsid w:val="005C73B0"/>
    <w:rsid w:val="005D0834"/>
    <w:rsid w:val="005D0F2A"/>
    <w:rsid w:val="005D10C3"/>
    <w:rsid w:val="005D145F"/>
    <w:rsid w:val="005D22D7"/>
    <w:rsid w:val="005D2A2B"/>
    <w:rsid w:val="005D2FFD"/>
    <w:rsid w:val="005D3CFA"/>
    <w:rsid w:val="005D40C9"/>
    <w:rsid w:val="005D4473"/>
    <w:rsid w:val="005D4737"/>
    <w:rsid w:val="005D48C4"/>
    <w:rsid w:val="005D49F0"/>
    <w:rsid w:val="005D51B6"/>
    <w:rsid w:val="005D543C"/>
    <w:rsid w:val="005D6C8B"/>
    <w:rsid w:val="005D6FA0"/>
    <w:rsid w:val="005D79FF"/>
    <w:rsid w:val="005E0258"/>
    <w:rsid w:val="005E0A69"/>
    <w:rsid w:val="005E0D54"/>
    <w:rsid w:val="005E142E"/>
    <w:rsid w:val="005E1961"/>
    <w:rsid w:val="005E2091"/>
    <w:rsid w:val="005E22CF"/>
    <w:rsid w:val="005E36A3"/>
    <w:rsid w:val="005E3766"/>
    <w:rsid w:val="005E420B"/>
    <w:rsid w:val="005E4AE0"/>
    <w:rsid w:val="005E4CD0"/>
    <w:rsid w:val="005E5230"/>
    <w:rsid w:val="005E56F0"/>
    <w:rsid w:val="005E5785"/>
    <w:rsid w:val="005E59FA"/>
    <w:rsid w:val="005E5FED"/>
    <w:rsid w:val="005E65A7"/>
    <w:rsid w:val="005E66A7"/>
    <w:rsid w:val="005E7205"/>
    <w:rsid w:val="005E7D68"/>
    <w:rsid w:val="005F0496"/>
    <w:rsid w:val="005F05F7"/>
    <w:rsid w:val="005F0AF0"/>
    <w:rsid w:val="005F0B15"/>
    <w:rsid w:val="005F0BF9"/>
    <w:rsid w:val="005F1682"/>
    <w:rsid w:val="005F1767"/>
    <w:rsid w:val="005F1EEB"/>
    <w:rsid w:val="005F1F19"/>
    <w:rsid w:val="005F29BF"/>
    <w:rsid w:val="005F2B40"/>
    <w:rsid w:val="005F2FAF"/>
    <w:rsid w:val="005F39AE"/>
    <w:rsid w:val="005F3A5E"/>
    <w:rsid w:val="005F421E"/>
    <w:rsid w:val="005F435C"/>
    <w:rsid w:val="005F489E"/>
    <w:rsid w:val="005F4911"/>
    <w:rsid w:val="005F4F48"/>
    <w:rsid w:val="005F51AD"/>
    <w:rsid w:val="005F51FA"/>
    <w:rsid w:val="005F58D5"/>
    <w:rsid w:val="005F5FAB"/>
    <w:rsid w:val="005F669E"/>
    <w:rsid w:val="005F707F"/>
    <w:rsid w:val="0060033E"/>
    <w:rsid w:val="00600B00"/>
    <w:rsid w:val="00600E1A"/>
    <w:rsid w:val="00602031"/>
    <w:rsid w:val="006021B9"/>
    <w:rsid w:val="00602862"/>
    <w:rsid w:val="00602F23"/>
    <w:rsid w:val="00604010"/>
    <w:rsid w:val="006040C3"/>
    <w:rsid w:val="006046FC"/>
    <w:rsid w:val="00604764"/>
    <w:rsid w:val="006049D5"/>
    <w:rsid w:val="00604C21"/>
    <w:rsid w:val="006051BA"/>
    <w:rsid w:val="006052C6"/>
    <w:rsid w:val="00605570"/>
    <w:rsid w:val="006055B6"/>
    <w:rsid w:val="00606025"/>
    <w:rsid w:val="00607017"/>
    <w:rsid w:val="006075B7"/>
    <w:rsid w:val="00607960"/>
    <w:rsid w:val="00610447"/>
    <w:rsid w:val="0061093D"/>
    <w:rsid w:val="00610D0B"/>
    <w:rsid w:val="006111F9"/>
    <w:rsid w:val="00613652"/>
    <w:rsid w:val="0061406A"/>
    <w:rsid w:val="00614437"/>
    <w:rsid w:val="00614478"/>
    <w:rsid w:val="006146C5"/>
    <w:rsid w:val="00614ADA"/>
    <w:rsid w:val="00614C81"/>
    <w:rsid w:val="00614CD4"/>
    <w:rsid w:val="00614CF4"/>
    <w:rsid w:val="006157A7"/>
    <w:rsid w:val="00615869"/>
    <w:rsid w:val="00615CD4"/>
    <w:rsid w:val="00616BE8"/>
    <w:rsid w:val="00616E8F"/>
    <w:rsid w:val="006171B6"/>
    <w:rsid w:val="006174FD"/>
    <w:rsid w:val="00617D8C"/>
    <w:rsid w:val="00620F37"/>
    <w:rsid w:val="006215E4"/>
    <w:rsid w:val="00621752"/>
    <w:rsid w:val="00621FD6"/>
    <w:rsid w:val="006233C0"/>
    <w:rsid w:val="00623455"/>
    <w:rsid w:val="00623DA3"/>
    <w:rsid w:val="0062428A"/>
    <w:rsid w:val="006245BF"/>
    <w:rsid w:val="00624CBA"/>
    <w:rsid w:val="00625082"/>
    <w:rsid w:val="00625143"/>
    <w:rsid w:val="00625377"/>
    <w:rsid w:val="00625646"/>
    <w:rsid w:val="006256AA"/>
    <w:rsid w:val="00625761"/>
    <w:rsid w:val="00625BEF"/>
    <w:rsid w:val="00625CA8"/>
    <w:rsid w:val="00626F26"/>
    <w:rsid w:val="00626F8D"/>
    <w:rsid w:val="0062714C"/>
    <w:rsid w:val="00627954"/>
    <w:rsid w:val="00627B19"/>
    <w:rsid w:val="0063025C"/>
    <w:rsid w:val="00630B07"/>
    <w:rsid w:val="006317EC"/>
    <w:rsid w:val="006319F6"/>
    <w:rsid w:val="00631EC6"/>
    <w:rsid w:val="006320A1"/>
    <w:rsid w:val="006320CF"/>
    <w:rsid w:val="006323AC"/>
    <w:rsid w:val="0063251E"/>
    <w:rsid w:val="00632555"/>
    <w:rsid w:val="006329AA"/>
    <w:rsid w:val="006330D6"/>
    <w:rsid w:val="00633233"/>
    <w:rsid w:val="0063383D"/>
    <w:rsid w:val="0063462F"/>
    <w:rsid w:val="00634C9A"/>
    <w:rsid w:val="006357F5"/>
    <w:rsid w:val="0063592B"/>
    <w:rsid w:val="0063593C"/>
    <w:rsid w:val="00635F27"/>
    <w:rsid w:val="00636E61"/>
    <w:rsid w:val="006371CF"/>
    <w:rsid w:val="00637BDB"/>
    <w:rsid w:val="00637CD8"/>
    <w:rsid w:val="00637F97"/>
    <w:rsid w:val="00637FBD"/>
    <w:rsid w:val="0064047C"/>
    <w:rsid w:val="00640967"/>
    <w:rsid w:val="00640F70"/>
    <w:rsid w:val="006410CE"/>
    <w:rsid w:val="00641BFA"/>
    <w:rsid w:val="00641DAF"/>
    <w:rsid w:val="00642304"/>
    <w:rsid w:val="006427CC"/>
    <w:rsid w:val="00642921"/>
    <w:rsid w:val="00642F06"/>
    <w:rsid w:val="006432FD"/>
    <w:rsid w:val="006434C5"/>
    <w:rsid w:val="00643E9F"/>
    <w:rsid w:val="00644512"/>
    <w:rsid w:val="00644E5C"/>
    <w:rsid w:val="00645263"/>
    <w:rsid w:val="00645433"/>
    <w:rsid w:val="00645EB5"/>
    <w:rsid w:val="00646520"/>
    <w:rsid w:val="00646985"/>
    <w:rsid w:val="00646EC5"/>
    <w:rsid w:val="0064723E"/>
    <w:rsid w:val="006472F3"/>
    <w:rsid w:val="006473DC"/>
    <w:rsid w:val="00647CC4"/>
    <w:rsid w:val="006509C2"/>
    <w:rsid w:val="00650D7D"/>
    <w:rsid w:val="00651026"/>
    <w:rsid w:val="0065111A"/>
    <w:rsid w:val="0065118C"/>
    <w:rsid w:val="00651440"/>
    <w:rsid w:val="00651555"/>
    <w:rsid w:val="00651D7E"/>
    <w:rsid w:val="00652115"/>
    <w:rsid w:val="0065283C"/>
    <w:rsid w:val="00652845"/>
    <w:rsid w:val="00652EA3"/>
    <w:rsid w:val="00652FD4"/>
    <w:rsid w:val="00653D7D"/>
    <w:rsid w:val="00654494"/>
    <w:rsid w:val="00655169"/>
    <w:rsid w:val="00655317"/>
    <w:rsid w:val="00655B80"/>
    <w:rsid w:val="00655B97"/>
    <w:rsid w:val="0065634C"/>
    <w:rsid w:val="006566D5"/>
    <w:rsid w:val="00656843"/>
    <w:rsid w:val="00656A5C"/>
    <w:rsid w:val="006571E2"/>
    <w:rsid w:val="006571FB"/>
    <w:rsid w:val="00657608"/>
    <w:rsid w:val="00657890"/>
    <w:rsid w:val="006601EC"/>
    <w:rsid w:val="00660403"/>
    <w:rsid w:val="00660458"/>
    <w:rsid w:val="00660596"/>
    <w:rsid w:val="006605D9"/>
    <w:rsid w:val="006615BB"/>
    <w:rsid w:val="00661A2F"/>
    <w:rsid w:val="00662053"/>
    <w:rsid w:val="00662CA4"/>
    <w:rsid w:val="00662D3C"/>
    <w:rsid w:val="006635B3"/>
    <w:rsid w:val="00663925"/>
    <w:rsid w:val="00663A8B"/>
    <w:rsid w:val="00664365"/>
    <w:rsid w:val="00665127"/>
    <w:rsid w:val="006657B5"/>
    <w:rsid w:val="006657BD"/>
    <w:rsid w:val="00665E34"/>
    <w:rsid w:val="00665F0A"/>
    <w:rsid w:val="00666265"/>
    <w:rsid w:val="00666BC8"/>
    <w:rsid w:val="00666EC6"/>
    <w:rsid w:val="00666FD6"/>
    <w:rsid w:val="006670E7"/>
    <w:rsid w:val="00667634"/>
    <w:rsid w:val="00667C94"/>
    <w:rsid w:val="00667C9C"/>
    <w:rsid w:val="0067037C"/>
    <w:rsid w:val="0067072B"/>
    <w:rsid w:val="00670AB7"/>
    <w:rsid w:val="006711E6"/>
    <w:rsid w:val="00671AB2"/>
    <w:rsid w:val="00671CC4"/>
    <w:rsid w:val="00672559"/>
    <w:rsid w:val="00672579"/>
    <w:rsid w:val="00672EAC"/>
    <w:rsid w:val="00672F45"/>
    <w:rsid w:val="0067301E"/>
    <w:rsid w:val="00673E5E"/>
    <w:rsid w:val="0067444D"/>
    <w:rsid w:val="006749A4"/>
    <w:rsid w:val="00674DFD"/>
    <w:rsid w:val="006757B5"/>
    <w:rsid w:val="00675F5F"/>
    <w:rsid w:val="0067608B"/>
    <w:rsid w:val="006765A7"/>
    <w:rsid w:val="00676684"/>
    <w:rsid w:val="00676EF6"/>
    <w:rsid w:val="0067714F"/>
    <w:rsid w:val="00680408"/>
    <w:rsid w:val="00680FFA"/>
    <w:rsid w:val="0068105D"/>
    <w:rsid w:val="00682223"/>
    <w:rsid w:val="006824EE"/>
    <w:rsid w:val="0068266E"/>
    <w:rsid w:val="00682AFF"/>
    <w:rsid w:val="00682C56"/>
    <w:rsid w:val="00682ECC"/>
    <w:rsid w:val="00682F77"/>
    <w:rsid w:val="00683425"/>
    <w:rsid w:val="00683520"/>
    <w:rsid w:val="006835C1"/>
    <w:rsid w:val="00683A1B"/>
    <w:rsid w:val="00683C07"/>
    <w:rsid w:val="00683DE2"/>
    <w:rsid w:val="0068436F"/>
    <w:rsid w:val="006846EB"/>
    <w:rsid w:val="00685215"/>
    <w:rsid w:val="0068558F"/>
    <w:rsid w:val="00685BD8"/>
    <w:rsid w:val="00685E58"/>
    <w:rsid w:val="00686569"/>
    <w:rsid w:val="0068666E"/>
    <w:rsid w:val="00686F84"/>
    <w:rsid w:val="00686FF5"/>
    <w:rsid w:val="00687236"/>
    <w:rsid w:val="006902F0"/>
    <w:rsid w:val="006903AF"/>
    <w:rsid w:val="00690691"/>
    <w:rsid w:val="00691B86"/>
    <w:rsid w:val="00691CDC"/>
    <w:rsid w:val="00691F8C"/>
    <w:rsid w:val="00692334"/>
    <w:rsid w:val="006924BE"/>
    <w:rsid w:val="00692CE7"/>
    <w:rsid w:val="00692F12"/>
    <w:rsid w:val="0069313C"/>
    <w:rsid w:val="0069359A"/>
    <w:rsid w:val="00693718"/>
    <w:rsid w:val="0069421D"/>
    <w:rsid w:val="0069431D"/>
    <w:rsid w:val="0069474E"/>
    <w:rsid w:val="00694822"/>
    <w:rsid w:val="00694D38"/>
    <w:rsid w:val="00695996"/>
    <w:rsid w:val="00695F75"/>
    <w:rsid w:val="00696523"/>
    <w:rsid w:val="00696AC4"/>
    <w:rsid w:val="00696CA2"/>
    <w:rsid w:val="0069788A"/>
    <w:rsid w:val="00697C73"/>
    <w:rsid w:val="00697E26"/>
    <w:rsid w:val="006A07FB"/>
    <w:rsid w:val="006A0E24"/>
    <w:rsid w:val="006A154D"/>
    <w:rsid w:val="006A168E"/>
    <w:rsid w:val="006A1B25"/>
    <w:rsid w:val="006A1DCF"/>
    <w:rsid w:val="006A2BC8"/>
    <w:rsid w:val="006A3932"/>
    <w:rsid w:val="006A399F"/>
    <w:rsid w:val="006A3C33"/>
    <w:rsid w:val="006A4196"/>
    <w:rsid w:val="006A5B5C"/>
    <w:rsid w:val="006A5E3F"/>
    <w:rsid w:val="006A6063"/>
    <w:rsid w:val="006A6244"/>
    <w:rsid w:val="006A63C4"/>
    <w:rsid w:val="006A64CA"/>
    <w:rsid w:val="006A6E74"/>
    <w:rsid w:val="006A7021"/>
    <w:rsid w:val="006A71B0"/>
    <w:rsid w:val="006A7984"/>
    <w:rsid w:val="006A7A1F"/>
    <w:rsid w:val="006A7B39"/>
    <w:rsid w:val="006A7C1F"/>
    <w:rsid w:val="006A7CF4"/>
    <w:rsid w:val="006A7DA4"/>
    <w:rsid w:val="006A7F2A"/>
    <w:rsid w:val="006B0C56"/>
    <w:rsid w:val="006B0E1A"/>
    <w:rsid w:val="006B0FF0"/>
    <w:rsid w:val="006B1002"/>
    <w:rsid w:val="006B15D1"/>
    <w:rsid w:val="006B1A3B"/>
    <w:rsid w:val="006B1CD5"/>
    <w:rsid w:val="006B1D9B"/>
    <w:rsid w:val="006B222D"/>
    <w:rsid w:val="006B232E"/>
    <w:rsid w:val="006B2450"/>
    <w:rsid w:val="006B3214"/>
    <w:rsid w:val="006B35BA"/>
    <w:rsid w:val="006B36AD"/>
    <w:rsid w:val="006B37B8"/>
    <w:rsid w:val="006B3B16"/>
    <w:rsid w:val="006B40F1"/>
    <w:rsid w:val="006B4402"/>
    <w:rsid w:val="006B4834"/>
    <w:rsid w:val="006B4D0E"/>
    <w:rsid w:val="006B54DF"/>
    <w:rsid w:val="006B571C"/>
    <w:rsid w:val="006B59AC"/>
    <w:rsid w:val="006B5A1C"/>
    <w:rsid w:val="006B5AC4"/>
    <w:rsid w:val="006B72FA"/>
    <w:rsid w:val="006B7E23"/>
    <w:rsid w:val="006C02B4"/>
    <w:rsid w:val="006C03BA"/>
    <w:rsid w:val="006C13A8"/>
    <w:rsid w:val="006C1D64"/>
    <w:rsid w:val="006C1F88"/>
    <w:rsid w:val="006C2005"/>
    <w:rsid w:val="006C20D2"/>
    <w:rsid w:val="006C213B"/>
    <w:rsid w:val="006C2402"/>
    <w:rsid w:val="006C2699"/>
    <w:rsid w:val="006C27F4"/>
    <w:rsid w:val="006C29C5"/>
    <w:rsid w:val="006C2DFF"/>
    <w:rsid w:val="006C4A7D"/>
    <w:rsid w:val="006C55C9"/>
    <w:rsid w:val="006C5C4A"/>
    <w:rsid w:val="006C5C64"/>
    <w:rsid w:val="006C6159"/>
    <w:rsid w:val="006C623A"/>
    <w:rsid w:val="006C640A"/>
    <w:rsid w:val="006C65A1"/>
    <w:rsid w:val="006C6B26"/>
    <w:rsid w:val="006C6CDE"/>
    <w:rsid w:val="006C7C1D"/>
    <w:rsid w:val="006C7D75"/>
    <w:rsid w:val="006D041F"/>
    <w:rsid w:val="006D1063"/>
    <w:rsid w:val="006D148D"/>
    <w:rsid w:val="006D21E9"/>
    <w:rsid w:val="006D2215"/>
    <w:rsid w:val="006D262E"/>
    <w:rsid w:val="006D28C0"/>
    <w:rsid w:val="006D28E9"/>
    <w:rsid w:val="006D330A"/>
    <w:rsid w:val="006D36D9"/>
    <w:rsid w:val="006D38BB"/>
    <w:rsid w:val="006D3F8D"/>
    <w:rsid w:val="006D4FB5"/>
    <w:rsid w:val="006D52E6"/>
    <w:rsid w:val="006D5ACB"/>
    <w:rsid w:val="006D6134"/>
    <w:rsid w:val="006D6C0E"/>
    <w:rsid w:val="006D7184"/>
    <w:rsid w:val="006D71A1"/>
    <w:rsid w:val="006D74AD"/>
    <w:rsid w:val="006D7C6C"/>
    <w:rsid w:val="006D7E0E"/>
    <w:rsid w:val="006E1494"/>
    <w:rsid w:val="006E159D"/>
    <w:rsid w:val="006E1996"/>
    <w:rsid w:val="006E199C"/>
    <w:rsid w:val="006E1E51"/>
    <w:rsid w:val="006E25D4"/>
    <w:rsid w:val="006E2BD5"/>
    <w:rsid w:val="006E2D2B"/>
    <w:rsid w:val="006E3442"/>
    <w:rsid w:val="006E35DB"/>
    <w:rsid w:val="006E3A59"/>
    <w:rsid w:val="006E42F7"/>
    <w:rsid w:val="006E4593"/>
    <w:rsid w:val="006E4885"/>
    <w:rsid w:val="006E4901"/>
    <w:rsid w:val="006E4AC3"/>
    <w:rsid w:val="006E4DB4"/>
    <w:rsid w:val="006E5207"/>
    <w:rsid w:val="006E5ECD"/>
    <w:rsid w:val="006E6518"/>
    <w:rsid w:val="006E6892"/>
    <w:rsid w:val="006E68A1"/>
    <w:rsid w:val="006E769F"/>
    <w:rsid w:val="006E796C"/>
    <w:rsid w:val="006E7E52"/>
    <w:rsid w:val="006F01E8"/>
    <w:rsid w:val="006F0DCC"/>
    <w:rsid w:val="006F1524"/>
    <w:rsid w:val="006F1D48"/>
    <w:rsid w:val="006F2009"/>
    <w:rsid w:val="006F2175"/>
    <w:rsid w:val="006F246B"/>
    <w:rsid w:val="006F275B"/>
    <w:rsid w:val="006F2FF1"/>
    <w:rsid w:val="006F33CA"/>
    <w:rsid w:val="006F3589"/>
    <w:rsid w:val="006F3673"/>
    <w:rsid w:val="006F4788"/>
    <w:rsid w:val="006F480B"/>
    <w:rsid w:val="006F4ADE"/>
    <w:rsid w:val="006F4D15"/>
    <w:rsid w:val="006F4D1E"/>
    <w:rsid w:val="006F4E41"/>
    <w:rsid w:val="006F5860"/>
    <w:rsid w:val="006F5877"/>
    <w:rsid w:val="006F675C"/>
    <w:rsid w:val="006F6D1C"/>
    <w:rsid w:val="006F72D4"/>
    <w:rsid w:val="006F7307"/>
    <w:rsid w:val="006F7854"/>
    <w:rsid w:val="006F7A2B"/>
    <w:rsid w:val="007005F9"/>
    <w:rsid w:val="00703C19"/>
    <w:rsid w:val="00704DAC"/>
    <w:rsid w:val="007051A5"/>
    <w:rsid w:val="0070550A"/>
    <w:rsid w:val="00705D93"/>
    <w:rsid w:val="00706388"/>
    <w:rsid w:val="00706894"/>
    <w:rsid w:val="00706F80"/>
    <w:rsid w:val="007071DF"/>
    <w:rsid w:val="00707211"/>
    <w:rsid w:val="0070740B"/>
    <w:rsid w:val="00707728"/>
    <w:rsid w:val="00710C7F"/>
    <w:rsid w:val="00711312"/>
    <w:rsid w:val="00711465"/>
    <w:rsid w:val="007118B8"/>
    <w:rsid w:val="00711A32"/>
    <w:rsid w:val="00711CF0"/>
    <w:rsid w:val="00711D5A"/>
    <w:rsid w:val="007122CE"/>
    <w:rsid w:val="007123B7"/>
    <w:rsid w:val="0071247B"/>
    <w:rsid w:val="007128E2"/>
    <w:rsid w:val="00713159"/>
    <w:rsid w:val="007140CC"/>
    <w:rsid w:val="00714781"/>
    <w:rsid w:val="007148AE"/>
    <w:rsid w:val="00714F42"/>
    <w:rsid w:val="0071513C"/>
    <w:rsid w:val="00715961"/>
    <w:rsid w:val="0071598F"/>
    <w:rsid w:val="00715B25"/>
    <w:rsid w:val="00715BAB"/>
    <w:rsid w:val="00715E79"/>
    <w:rsid w:val="00716A6F"/>
    <w:rsid w:val="00716D3E"/>
    <w:rsid w:val="00717267"/>
    <w:rsid w:val="00717AD3"/>
    <w:rsid w:val="00717C70"/>
    <w:rsid w:val="00720B8F"/>
    <w:rsid w:val="00720D2D"/>
    <w:rsid w:val="007211EB"/>
    <w:rsid w:val="0072133C"/>
    <w:rsid w:val="00721851"/>
    <w:rsid w:val="0072272C"/>
    <w:rsid w:val="00722E4A"/>
    <w:rsid w:val="00723B98"/>
    <w:rsid w:val="00723E94"/>
    <w:rsid w:val="00723F5C"/>
    <w:rsid w:val="00724BBD"/>
    <w:rsid w:val="00724FCF"/>
    <w:rsid w:val="0072533F"/>
    <w:rsid w:val="007253D0"/>
    <w:rsid w:val="007254DC"/>
    <w:rsid w:val="007256B5"/>
    <w:rsid w:val="00725D39"/>
    <w:rsid w:val="007262F0"/>
    <w:rsid w:val="00726376"/>
    <w:rsid w:val="00726956"/>
    <w:rsid w:val="00726AA3"/>
    <w:rsid w:val="00726B2A"/>
    <w:rsid w:val="00726CA1"/>
    <w:rsid w:val="0073052F"/>
    <w:rsid w:val="007308C7"/>
    <w:rsid w:val="0073135E"/>
    <w:rsid w:val="0073154F"/>
    <w:rsid w:val="007318D0"/>
    <w:rsid w:val="007319D3"/>
    <w:rsid w:val="00732CE9"/>
    <w:rsid w:val="00733142"/>
    <w:rsid w:val="00733C31"/>
    <w:rsid w:val="00733EE9"/>
    <w:rsid w:val="0073454F"/>
    <w:rsid w:val="007352EB"/>
    <w:rsid w:val="00735C54"/>
    <w:rsid w:val="00735D5B"/>
    <w:rsid w:val="007361DD"/>
    <w:rsid w:val="00736D7A"/>
    <w:rsid w:val="00736E4D"/>
    <w:rsid w:val="00736F04"/>
    <w:rsid w:val="007373AF"/>
    <w:rsid w:val="00737503"/>
    <w:rsid w:val="0074032B"/>
    <w:rsid w:val="00740D24"/>
    <w:rsid w:val="00740E9C"/>
    <w:rsid w:val="00741305"/>
    <w:rsid w:val="00742F8D"/>
    <w:rsid w:val="007430A8"/>
    <w:rsid w:val="0074313F"/>
    <w:rsid w:val="007433CF"/>
    <w:rsid w:val="007438F2"/>
    <w:rsid w:val="007442E8"/>
    <w:rsid w:val="007444BB"/>
    <w:rsid w:val="007444DB"/>
    <w:rsid w:val="00744794"/>
    <w:rsid w:val="007449DA"/>
    <w:rsid w:val="00745647"/>
    <w:rsid w:val="007464D0"/>
    <w:rsid w:val="00746E73"/>
    <w:rsid w:val="007473DA"/>
    <w:rsid w:val="007478D8"/>
    <w:rsid w:val="00747A11"/>
    <w:rsid w:val="00747EA5"/>
    <w:rsid w:val="00747FAE"/>
    <w:rsid w:val="00750A6E"/>
    <w:rsid w:val="00750D83"/>
    <w:rsid w:val="00751878"/>
    <w:rsid w:val="00751C20"/>
    <w:rsid w:val="00751C8B"/>
    <w:rsid w:val="00752745"/>
    <w:rsid w:val="007528F3"/>
    <w:rsid w:val="00753224"/>
    <w:rsid w:val="00753D0B"/>
    <w:rsid w:val="00753F7B"/>
    <w:rsid w:val="00755168"/>
    <w:rsid w:val="007559F8"/>
    <w:rsid w:val="00755AB3"/>
    <w:rsid w:val="007561FA"/>
    <w:rsid w:val="0075652D"/>
    <w:rsid w:val="0075657D"/>
    <w:rsid w:val="00756690"/>
    <w:rsid w:val="007571C2"/>
    <w:rsid w:val="0075799F"/>
    <w:rsid w:val="007606F6"/>
    <w:rsid w:val="007607E3"/>
    <w:rsid w:val="00760E66"/>
    <w:rsid w:val="007613FA"/>
    <w:rsid w:val="00761479"/>
    <w:rsid w:val="00761AE7"/>
    <w:rsid w:val="0076222B"/>
    <w:rsid w:val="007627B5"/>
    <w:rsid w:val="00762991"/>
    <w:rsid w:val="00762EDA"/>
    <w:rsid w:val="00762F74"/>
    <w:rsid w:val="00763E87"/>
    <w:rsid w:val="0076434D"/>
    <w:rsid w:val="007645AA"/>
    <w:rsid w:val="007648CC"/>
    <w:rsid w:val="00764C7F"/>
    <w:rsid w:val="00764D97"/>
    <w:rsid w:val="00764F9B"/>
    <w:rsid w:val="00765820"/>
    <w:rsid w:val="00765ABD"/>
    <w:rsid w:val="00765BE7"/>
    <w:rsid w:val="00766005"/>
    <w:rsid w:val="007665C9"/>
    <w:rsid w:val="00766931"/>
    <w:rsid w:val="00766BB6"/>
    <w:rsid w:val="00766E7B"/>
    <w:rsid w:val="00766F46"/>
    <w:rsid w:val="0076736F"/>
    <w:rsid w:val="0076744C"/>
    <w:rsid w:val="00767BC7"/>
    <w:rsid w:val="00770015"/>
    <w:rsid w:val="00770069"/>
    <w:rsid w:val="00770128"/>
    <w:rsid w:val="007705D9"/>
    <w:rsid w:val="007707AE"/>
    <w:rsid w:val="007715E7"/>
    <w:rsid w:val="00771F91"/>
    <w:rsid w:val="0077367E"/>
    <w:rsid w:val="007745EE"/>
    <w:rsid w:val="00774970"/>
    <w:rsid w:val="00774C2C"/>
    <w:rsid w:val="00774DB3"/>
    <w:rsid w:val="00775478"/>
    <w:rsid w:val="0077602D"/>
    <w:rsid w:val="00776533"/>
    <w:rsid w:val="00776AA4"/>
    <w:rsid w:val="00776F25"/>
    <w:rsid w:val="00777C06"/>
    <w:rsid w:val="00777C9D"/>
    <w:rsid w:val="00777D76"/>
    <w:rsid w:val="00777D8E"/>
    <w:rsid w:val="007804BC"/>
    <w:rsid w:val="00780920"/>
    <w:rsid w:val="00780BA1"/>
    <w:rsid w:val="00781182"/>
    <w:rsid w:val="00781273"/>
    <w:rsid w:val="007815E2"/>
    <w:rsid w:val="00781C9C"/>
    <w:rsid w:val="00781E3A"/>
    <w:rsid w:val="0078268B"/>
    <w:rsid w:val="00782B0F"/>
    <w:rsid w:val="00782D58"/>
    <w:rsid w:val="00782FE1"/>
    <w:rsid w:val="007831DB"/>
    <w:rsid w:val="0078354C"/>
    <w:rsid w:val="007848CF"/>
    <w:rsid w:val="0078496E"/>
    <w:rsid w:val="00784BE4"/>
    <w:rsid w:val="00784FA0"/>
    <w:rsid w:val="00785647"/>
    <w:rsid w:val="00786887"/>
    <w:rsid w:val="00786B03"/>
    <w:rsid w:val="00787586"/>
    <w:rsid w:val="00787C11"/>
    <w:rsid w:val="007906C1"/>
    <w:rsid w:val="00790865"/>
    <w:rsid w:val="00791068"/>
    <w:rsid w:val="00791479"/>
    <w:rsid w:val="0079198A"/>
    <w:rsid w:val="00791B26"/>
    <w:rsid w:val="00791BFB"/>
    <w:rsid w:val="00792021"/>
    <w:rsid w:val="00792CF0"/>
    <w:rsid w:val="007932AA"/>
    <w:rsid w:val="00793AAD"/>
    <w:rsid w:val="00794388"/>
    <w:rsid w:val="00794777"/>
    <w:rsid w:val="00794823"/>
    <w:rsid w:val="00794984"/>
    <w:rsid w:val="00794994"/>
    <w:rsid w:val="0079618D"/>
    <w:rsid w:val="00796778"/>
    <w:rsid w:val="00796F92"/>
    <w:rsid w:val="0079726A"/>
    <w:rsid w:val="007974FD"/>
    <w:rsid w:val="00797596"/>
    <w:rsid w:val="007977DC"/>
    <w:rsid w:val="007A0B0A"/>
    <w:rsid w:val="007A0B8C"/>
    <w:rsid w:val="007A0D53"/>
    <w:rsid w:val="007A11E5"/>
    <w:rsid w:val="007A1278"/>
    <w:rsid w:val="007A1AB3"/>
    <w:rsid w:val="007A1D84"/>
    <w:rsid w:val="007A248F"/>
    <w:rsid w:val="007A2527"/>
    <w:rsid w:val="007A2AED"/>
    <w:rsid w:val="007A2D92"/>
    <w:rsid w:val="007A349D"/>
    <w:rsid w:val="007A3903"/>
    <w:rsid w:val="007A3B75"/>
    <w:rsid w:val="007A410A"/>
    <w:rsid w:val="007A456E"/>
    <w:rsid w:val="007A4907"/>
    <w:rsid w:val="007A4C3C"/>
    <w:rsid w:val="007A4FD7"/>
    <w:rsid w:val="007A5335"/>
    <w:rsid w:val="007A5595"/>
    <w:rsid w:val="007A5FE1"/>
    <w:rsid w:val="007A621D"/>
    <w:rsid w:val="007A6D67"/>
    <w:rsid w:val="007A6FA5"/>
    <w:rsid w:val="007A7E47"/>
    <w:rsid w:val="007B0714"/>
    <w:rsid w:val="007B08DC"/>
    <w:rsid w:val="007B0928"/>
    <w:rsid w:val="007B0C65"/>
    <w:rsid w:val="007B1134"/>
    <w:rsid w:val="007B1204"/>
    <w:rsid w:val="007B1483"/>
    <w:rsid w:val="007B1BD6"/>
    <w:rsid w:val="007B1F8E"/>
    <w:rsid w:val="007B23DF"/>
    <w:rsid w:val="007B2A96"/>
    <w:rsid w:val="007B2B70"/>
    <w:rsid w:val="007B2DE8"/>
    <w:rsid w:val="007B38A8"/>
    <w:rsid w:val="007B3AFF"/>
    <w:rsid w:val="007B42D7"/>
    <w:rsid w:val="007B469C"/>
    <w:rsid w:val="007B47B3"/>
    <w:rsid w:val="007B4928"/>
    <w:rsid w:val="007B4D68"/>
    <w:rsid w:val="007B4D75"/>
    <w:rsid w:val="007B5623"/>
    <w:rsid w:val="007B5CCE"/>
    <w:rsid w:val="007B5D4F"/>
    <w:rsid w:val="007B65F5"/>
    <w:rsid w:val="007B6B39"/>
    <w:rsid w:val="007B6B7A"/>
    <w:rsid w:val="007B6DEC"/>
    <w:rsid w:val="007B6F26"/>
    <w:rsid w:val="007C017F"/>
    <w:rsid w:val="007C021D"/>
    <w:rsid w:val="007C03FE"/>
    <w:rsid w:val="007C042F"/>
    <w:rsid w:val="007C1134"/>
    <w:rsid w:val="007C1289"/>
    <w:rsid w:val="007C13D7"/>
    <w:rsid w:val="007C15BF"/>
    <w:rsid w:val="007C1991"/>
    <w:rsid w:val="007C1B92"/>
    <w:rsid w:val="007C2011"/>
    <w:rsid w:val="007C233E"/>
    <w:rsid w:val="007C2A34"/>
    <w:rsid w:val="007C2A7A"/>
    <w:rsid w:val="007C2B78"/>
    <w:rsid w:val="007C32EB"/>
    <w:rsid w:val="007C3351"/>
    <w:rsid w:val="007C40D3"/>
    <w:rsid w:val="007C4643"/>
    <w:rsid w:val="007C4B81"/>
    <w:rsid w:val="007C4E86"/>
    <w:rsid w:val="007C557C"/>
    <w:rsid w:val="007C5FBF"/>
    <w:rsid w:val="007C729A"/>
    <w:rsid w:val="007C7846"/>
    <w:rsid w:val="007C7B9D"/>
    <w:rsid w:val="007D06E8"/>
    <w:rsid w:val="007D0721"/>
    <w:rsid w:val="007D13E9"/>
    <w:rsid w:val="007D15E4"/>
    <w:rsid w:val="007D2424"/>
    <w:rsid w:val="007D289E"/>
    <w:rsid w:val="007D2CD9"/>
    <w:rsid w:val="007D335B"/>
    <w:rsid w:val="007D33B9"/>
    <w:rsid w:val="007D56F2"/>
    <w:rsid w:val="007D594C"/>
    <w:rsid w:val="007D5C37"/>
    <w:rsid w:val="007D62AD"/>
    <w:rsid w:val="007D6496"/>
    <w:rsid w:val="007D6689"/>
    <w:rsid w:val="007D68E8"/>
    <w:rsid w:val="007D6E27"/>
    <w:rsid w:val="007E01F0"/>
    <w:rsid w:val="007E0280"/>
    <w:rsid w:val="007E0B24"/>
    <w:rsid w:val="007E1D93"/>
    <w:rsid w:val="007E1E09"/>
    <w:rsid w:val="007E2020"/>
    <w:rsid w:val="007E24C5"/>
    <w:rsid w:val="007E2505"/>
    <w:rsid w:val="007E2894"/>
    <w:rsid w:val="007E2D5D"/>
    <w:rsid w:val="007E2DDD"/>
    <w:rsid w:val="007E2FAC"/>
    <w:rsid w:val="007E31C7"/>
    <w:rsid w:val="007E3AD7"/>
    <w:rsid w:val="007E4006"/>
    <w:rsid w:val="007E403E"/>
    <w:rsid w:val="007E47E0"/>
    <w:rsid w:val="007E510C"/>
    <w:rsid w:val="007E6446"/>
    <w:rsid w:val="007E65F7"/>
    <w:rsid w:val="007E7574"/>
    <w:rsid w:val="007E7CB7"/>
    <w:rsid w:val="007F0397"/>
    <w:rsid w:val="007F0402"/>
    <w:rsid w:val="007F0453"/>
    <w:rsid w:val="007F0549"/>
    <w:rsid w:val="007F0AB3"/>
    <w:rsid w:val="007F1236"/>
    <w:rsid w:val="007F166F"/>
    <w:rsid w:val="007F16E7"/>
    <w:rsid w:val="007F1F98"/>
    <w:rsid w:val="007F1FE1"/>
    <w:rsid w:val="007F2594"/>
    <w:rsid w:val="007F2E1B"/>
    <w:rsid w:val="007F37C8"/>
    <w:rsid w:val="007F49D4"/>
    <w:rsid w:val="007F5685"/>
    <w:rsid w:val="007F58B2"/>
    <w:rsid w:val="007F5ADA"/>
    <w:rsid w:val="007F5D11"/>
    <w:rsid w:val="007F5EC1"/>
    <w:rsid w:val="007F6056"/>
    <w:rsid w:val="007F6A2E"/>
    <w:rsid w:val="007F6B7F"/>
    <w:rsid w:val="007F6DD3"/>
    <w:rsid w:val="007F6F63"/>
    <w:rsid w:val="007F6F6E"/>
    <w:rsid w:val="007F79BF"/>
    <w:rsid w:val="007F7E71"/>
    <w:rsid w:val="008005EE"/>
    <w:rsid w:val="008012B4"/>
    <w:rsid w:val="0080143B"/>
    <w:rsid w:val="00802B77"/>
    <w:rsid w:val="0080345B"/>
    <w:rsid w:val="0080378D"/>
    <w:rsid w:val="008038F2"/>
    <w:rsid w:val="00804921"/>
    <w:rsid w:val="0080507D"/>
    <w:rsid w:val="008050A6"/>
    <w:rsid w:val="00805F03"/>
    <w:rsid w:val="0080613C"/>
    <w:rsid w:val="00806BD7"/>
    <w:rsid w:val="0080793E"/>
    <w:rsid w:val="00807F91"/>
    <w:rsid w:val="008108E3"/>
    <w:rsid w:val="00810E61"/>
    <w:rsid w:val="00811015"/>
    <w:rsid w:val="0081117F"/>
    <w:rsid w:val="008116A6"/>
    <w:rsid w:val="008122C4"/>
    <w:rsid w:val="0081288A"/>
    <w:rsid w:val="00812E59"/>
    <w:rsid w:val="00813C22"/>
    <w:rsid w:val="00813CEC"/>
    <w:rsid w:val="00813F15"/>
    <w:rsid w:val="0081512A"/>
    <w:rsid w:val="00815B3B"/>
    <w:rsid w:val="00815E87"/>
    <w:rsid w:val="00816266"/>
    <w:rsid w:val="008167C4"/>
    <w:rsid w:val="008168DB"/>
    <w:rsid w:val="00816D32"/>
    <w:rsid w:val="008174A2"/>
    <w:rsid w:val="00820E0C"/>
    <w:rsid w:val="00820E85"/>
    <w:rsid w:val="008210EC"/>
    <w:rsid w:val="00821347"/>
    <w:rsid w:val="008223D3"/>
    <w:rsid w:val="008227D4"/>
    <w:rsid w:val="008228D1"/>
    <w:rsid w:val="00822B6F"/>
    <w:rsid w:val="00822B92"/>
    <w:rsid w:val="008234A2"/>
    <w:rsid w:val="008239DA"/>
    <w:rsid w:val="00823F68"/>
    <w:rsid w:val="00823F8D"/>
    <w:rsid w:val="008241BB"/>
    <w:rsid w:val="00824A22"/>
    <w:rsid w:val="0082535C"/>
    <w:rsid w:val="008253B5"/>
    <w:rsid w:val="00825569"/>
    <w:rsid w:val="0082582C"/>
    <w:rsid w:val="00825859"/>
    <w:rsid w:val="00826415"/>
    <w:rsid w:val="00826A22"/>
    <w:rsid w:val="00826A32"/>
    <w:rsid w:val="0082742B"/>
    <w:rsid w:val="00830AF5"/>
    <w:rsid w:val="00830B07"/>
    <w:rsid w:val="00830DA2"/>
    <w:rsid w:val="00830F89"/>
    <w:rsid w:val="008311BB"/>
    <w:rsid w:val="008311D6"/>
    <w:rsid w:val="008316FE"/>
    <w:rsid w:val="00831F57"/>
    <w:rsid w:val="00832833"/>
    <w:rsid w:val="008334FF"/>
    <w:rsid w:val="00833789"/>
    <w:rsid w:val="00834F33"/>
    <w:rsid w:val="00835292"/>
    <w:rsid w:val="008354B7"/>
    <w:rsid w:val="00835776"/>
    <w:rsid w:val="00835BBA"/>
    <w:rsid w:val="00835CDE"/>
    <w:rsid w:val="00836496"/>
    <w:rsid w:val="00836844"/>
    <w:rsid w:val="008378B1"/>
    <w:rsid w:val="00837961"/>
    <w:rsid w:val="00837A74"/>
    <w:rsid w:val="00837B16"/>
    <w:rsid w:val="00837C0A"/>
    <w:rsid w:val="008400D3"/>
    <w:rsid w:val="0084090E"/>
    <w:rsid w:val="00840AB9"/>
    <w:rsid w:val="00841205"/>
    <w:rsid w:val="008414CE"/>
    <w:rsid w:val="00841828"/>
    <w:rsid w:val="00842A8D"/>
    <w:rsid w:val="008431F5"/>
    <w:rsid w:val="00843460"/>
    <w:rsid w:val="00843B3F"/>
    <w:rsid w:val="00843BD6"/>
    <w:rsid w:val="0084425A"/>
    <w:rsid w:val="008448FF"/>
    <w:rsid w:val="0084502F"/>
    <w:rsid w:val="0084516C"/>
    <w:rsid w:val="00845360"/>
    <w:rsid w:val="00846DD1"/>
    <w:rsid w:val="0084722C"/>
    <w:rsid w:val="0084732B"/>
    <w:rsid w:val="00847440"/>
    <w:rsid w:val="00847508"/>
    <w:rsid w:val="00847658"/>
    <w:rsid w:val="0084798B"/>
    <w:rsid w:val="00847E56"/>
    <w:rsid w:val="00850065"/>
    <w:rsid w:val="0085015B"/>
    <w:rsid w:val="0085024C"/>
    <w:rsid w:val="00850D33"/>
    <w:rsid w:val="00850D38"/>
    <w:rsid w:val="00850D8D"/>
    <w:rsid w:val="008516E9"/>
    <w:rsid w:val="0085197E"/>
    <w:rsid w:val="00851CB6"/>
    <w:rsid w:val="00851FF3"/>
    <w:rsid w:val="0085223B"/>
    <w:rsid w:val="00852DA0"/>
    <w:rsid w:val="00852F81"/>
    <w:rsid w:val="00853664"/>
    <w:rsid w:val="008543BD"/>
    <w:rsid w:val="00854AF4"/>
    <w:rsid w:val="008551B4"/>
    <w:rsid w:val="0085525C"/>
    <w:rsid w:val="00855A2E"/>
    <w:rsid w:val="00856317"/>
    <w:rsid w:val="008573C6"/>
    <w:rsid w:val="00857C2B"/>
    <w:rsid w:val="008603FA"/>
    <w:rsid w:val="0086047A"/>
    <w:rsid w:val="008607E2"/>
    <w:rsid w:val="00860CFE"/>
    <w:rsid w:val="00861E1F"/>
    <w:rsid w:val="00862273"/>
    <w:rsid w:val="00862578"/>
    <w:rsid w:val="00862598"/>
    <w:rsid w:val="00862B3C"/>
    <w:rsid w:val="0086342D"/>
    <w:rsid w:val="008636FB"/>
    <w:rsid w:val="00863F4C"/>
    <w:rsid w:val="00864031"/>
    <w:rsid w:val="008641AE"/>
    <w:rsid w:val="008642C2"/>
    <w:rsid w:val="0086435F"/>
    <w:rsid w:val="0086438B"/>
    <w:rsid w:val="0086464F"/>
    <w:rsid w:val="00864ABC"/>
    <w:rsid w:val="00864D70"/>
    <w:rsid w:val="0086548B"/>
    <w:rsid w:val="00865D15"/>
    <w:rsid w:val="00866266"/>
    <w:rsid w:val="00866959"/>
    <w:rsid w:val="00866C1B"/>
    <w:rsid w:val="00866C1F"/>
    <w:rsid w:val="00866FFF"/>
    <w:rsid w:val="00867E93"/>
    <w:rsid w:val="00867ED1"/>
    <w:rsid w:val="00870196"/>
    <w:rsid w:val="008703CF"/>
    <w:rsid w:val="00870520"/>
    <w:rsid w:val="0087059E"/>
    <w:rsid w:val="0087071C"/>
    <w:rsid w:val="008715DC"/>
    <w:rsid w:val="008716EA"/>
    <w:rsid w:val="00871893"/>
    <w:rsid w:val="00871D1B"/>
    <w:rsid w:val="008721B6"/>
    <w:rsid w:val="008728CA"/>
    <w:rsid w:val="00872A37"/>
    <w:rsid w:val="00872CA6"/>
    <w:rsid w:val="008735CA"/>
    <w:rsid w:val="00874535"/>
    <w:rsid w:val="0087467C"/>
    <w:rsid w:val="00874C0D"/>
    <w:rsid w:val="00875B23"/>
    <w:rsid w:val="00875BAD"/>
    <w:rsid w:val="00875DFB"/>
    <w:rsid w:val="00876819"/>
    <w:rsid w:val="00876984"/>
    <w:rsid w:val="008776F2"/>
    <w:rsid w:val="008777C3"/>
    <w:rsid w:val="00877B83"/>
    <w:rsid w:val="00877D64"/>
    <w:rsid w:val="008801A2"/>
    <w:rsid w:val="008810B7"/>
    <w:rsid w:val="008811BF"/>
    <w:rsid w:val="0088186B"/>
    <w:rsid w:val="008818F3"/>
    <w:rsid w:val="00881DD6"/>
    <w:rsid w:val="008822FE"/>
    <w:rsid w:val="0088232A"/>
    <w:rsid w:val="00882C20"/>
    <w:rsid w:val="00883472"/>
    <w:rsid w:val="00883828"/>
    <w:rsid w:val="0088400D"/>
    <w:rsid w:val="00884116"/>
    <w:rsid w:val="0088449A"/>
    <w:rsid w:val="00884BFE"/>
    <w:rsid w:val="00884C80"/>
    <w:rsid w:val="008853A6"/>
    <w:rsid w:val="0088568A"/>
    <w:rsid w:val="00885CEC"/>
    <w:rsid w:val="00886848"/>
    <w:rsid w:val="008878CE"/>
    <w:rsid w:val="0088790B"/>
    <w:rsid w:val="00887E5D"/>
    <w:rsid w:val="00891897"/>
    <w:rsid w:val="008923C3"/>
    <w:rsid w:val="00892917"/>
    <w:rsid w:val="00893328"/>
    <w:rsid w:val="0089335D"/>
    <w:rsid w:val="008933DE"/>
    <w:rsid w:val="008938B7"/>
    <w:rsid w:val="00893B19"/>
    <w:rsid w:val="00893F13"/>
    <w:rsid w:val="008942F1"/>
    <w:rsid w:val="00894747"/>
    <w:rsid w:val="0089484D"/>
    <w:rsid w:val="00895695"/>
    <w:rsid w:val="00895736"/>
    <w:rsid w:val="00895A74"/>
    <w:rsid w:val="0089644A"/>
    <w:rsid w:val="00896A9C"/>
    <w:rsid w:val="00896DA4"/>
    <w:rsid w:val="008A0212"/>
    <w:rsid w:val="008A03FD"/>
    <w:rsid w:val="008A064F"/>
    <w:rsid w:val="008A08E2"/>
    <w:rsid w:val="008A0916"/>
    <w:rsid w:val="008A0C99"/>
    <w:rsid w:val="008A1B16"/>
    <w:rsid w:val="008A1BA0"/>
    <w:rsid w:val="008A2391"/>
    <w:rsid w:val="008A240B"/>
    <w:rsid w:val="008A29B5"/>
    <w:rsid w:val="008A31C2"/>
    <w:rsid w:val="008A34CA"/>
    <w:rsid w:val="008A390D"/>
    <w:rsid w:val="008A3B5C"/>
    <w:rsid w:val="008A459A"/>
    <w:rsid w:val="008A5117"/>
    <w:rsid w:val="008A535F"/>
    <w:rsid w:val="008A6083"/>
    <w:rsid w:val="008A616E"/>
    <w:rsid w:val="008A6D55"/>
    <w:rsid w:val="008A76FD"/>
    <w:rsid w:val="008A79C3"/>
    <w:rsid w:val="008B0213"/>
    <w:rsid w:val="008B0C50"/>
    <w:rsid w:val="008B15FA"/>
    <w:rsid w:val="008B1948"/>
    <w:rsid w:val="008B1E87"/>
    <w:rsid w:val="008B2D6B"/>
    <w:rsid w:val="008B3DBD"/>
    <w:rsid w:val="008B4337"/>
    <w:rsid w:val="008B4387"/>
    <w:rsid w:val="008B443A"/>
    <w:rsid w:val="008B4B19"/>
    <w:rsid w:val="008B4C87"/>
    <w:rsid w:val="008B4D7D"/>
    <w:rsid w:val="008B4DA3"/>
    <w:rsid w:val="008B4E5C"/>
    <w:rsid w:val="008B58A4"/>
    <w:rsid w:val="008B5B04"/>
    <w:rsid w:val="008B6078"/>
    <w:rsid w:val="008B6214"/>
    <w:rsid w:val="008B63FA"/>
    <w:rsid w:val="008B662F"/>
    <w:rsid w:val="008B6E5A"/>
    <w:rsid w:val="008B7F98"/>
    <w:rsid w:val="008B7FA2"/>
    <w:rsid w:val="008C06E8"/>
    <w:rsid w:val="008C0820"/>
    <w:rsid w:val="008C0E9C"/>
    <w:rsid w:val="008C1245"/>
    <w:rsid w:val="008C1E03"/>
    <w:rsid w:val="008C2114"/>
    <w:rsid w:val="008C2527"/>
    <w:rsid w:val="008C2968"/>
    <w:rsid w:val="008C29A2"/>
    <w:rsid w:val="008C29A8"/>
    <w:rsid w:val="008C2FD6"/>
    <w:rsid w:val="008C352B"/>
    <w:rsid w:val="008C367A"/>
    <w:rsid w:val="008C3AA9"/>
    <w:rsid w:val="008C3BA2"/>
    <w:rsid w:val="008C3F84"/>
    <w:rsid w:val="008C409A"/>
    <w:rsid w:val="008C4488"/>
    <w:rsid w:val="008C44A8"/>
    <w:rsid w:val="008C4847"/>
    <w:rsid w:val="008C4F9E"/>
    <w:rsid w:val="008C51E0"/>
    <w:rsid w:val="008C527E"/>
    <w:rsid w:val="008C52C8"/>
    <w:rsid w:val="008C555D"/>
    <w:rsid w:val="008C55BE"/>
    <w:rsid w:val="008C6024"/>
    <w:rsid w:val="008C6192"/>
    <w:rsid w:val="008C67BF"/>
    <w:rsid w:val="008C6929"/>
    <w:rsid w:val="008C6ABA"/>
    <w:rsid w:val="008C6AC1"/>
    <w:rsid w:val="008C6D4A"/>
    <w:rsid w:val="008C6D5E"/>
    <w:rsid w:val="008C7178"/>
    <w:rsid w:val="008C748C"/>
    <w:rsid w:val="008C7C64"/>
    <w:rsid w:val="008D007F"/>
    <w:rsid w:val="008D0693"/>
    <w:rsid w:val="008D0A6F"/>
    <w:rsid w:val="008D11D4"/>
    <w:rsid w:val="008D13F2"/>
    <w:rsid w:val="008D21E3"/>
    <w:rsid w:val="008D285F"/>
    <w:rsid w:val="008D380A"/>
    <w:rsid w:val="008D3B5B"/>
    <w:rsid w:val="008D407A"/>
    <w:rsid w:val="008D4412"/>
    <w:rsid w:val="008D45D6"/>
    <w:rsid w:val="008D475D"/>
    <w:rsid w:val="008D48F2"/>
    <w:rsid w:val="008D5B9D"/>
    <w:rsid w:val="008D5E21"/>
    <w:rsid w:val="008D5E3F"/>
    <w:rsid w:val="008D66A7"/>
    <w:rsid w:val="008D6CC5"/>
    <w:rsid w:val="008D70AF"/>
    <w:rsid w:val="008D784F"/>
    <w:rsid w:val="008D7A0E"/>
    <w:rsid w:val="008D7C20"/>
    <w:rsid w:val="008D7E89"/>
    <w:rsid w:val="008E0288"/>
    <w:rsid w:val="008E0589"/>
    <w:rsid w:val="008E15DE"/>
    <w:rsid w:val="008E1B30"/>
    <w:rsid w:val="008E222A"/>
    <w:rsid w:val="008E2903"/>
    <w:rsid w:val="008E2AA0"/>
    <w:rsid w:val="008E32A8"/>
    <w:rsid w:val="008E3B99"/>
    <w:rsid w:val="008E3C32"/>
    <w:rsid w:val="008E4B7F"/>
    <w:rsid w:val="008E4D57"/>
    <w:rsid w:val="008E4E17"/>
    <w:rsid w:val="008E4ECB"/>
    <w:rsid w:val="008E532C"/>
    <w:rsid w:val="008E55FC"/>
    <w:rsid w:val="008E617A"/>
    <w:rsid w:val="008E69D3"/>
    <w:rsid w:val="008E6CFD"/>
    <w:rsid w:val="008E7093"/>
    <w:rsid w:val="008E7B07"/>
    <w:rsid w:val="008E7DBC"/>
    <w:rsid w:val="008E7F9D"/>
    <w:rsid w:val="008F01A3"/>
    <w:rsid w:val="008F0979"/>
    <w:rsid w:val="008F10EC"/>
    <w:rsid w:val="008F1864"/>
    <w:rsid w:val="008F18FF"/>
    <w:rsid w:val="008F2260"/>
    <w:rsid w:val="008F2663"/>
    <w:rsid w:val="008F2F0B"/>
    <w:rsid w:val="008F326D"/>
    <w:rsid w:val="008F37E7"/>
    <w:rsid w:val="008F3D91"/>
    <w:rsid w:val="008F49FA"/>
    <w:rsid w:val="008F4A37"/>
    <w:rsid w:val="008F5578"/>
    <w:rsid w:val="008F5645"/>
    <w:rsid w:val="008F5A6E"/>
    <w:rsid w:val="008F65F3"/>
    <w:rsid w:val="008F6C4D"/>
    <w:rsid w:val="008F6EE8"/>
    <w:rsid w:val="008F74A5"/>
    <w:rsid w:val="008F79EF"/>
    <w:rsid w:val="009003A5"/>
    <w:rsid w:val="00900AF8"/>
    <w:rsid w:val="009015BD"/>
    <w:rsid w:val="00902145"/>
    <w:rsid w:val="009021D8"/>
    <w:rsid w:val="0090237F"/>
    <w:rsid w:val="009025E9"/>
    <w:rsid w:val="009033B3"/>
    <w:rsid w:val="00903657"/>
    <w:rsid w:val="009037B8"/>
    <w:rsid w:val="00903827"/>
    <w:rsid w:val="009039A2"/>
    <w:rsid w:val="00903A8F"/>
    <w:rsid w:val="00903F61"/>
    <w:rsid w:val="00904232"/>
    <w:rsid w:val="009043E2"/>
    <w:rsid w:val="009045D6"/>
    <w:rsid w:val="00904A6A"/>
    <w:rsid w:val="00904BFF"/>
    <w:rsid w:val="00904CBE"/>
    <w:rsid w:val="00904F63"/>
    <w:rsid w:val="009066A2"/>
    <w:rsid w:val="00906C42"/>
    <w:rsid w:val="009106F1"/>
    <w:rsid w:val="00910877"/>
    <w:rsid w:val="00910B71"/>
    <w:rsid w:val="00911050"/>
    <w:rsid w:val="009111E5"/>
    <w:rsid w:val="00912DB9"/>
    <w:rsid w:val="00913302"/>
    <w:rsid w:val="00913C86"/>
    <w:rsid w:val="00915722"/>
    <w:rsid w:val="00916704"/>
    <w:rsid w:val="009168DF"/>
    <w:rsid w:val="00916A5C"/>
    <w:rsid w:val="009172EE"/>
    <w:rsid w:val="0091788E"/>
    <w:rsid w:val="0092019E"/>
    <w:rsid w:val="00920D13"/>
    <w:rsid w:val="00921057"/>
    <w:rsid w:val="0092150A"/>
    <w:rsid w:val="0092195E"/>
    <w:rsid w:val="00922E2A"/>
    <w:rsid w:val="0092430F"/>
    <w:rsid w:val="0092477F"/>
    <w:rsid w:val="0092523A"/>
    <w:rsid w:val="00925480"/>
    <w:rsid w:val="009257AB"/>
    <w:rsid w:val="009263F0"/>
    <w:rsid w:val="00926EC6"/>
    <w:rsid w:val="009272A3"/>
    <w:rsid w:val="009301B1"/>
    <w:rsid w:val="0093070F"/>
    <w:rsid w:val="009307D6"/>
    <w:rsid w:val="00930B70"/>
    <w:rsid w:val="00931A72"/>
    <w:rsid w:val="00931B97"/>
    <w:rsid w:val="00931F34"/>
    <w:rsid w:val="00932C59"/>
    <w:rsid w:val="00932FC8"/>
    <w:rsid w:val="00933188"/>
    <w:rsid w:val="0093333D"/>
    <w:rsid w:val="009333F7"/>
    <w:rsid w:val="00933AE3"/>
    <w:rsid w:val="00935EEB"/>
    <w:rsid w:val="009360A0"/>
    <w:rsid w:val="00936301"/>
    <w:rsid w:val="00936311"/>
    <w:rsid w:val="009363A2"/>
    <w:rsid w:val="00936938"/>
    <w:rsid w:val="00936D12"/>
    <w:rsid w:val="00936D5A"/>
    <w:rsid w:val="00937D32"/>
    <w:rsid w:val="0094058A"/>
    <w:rsid w:val="009405CE"/>
    <w:rsid w:val="00940751"/>
    <w:rsid w:val="00940BDE"/>
    <w:rsid w:val="00941CC3"/>
    <w:rsid w:val="00941E9E"/>
    <w:rsid w:val="00941EEE"/>
    <w:rsid w:val="00941FB2"/>
    <w:rsid w:val="009438D2"/>
    <w:rsid w:val="00943A72"/>
    <w:rsid w:val="00943F83"/>
    <w:rsid w:val="0094421B"/>
    <w:rsid w:val="0094434B"/>
    <w:rsid w:val="0094488F"/>
    <w:rsid w:val="00944AFA"/>
    <w:rsid w:val="00944BC4"/>
    <w:rsid w:val="00944CAB"/>
    <w:rsid w:val="00944F07"/>
    <w:rsid w:val="00945122"/>
    <w:rsid w:val="00945161"/>
    <w:rsid w:val="009451B8"/>
    <w:rsid w:val="00945551"/>
    <w:rsid w:val="00945FFE"/>
    <w:rsid w:val="00946118"/>
    <w:rsid w:val="0094652F"/>
    <w:rsid w:val="00946646"/>
    <w:rsid w:val="009470C7"/>
    <w:rsid w:val="00947150"/>
    <w:rsid w:val="009473EB"/>
    <w:rsid w:val="00947E65"/>
    <w:rsid w:val="009500ED"/>
    <w:rsid w:val="00950ABE"/>
    <w:rsid w:val="00951164"/>
    <w:rsid w:val="009517BE"/>
    <w:rsid w:val="00951962"/>
    <w:rsid w:val="00951CA7"/>
    <w:rsid w:val="009522F7"/>
    <w:rsid w:val="00952D96"/>
    <w:rsid w:val="00952F1F"/>
    <w:rsid w:val="00953768"/>
    <w:rsid w:val="00953BB8"/>
    <w:rsid w:val="0095454E"/>
    <w:rsid w:val="009545B8"/>
    <w:rsid w:val="009546E1"/>
    <w:rsid w:val="00954E6C"/>
    <w:rsid w:val="00955063"/>
    <w:rsid w:val="00955AB6"/>
    <w:rsid w:val="00956462"/>
    <w:rsid w:val="009568FD"/>
    <w:rsid w:val="009569A9"/>
    <w:rsid w:val="00957159"/>
    <w:rsid w:val="009571C8"/>
    <w:rsid w:val="0095739E"/>
    <w:rsid w:val="00957CDC"/>
    <w:rsid w:val="00957E77"/>
    <w:rsid w:val="00957F8C"/>
    <w:rsid w:val="00960848"/>
    <w:rsid w:val="0096094C"/>
    <w:rsid w:val="00960AD5"/>
    <w:rsid w:val="00960CA0"/>
    <w:rsid w:val="0096132A"/>
    <w:rsid w:val="009615F3"/>
    <w:rsid w:val="00961C43"/>
    <w:rsid w:val="009628A4"/>
    <w:rsid w:val="00962A8E"/>
    <w:rsid w:val="00963163"/>
    <w:rsid w:val="0096316D"/>
    <w:rsid w:val="00963228"/>
    <w:rsid w:val="00963287"/>
    <w:rsid w:val="009638D3"/>
    <w:rsid w:val="009640C6"/>
    <w:rsid w:val="0096410A"/>
    <w:rsid w:val="00964658"/>
    <w:rsid w:val="00964DC4"/>
    <w:rsid w:val="0096612C"/>
    <w:rsid w:val="009670D8"/>
    <w:rsid w:val="009704E0"/>
    <w:rsid w:val="00970BB4"/>
    <w:rsid w:val="00971575"/>
    <w:rsid w:val="0097178C"/>
    <w:rsid w:val="0097191D"/>
    <w:rsid w:val="00971A36"/>
    <w:rsid w:val="00971A44"/>
    <w:rsid w:val="00971D67"/>
    <w:rsid w:val="00971D91"/>
    <w:rsid w:val="0097241E"/>
    <w:rsid w:val="0097298B"/>
    <w:rsid w:val="00972B25"/>
    <w:rsid w:val="009731F4"/>
    <w:rsid w:val="00973DB3"/>
    <w:rsid w:val="00973EEF"/>
    <w:rsid w:val="009741C5"/>
    <w:rsid w:val="009742B4"/>
    <w:rsid w:val="00974847"/>
    <w:rsid w:val="00975D40"/>
    <w:rsid w:val="00975E6E"/>
    <w:rsid w:val="00976348"/>
    <w:rsid w:val="0097723F"/>
    <w:rsid w:val="00980160"/>
    <w:rsid w:val="0098017F"/>
    <w:rsid w:val="00980897"/>
    <w:rsid w:val="00980D9D"/>
    <w:rsid w:val="00981C58"/>
    <w:rsid w:val="00982377"/>
    <w:rsid w:val="00982F0B"/>
    <w:rsid w:val="0098308C"/>
    <w:rsid w:val="00983BA0"/>
    <w:rsid w:val="00983CE2"/>
    <w:rsid w:val="00983ECF"/>
    <w:rsid w:val="00984428"/>
    <w:rsid w:val="009845D5"/>
    <w:rsid w:val="0098571F"/>
    <w:rsid w:val="00985796"/>
    <w:rsid w:val="00985E9F"/>
    <w:rsid w:val="00986A3F"/>
    <w:rsid w:val="00986D29"/>
    <w:rsid w:val="00986D80"/>
    <w:rsid w:val="00986E14"/>
    <w:rsid w:val="00987284"/>
    <w:rsid w:val="00987339"/>
    <w:rsid w:val="00987674"/>
    <w:rsid w:val="00987C0B"/>
    <w:rsid w:val="00987C85"/>
    <w:rsid w:val="00990869"/>
    <w:rsid w:val="009916E0"/>
    <w:rsid w:val="0099171F"/>
    <w:rsid w:val="0099189C"/>
    <w:rsid w:val="009921B9"/>
    <w:rsid w:val="00992BD0"/>
    <w:rsid w:val="00992BE5"/>
    <w:rsid w:val="0099314D"/>
    <w:rsid w:val="00993223"/>
    <w:rsid w:val="00993845"/>
    <w:rsid w:val="00993EFB"/>
    <w:rsid w:val="00993FA5"/>
    <w:rsid w:val="009943E0"/>
    <w:rsid w:val="009943F6"/>
    <w:rsid w:val="00994DC2"/>
    <w:rsid w:val="00995B7E"/>
    <w:rsid w:val="00995B87"/>
    <w:rsid w:val="00995BF4"/>
    <w:rsid w:val="00995C2D"/>
    <w:rsid w:val="00995EF0"/>
    <w:rsid w:val="00997064"/>
    <w:rsid w:val="009973C3"/>
    <w:rsid w:val="00997A3A"/>
    <w:rsid w:val="00997BE2"/>
    <w:rsid w:val="009A0005"/>
    <w:rsid w:val="009A00BB"/>
    <w:rsid w:val="009A060E"/>
    <w:rsid w:val="009A0CE9"/>
    <w:rsid w:val="009A12A9"/>
    <w:rsid w:val="009A1352"/>
    <w:rsid w:val="009A13E7"/>
    <w:rsid w:val="009A21E0"/>
    <w:rsid w:val="009A2350"/>
    <w:rsid w:val="009A275E"/>
    <w:rsid w:val="009A29EE"/>
    <w:rsid w:val="009A2F84"/>
    <w:rsid w:val="009A3857"/>
    <w:rsid w:val="009A3B09"/>
    <w:rsid w:val="009A4423"/>
    <w:rsid w:val="009A4558"/>
    <w:rsid w:val="009A4652"/>
    <w:rsid w:val="009A57F5"/>
    <w:rsid w:val="009A5E01"/>
    <w:rsid w:val="009A60B7"/>
    <w:rsid w:val="009A670E"/>
    <w:rsid w:val="009A688A"/>
    <w:rsid w:val="009A7512"/>
    <w:rsid w:val="009A76B9"/>
    <w:rsid w:val="009A7935"/>
    <w:rsid w:val="009A7B21"/>
    <w:rsid w:val="009A7F82"/>
    <w:rsid w:val="009A7FFE"/>
    <w:rsid w:val="009B07FF"/>
    <w:rsid w:val="009B12AE"/>
    <w:rsid w:val="009B1823"/>
    <w:rsid w:val="009B1DCA"/>
    <w:rsid w:val="009B2453"/>
    <w:rsid w:val="009B27A8"/>
    <w:rsid w:val="009B2D45"/>
    <w:rsid w:val="009B2E71"/>
    <w:rsid w:val="009B30D3"/>
    <w:rsid w:val="009B3989"/>
    <w:rsid w:val="009B4965"/>
    <w:rsid w:val="009B4EFA"/>
    <w:rsid w:val="009B4F9B"/>
    <w:rsid w:val="009B501B"/>
    <w:rsid w:val="009B5C6B"/>
    <w:rsid w:val="009B5CF6"/>
    <w:rsid w:val="009B5F37"/>
    <w:rsid w:val="009B6AF7"/>
    <w:rsid w:val="009B73C5"/>
    <w:rsid w:val="009B7631"/>
    <w:rsid w:val="009C0319"/>
    <w:rsid w:val="009C091C"/>
    <w:rsid w:val="009C13AC"/>
    <w:rsid w:val="009C14CB"/>
    <w:rsid w:val="009C1960"/>
    <w:rsid w:val="009C1EEA"/>
    <w:rsid w:val="009C222D"/>
    <w:rsid w:val="009C261B"/>
    <w:rsid w:val="009C2A2A"/>
    <w:rsid w:val="009C2A53"/>
    <w:rsid w:val="009C37C1"/>
    <w:rsid w:val="009C37EA"/>
    <w:rsid w:val="009C3B95"/>
    <w:rsid w:val="009C3C7B"/>
    <w:rsid w:val="009C4DD8"/>
    <w:rsid w:val="009C5AD2"/>
    <w:rsid w:val="009C5C18"/>
    <w:rsid w:val="009C5E55"/>
    <w:rsid w:val="009C6129"/>
    <w:rsid w:val="009C6966"/>
    <w:rsid w:val="009C6A62"/>
    <w:rsid w:val="009C6AAD"/>
    <w:rsid w:val="009C6DC9"/>
    <w:rsid w:val="009C7035"/>
    <w:rsid w:val="009C780F"/>
    <w:rsid w:val="009C793D"/>
    <w:rsid w:val="009C7E30"/>
    <w:rsid w:val="009D0016"/>
    <w:rsid w:val="009D0494"/>
    <w:rsid w:val="009D0504"/>
    <w:rsid w:val="009D051F"/>
    <w:rsid w:val="009D0894"/>
    <w:rsid w:val="009D093A"/>
    <w:rsid w:val="009D094F"/>
    <w:rsid w:val="009D0BF3"/>
    <w:rsid w:val="009D15D7"/>
    <w:rsid w:val="009D19B2"/>
    <w:rsid w:val="009D1C0E"/>
    <w:rsid w:val="009D1D43"/>
    <w:rsid w:val="009D1D86"/>
    <w:rsid w:val="009D1ED1"/>
    <w:rsid w:val="009D20EF"/>
    <w:rsid w:val="009D2776"/>
    <w:rsid w:val="009D2E36"/>
    <w:rsid w:val="009D2ECE"/>
    <w:rsid w:val="009D330D"/>
    <w:rsid w:val="009D3411"/>
    <w:rsid w:val="009D38DB"/>
    <w:rsid w:val="009D3A40"/>
    <w:rsid w:val="009D3DE7"/>
    <w:rsid w:val="009D41A2"/>
    <w:rsid w:val="009D4865"/>
    <w:rsid w:val="009D4901"/>
    <w:rsid w:val="009D4A84"/>
    <w:rsid w:val="009D4D3A"/>
    <w:rsid w:val="009D52E7"/>
    <w:rsid w:val="009D63C4"/>
    <w:rsid w:val="009D6E0C"/>
    <w:rsid w:val="009D7C45"/>
    <w:rsid w:val="009D7E15"/>
    <w:rsid w:val="009D7F5D"/>
    <w:rsid w:val="009E0DEB"/>
    <w:rsid w:val="009E1007"/>
    <w:rsid w:val="009E127F"/>
    <w:rsid w:val="009E213F"/>
    <w:rsid w:val="009E248B"/>
    <w:rsid w:val="009E2614"/>
    <w:rsid w:val="009E2638"/>
    <w:rsid w:val="009E2F6D"/>
    <w:rsid w:val="009E31F0"/>
    <w:rsid w:val="009E3370"/>
    <w:rsid w:val="009E3A7A"/>
    <w:rsid w:val="009E4512"/>
    <w:rsid w:val="009E4698"/>
    <w:rsid w:val="009E488F"/>
    <w:rsid w:val="009E4AA8"/>
    <w:rsid w:val="009E4AC5"/>
    <w:rsid w:val="009E5ECE"/>
    <w:rsid w:val="009E5F77"/>
    <w:rsid w:val="009E606B"/>
    <w:rsid w:val="009E627F"/>
    <w:rsid w:val="009E7068"/>
    <w:rsid w:val="009E7202"/>
    <w:rsid w:val="009E76C5"/>
    <w:rsid w:val="009E79E4"/>
    <w:rsid w:val="009E7BEE"/>
    <w:rsid w:val="009E7F72"/>
    <w:rsid w:val="009F03ED"/>
    <w:rsid w:val="009F0E13"/>
    <w:rsid w:val="009F1171"/>
    <w:rsid w:val="009F1A01"/>
    <w:rsid w:val="009F2873"/>
    <w:rsid w:val="009F28A4"/>
    <w:rsid w:val="009F2FCA"/>
    <w:rsid w:val="009F35AA"/>
    <w:rsid w:val="009F37B6"/>
    <w:rsid w:val="009F3B2D"/>
    <w:rsid w:val="009F45F3"/>
    <w:rsid w:val="009F4D2E"/>
    <w:rsid w:val="009F4FDA"/>
    <w:rsid w:val="009F4FE0"/>
    <w:rsid w:val="009F6522"/>
    <w:rsid w:val="009F65E7"/>
    <w:rsid w:val="009F678A"/>
    <w:rsid w:val="009F6C52"/>
    <w:rsid w:val="009F73F5"/>
    <w:rsid w:val="009F7DDF"/>
    <w:rsid w:val="00A0002E"/>
    <w:rsid w:val="00A001EB"/>
    <w:rsid w:val="00A00845"/>
    <w:rsid w:val="00A00A52"/>
    <w:rsid w:val="00A018E5"/>
    <w:rsid w:val="00A0213E"/>
    <w:rsid w:val="00A026B7"/>
    <w:rsid w:val="00A027A8"/>
    <w:rsid w:val="00A02F2A"/>
    <w:rsid w:val="00A04488"/>
    <w:rsid w:val="00A052EC"/>
    <w:rsid w:val="00A05E16"/>
    <w:rsid w:val="00A061B0"/>
    <w:rsid w:val="00A06E82"/>
    <w:rsid w:val="00A077E7"/>
    <w:rsid w:val="00A07A4C"/>
    <w:rsid w:val="00A07DCC"/>
    <w:rsid w:val="00A101DB"/>
    <w:rsid w:val="00A10D65"/>
    <w:rsid w:val="00A10F30"/>
    <w:rsid w:val="00A10FF0"/>
    <w:rsid w:val="00A11016"/>
    <w:rsid w:val="00A1185C"/>
    <w:rsid w:val="00A11C70"/>
    <w:rsid w:val="00A11C78"/>
    <w:rsid w:val="00A11E59"/>
    <w:rsid w:val="00A124F5"/>
    <w:rsid w:val="00A134AB"/>
    <w:rsid w:val="00A13739"/>
    <w:rsid w:val="00A13A82"/>
    <w:rsid w:val="00A13EBD"/>
    <w:rsid w:val="00A14102"/>
    <w:rsid w:val="00A142CF"/>
    <w:rsid w:val="00A1441C"/>
    <w:rsid w:val="00A147A4"/>
    <w:rsid w:val="00A14A41"/>
    <w:rsid w:val="00A14AA2"/>
    <w:rsid w:val="00A14D55"/>
    <w:rsid w:val="00A14D84"/>
    <w:rsid w:val="00A1516C"/>
    <w:rsid w:val="00A157DB"/>
    <w:rsid w:val="00A15EC6"/>
    <w:rsid w:val="00A160F2"/>
    <w:rsid w:val="00A16C73"/>
    <w:rsid w:val="00A202C8"/>
    <w:rsid w:val="00A208D6"/>
    <w:rsid w:val="00A2144C"/>
    <w:rsid w:val="00A215BB"/>
    <w:rsid w:val="00A21600"/>
    <w:rsid w:val="00A21A48"/>
    <w:rsid w:val="00A21C5C"/>
    <w:rsid w:val="00A21DA0"/>
    <w:rsid w:val="00A22705"/>
    <w:rsid w:val="00A227D6"/>
    <w:rsid w:val="00A229E3"/>
    <w:rsid w:val="00A22D7B"/>
    <w:rsid w:val="00A22E56"/>
    <w:rsid w:val="00A23F3C"/>
    <w:rsid w:val="00A246B6"/>
    <w:rsid w:val="00A24743"/>
    <w:rsid w:val="00A2486F"/>
    <w:rsid w:val="00A24CD8"/>
    <w:rsid w:val="00A24D95"/>
    <w:rsid w:val="00A24E32"/>
    <w:rsid w:val="00A25501"/>
    <w:rsid w:val="00A25AF4"/>
    <w:rsid w:val="00A25FC8"/>
    <w:rsid w:val="00A26575"/>
    <w:rsid w:val="00A2664D"/>
    <w:rsid w:val="00A26FB4"/>
    <w:rsid w:val="00A27084"/>
    <w:rsid w:val="00A2710E"/>
    <w:rsid w:val="00A27B8F"/>
    <w:rsid w:val="00A27E57"/>
    <w:rsid w:val="00A27EB1"/>
    <w:rsid w:val="00A27F3B"/>
    <w:rsid w:val="00A3104C"/>
    <w:rsid w:val="00A313FE"/>
    <w:rsid w:val="00A31DC1"/>
    <w:rsid w:val="00A31EF5"/>
    <w:rsid w:val="00A31F81"/>
    <w:rsid w:val="00A3217C"/>
    <w:rsid w:val="00A32A5D"/>
    <w:rsid w:val="00A32D26"/>
    <w:rsid w:val="00A3339E"/>
    <w:rsid w:val="00A3364D"/>
    <w:rsid w:val="00A33764"/>
    <w:rsid w:val="00A3379F"/>
    <w:rsid w:val="00A338D2"/>
    <w:rsid w:val="00A34144"/>
    <w:rsid w:val="00A344AD"/>
    <w:rsid w:val="00A34B73"/>
    <w:rsid w:val="00A356F3"/>
    <w:rsid w:val="00A366B6"/>
    <w:rsid w:val="00A36940"/>
    <w:rsid w:val="00A36BBB"/>
    <w:rsid w:val="00A36EB3"/>
    <w:rsid w:val="00A379B5"/>
    <w:rsid w:val="00A37EBD"/>
    <w:rsid w:val="00A40150"/>
    <w:rsid w:val="00A401CA"/>
    <w:rsid w:val="00A402CA"/>
    <w:rsid w:val="00A41894"/>
    <w:rsid w:val="00A41D2D"/>
    <w:rsid w:val="00A41E2E"/>
    <w:rsid w:val="00A41EAA"/>
    <w:rsid w:val="00A41F43"/>
    <w:rsid w:val="00A4234F"/>
    <w:rsid w:val="00A42B88"/>
    <w:rsid w:val="00A42CCD"/>
    <w:rsid w:val="00A43FC2"/>
    <w:rsid w:val="00A445BC"/>
    <w:rsid w:val="00A448A8"/>
    <w:rsid w:val="00A45D87"/>
    <w:rsid w:val="00A461AA"/>
    <w:rsid w:val="00A46BA4"/>
    <w:rsid w:val="00A5118E"/>
    <w:rsid w:val="00A512E0"/>
    <w:rsid w:val="00A514AB"/>
    <w:rsid w:val="00A519C5"/>
    <w:rsid w:val="00A51BCF"/>
    <w:rsid w:val="00A5214F"/>
    <w:rsid w:val="00A52DC0"/>
    <w:rsid w:val="00A53CA2"/>
    <w:rsid w:val="00A53D07"/>
    <w:rsid w:val="00A53EB5"/>
    <w:rsid w:val="00A5451E"/>
    <w:rsid w:val="00A5453B"/>
    <w:rsid w:val="00A55048"/>
    <w:rsid w:val="00A5561C"/>
    <w:rsid w:val="00A5634C"/>
    <w:rsid w:val="00A564C3"/>
    <w:rsid w:val="00A571FD"/>
    <w:rsid w:val="00A606C2"/>
    <w:rsid w:val="00A60821"/>
    <w:rsid w:val="00A60C99"/>
    <w:rsid w:val="00A6120C"/>
    <w:rsid w:val="00A61D8C"/>
    <w:rsid w:val="00A6232C"/>
    <w:rsid w:val="00A62BCA"/>
    <w:rsid w:val="00A637EF"/>
    <w:rsid w:val="00A63856"/>
    <w:rsid w:val="00A647CF"/>
    <w:rsid w:val="00A64857"/>
    <w:rsid w:val="00A64949"/>
    <w:rsid w:val="00A6509E"/>
    <w:rsid w:val="00A65252"/>
    <w:rsid w:val="00A65756"/>
    <w:rsid w:val="00A657E1"/>
    <w:rsid w:val="00A65DC7"/>
    <w:rsid w:val="00A66077"/>
    <w:rsid w:val="00A664CB"/>
    <w:rsid w:val="00A66DE9"/>
    <w:rsid w:val="00A6741F"/>
    <w:rsid w:val="00A67C49"/>
    <w:rsid w:val="00A70987"/>
    <w:rsid w:val="00A70A70"/>
    <w:rsid w:val="00A70AE9"/>
    <w:rsid w:val="00A71214"/>
    <w:rsid w:val="00A72135"/>
    <w:rsid w:val="00A72A73"/>
    <w:rsid w:val="00A72BF3"/>
    <w:rsid w:val="00A732AC"/>
    <w:rsid w:val="00A7392D"/>
    <w:rsid w:val="00A73A27"/>
    <w:rsid w:val="00A73C21"/>
    <w:rsid w:val="00A73F4F"/>
    <w:rsid w:val="00A7407E"/>
    <w:rsid w:val="00A74910"/>
    <w:rsid w:val="00A74D12"/>
    <w:rsid w:val="00A74E9B"/>
    <w:rsid w:val="00A75377"/>
    <w:rsid w:val="00A754D0"/>
    <w:rsid w:val="00A7577B"/>
    <w:rsid w:val="00A75786"/>
    <w:rsid w:val="00A7586F"/>
    <w:rsid w:val="00A7590A"/>
    <w:rsid w:val="00A75B2F"/>
    <w:rsid w:val="00A76561"/>
    <w:rsid w:val="00A768AC"/>
    <w:rsid w:val="00A76C8D"/>
    <w:rsid w:val="00A77AFB"/>
    <w:rsid w:val="00A77DE2"/>
    <w:rsid w:val="00A80236"/>
    <w:rsid w:val="00A805A3"/>
    <w:rsid w:val="00A8125B"/>
    <w:rsid w:val="00A81E6A"/>
    <w:rsid w:val="00A82330"/>
    <w:rsid w:val="00A8243F"/>
    <w:rsid w:val="00A824FB"/>
    <w:rsid w:val="00A82FB3"/>
    <w:rsid w:val="00A83165"/>
    <w:rsid w:val="00A83480"/>
    <w:rsid w:val="00A83793"/>
    <w:rsid w:val="00A84487"/>
    <w:rsid w:val="00A84F48"/>
    <w:rsid w:val="00A85CB2"/>
    <w:rsid w:val="00A864EC"/>
    <w:rsid w:val="00A86D6E"/>
    <w:rsid w:val="00A87014"/>
    <w:rsid w:val="00A8707A"/>
    <w:rsid w:val="00A877C8"/>
    <w:rsid w:val="00A87A5D"/>
    <w:rsid w:val="00A87B4B"/>
    <w:rsid w:val="00A90648"/>
    <w:rsid w:val="00A90F2E"/>
    <w:rsid w:val="00A91262"/>
    <w:rsid w:val="00A9291E"/>
    <w:rsid w:val="00A934EE"/>
    <w:rsid w:val="00A936D7"/>
    <w:rsid w:val="00A936F0"/>
    <w:rsid w:val="00A943B0"/>
    <w:rsid w:val="00A94476"/>
    <w:rsid w:val="00A94E38"/>
    <w:rsid w:val="00A9636D"/>
    <w:rsid w:val="00A9658B"/>
    <w:rsid w:val="00A97D43"/>
    <w:rsid w:val="00AA01CD"/>
    <w:rsid w:val="00AA09C2"/>
    <w:rsid w:val="00AA1058"/>
    <w:rsid w:val="00AA1662"/>
    <w:rsid w:val="00AA3903"/>
    <w:rsid w:val="00AA398F"/>
    <w:rsid w:val="00AA3A8F"/>
    <w:rsid w:val="00AA3E46"/>
    <w:rsid w:val="00AA3E8B"/>
    <w:rsid w:val="00AA3F5D"/>
    <w:rsid w:val="00AA4790"/>
    <w:rsid w:val="00AA4838"/>
    <w:rsid w:val="00AA48A7"/>
    <w:rsid w:val="00AA61D1"/>
    <w:rsid w:val="00AA6413"/>
    <w:rsid w:val="00AA6504"/>
    <w:rsid w:val="00AA65A4"/>
    <w:rsid w:val="00AA6A6E"/>
    <w:rsid w:val="00AA6ACC"/>
    <w:rsid w:val="00AA7A55"/>
    <w:rsid w:val="00AB102A"/>
    <w:rsid w:val="00AB17AF"/>
    <w:rsid w:val="00AB2082"/>
    <w:rsid w:val="00AB25DA"/>
    <w:rsid w:val="00AB261C"/>
    <w:rsid w:val="00AB2A92"/>
    <w:rsid w:val="00AB3907"/>
    <w:rsid w:val="00AB3A85"/>
    <w:rsid w:val="00AB3C07"/>
    <w:rsid w:val="00AB4BF6"/>
    <w:rsid w:val="00AB5523"/>
    <w:rsid w:val="00AB559C"/>
    <w:rsid w:val="00AB63E7"/>
    <w:rsid w:val="00AB68A5"/>
    <w:rsid w:val="00AB6E54"/>
    <w:rsid w:val="00AB6FBD"/>
    <w:rsid w:val="00AB72A2"/>
    <w:rsid w:val="00AB7587"/>
    <w:rsid w:val="00AC007F"/>
    <w:rsid w:val="00AC012E"/>
    <w:rsid w:val="00AC1C6B"/>
    <w:rsid w:val="00AC1FC9"/>
    <w:rsid w:val="00AC2444"/>
    <w:rsid w:val="00AC2C21"/>
    <w:rsid w:val="00AC2FB9"/>
    <w:rsid w:val="00AC3042"/>
    <w:rsid w:val="00AC338D"/>
    <w:rsid w:val="00AC425B"/>
    <w:rsid w:val="00AC448B"/>
    <w:rsid w:val="00AC4D6F"/>
    <w:rsid w:val="00AC5307"/>
    <w:rsid w:val="00AC6514"/>
    <w:rsid w:val="00AC7103"/>
    <w:rsid w:val="00AC7395"/>
    <w:rsid w:val="00AC79DA"/>
    <w:rsid w:val="00AC7EA0"/>
    <w:rsid w:val="00AC7EA8"/>
    <w:rsid w:val="00AD0995"/>
    <w:rsid w:val="00AD1F03"/>
    <w:rsid w:val="00AD287D"/>
    <w:rsid w:val="00AD2C3B"/>
    <w:rsid w:val="00AD30B9"/>
    <w:rsid w:val="00AD360C"/>
    <w:rsid w:val="00AD3A82"/>
    <w:rsid w:val="00AD43C2"/>
    <w:rsid w:val="00AD4D06"/>
    <w:rsid w:val="00AD4D8E"/>
    <w:rsid w:val="00AD51D9"/>
    <w:rsid w:val="00AD5D99"/>
    <w:rsid w:val="00AD5EC0"/>
    <w:rsid w:val="00AD63F9"/>
    <w:rsid w:val="00AD6676"/>
    <w:rsid w:val="00AD6ABF"/>
    <w:rsid w:val="00AD6C5F"/>
    <w:rsid w:val="00AD6CBC"/>
    <w:rsid w:val="00AD7063"/>
    <w:rsid w:val="00AD71BA"/>
    <w:rsid w:val="00AD759C"/>
    <w:rsid w:val="00AD776A"/>
    <w:rsid w:val="00AE05A8"/>
    <w:rsid w:val="00AE0681"/>
    <w:rsid w:val="00AE13C7"/>
    <w:rsid w:val="00AE14F3"/>
    <w:rsid w:val="00AE15B5"/>
    <w:rsid w:val="00AE2AC2"/>
    <w:rsid w:val="00AE30C8"/>
    <w:rsid w:val="00AE30C9"/>
    <w:rsid w:val="00AE36E1"/>
    <w:rsid w:val="00AE408A"/>
    <w:rsid w:val="00AE4ADF"/>
    <w:rsid w:val="00AE4D66"/>
    <w:rsid w:val="00AE51F9"/>
    <w:rsid w:val="00AE524C"/>
    <w:rsid w:val="00AE52E0"/>
    <w:rsid w:val="00AE53DB"/>
    <w:rsid w:val="00AE558F"/>
    <w:rsid w:val="00AE5CCE"/>
    <w:rsid w:val="00AE5D9B"/>
    <w:rsid w:val="00AE5F8C"/>
    <w:rsid w:val="00AE6834"/>
    <w:rsid w:val="00AE6995"/>
    <w:rsid w:val="00AE6B72"/>
    <w:rsid w:val="00AE7108"/>
    <w:rsid w:val="00AE761B"/>
    <w:rsid w:val="00AE7B4A"/>
    <w:rsid w:val="00AE7D99"/>
    <w:rsid w:val="00AF0032"/>
    <w:rsid w:val="00AF0815"/>
    <w:rsid w:val="00AF0866"/>
    <w:rsid w:val="00AF08B0"/>
    <w:rsid w:val="00AF0B93"/>
    <w:rsid w:val="00AF1923"/>
    <w:rsid w:val="00AF19CF"/>
    <w:rsid w:val="00AF1C24"/>
    <w:rsid w:val="00AF1E24"/>
    <w:rsid w:val="00AF26BE"/>
    <w:rsid w:val="00AF34E7"/>
    <w:rsid w:val="00AF3945"/>
    <w:rsid w:val="00AF3DAB"/>
    <w:rsid w:val="00AF46F2"/>
    <w:rsid w:val="00AF4D59"/>
    <w:rsid w:val="00AF5537"/>
    <w:rsid w:val="00AF556A"/>
    <w:rsid w:val="00AF5DFC"/>
    <w:rsid w:val="00AF5EC2"/>
    <w:rsid w:val="00AF5FC1"/>
    <w:rsid w:val="00AF62DE"/>
    <w:rsid w:val="00AF6D1E"/>
    <w:rsid w:val="00AF6E8E"/>
    <w:rsid w:val="00AF6EF2"/>
    <w:rsid w:val="00AF73A8"/>
    <w:rsid w:val="00AF7CDD"/>
    <w:rsid w:val="00B00E01"/>
    <w:rsid w:val="00B01B64"/>
    <w:rsid w:val="00B02056"/>
    <w:rsid w:val="00B04987"/>
    <w:rsid w:val="00B04AF5"/>
    <w:rsid w:val="00B04E85"/>
    <w:rsid w:val="00B051B2"/>
    <w:rsid w:val="00B05430"/>
    <w:rsid w:val="00B059F5"/>
    <w:rsid w:val="00B05E35"/>
    <w:rsid w:val="00B06157"/>
    <w:rsid w:val="00B063AA"/>
    <w:rsid w:val="00B063DF"/>
    <w:rsid w:val="00B0645E"/>
    <w:rsid w:val="00B068D3"/>
    <w:rsid w:val="00B10229"/>
    <w:rsid w:val="00B10D16"/>
    <w:rsid w:val="00B111C3"/>
    <w:rsid w:val="00B122A7"/>
    <w:rsid w:val="00B12679"/>
    <w:rsid w:val="00B126B6"/>
    <w:rsid w:val="00B12B38"/>
    <w:rsid w:val="00B12EF8"/>
    <w:rsid w:val="00B1409D"/>
    <w:rsid w:val="00B14387"/>
    <w:rsid w:val="00B144DD"/>
    <w:rsid w:val="00B14E54"/>
    <w:rsid w:val="00B16F68"/>
    <w:rsid w:val="00B1742C"/>
    <w:rsid w:val="00B1798A"/>
    <w:rsid w:val="00B17A0F"/>
    <w:rsid w:val="00B17D11"/>
    <w:rsid w:val="00B17E9F"/>
    <w:rsid w:val="00B209A7"/>
    <w:rsid w:val="00B21266"/>
    <w:rsid w:val="00B219BB"/>
    <w:rsid w:val="00B21D81"/>
    <w:rsid w:val="00B221BE"/>
    <w:rsid w:val="00B22CCD"/>
    <w:rsid w:val="00B22D26"/>
    <w:rsid w:val="00B22EF7"/>
    <w:rsid w:val="00B22F2E"/>
    <w:rsid w:val="00B23488"/>
    <w:rsid w:val="00B2349F"/>
    <w:rsid w:val="00B2396D"/>
    <w:rsid w:val="00B2476B"/>
    <w:rsid w:val="00B2579A"/>
    <w:rsid w:val="00B2582F"/>
    <w:rsid w:val="00B271CF"/>
    <w:rsid w:val="00B27F54"/>
    <w:rsid w:val="00B30107"/>
    <w:rsid w:val="00B30265"/>
    <w:rsid w:val="00B303E0"/>
    <w:rsid w:val="00B30966"/>
    <w:rsid w:val="00B30A26"/>
    <w:rsid w:val="00B30FBB"/>
    <w:rsid w:val="00B313FC"/>
    <w:rsid w:val="00B315B8"/>
    <w:rsid w:val="00B318FC"/>
    <w:rsid w:val="00B31CDE"/>
    <w:rsid w:val="00B31FB2"/>
    <w:rsid w:val="00B3223F"/>
    <w:rsid w:val="00B32372"/>
    <w:rsid w:val="00B3237B"/>
    <w:rsid w:val="00B32CAA"/>
    <w:rsid w:val="00B32EAD"/>
    <w:rsid w:val="00B331B1"/>
    <w:rsid w:val="00B33456"/>
    <w:rsid w:val="00B339AC"/>
    <w:rsid w:val="00B33BEB"/>
    <w:rsid w:val="00B33C23"/>
    <w:rsid w:val="00B34439"/>
    <w:rsid w:val="00B34454"/>
    <w:rsid w:val="00B34C47"/>
    <w:rsid w:val="00B3501E"/>
    <w:rsid w:val="00B35073"/>
    <w:rsid w:val="00B3571E"/>
    <w:rsid w:val="00B3607A"/>
    <w:rsid w:val="00B36927"/>
    <w:rsid w:val="00B376E1"/>
    <w:rsid w:val="00B37907"/>
    <w:rsid w:val="00B37CB0"/>
    <w:rsid w:val="00B407AD"/>
    <w:rsid w:val="00B41234"/>
    <w:rsid w:val="00B422CA"/>
    <w:rsid w:val="00B42642"/>
    <w:rsid w:val="00B42BAE"/>
    <w:rsid w:val="00B43026"/>
    <w:rsid w:val="00B436CE"/>
    <w:rsid w:val="00B437D0"/>
    <w:rsid w:val="00B43BF9"/>
    <w:rsid w:val="00B43E32"/>
    <w:rsid w:val="00B4420F"/>
    <w:rsid w:val="00B447C2"/>
    <w:rsid w:val="00B44EF3"/>
    <w:rsid w:val="00B44F59"/>
    <w:rsid w:val="00B44FAD"/>
    <w:rsid w:val="00B451A1"/>
    <w:rsid w:val="00B4523C"/>
    <w:rsid w:val="00B455C1"/>
    <w:rsid w:val="00B459DE"/>
    <w:rsid w:val="00B462EB"/>
    <w:rsid w:val="00B471D4"/>
    <w:rsid w:val="00B47579"/>
    <w:rsid w:val="00B4783D"/>
    <w:rsid w:val="00B508D7"/>
    <w:rsid w:val="00B50EE5"/>
    <w:rsid w:val="00B51289"/>
    <w:rsid w:val="00B51B9D"/>
    <w:rsid w:val="00B51F3A"/>
    <w:rsid w:val="00B52158"/>
    <w:rsid w:val="00B52260"/>
    <w:rsid w:val="00B52A40"/>
    <w:rsid w:val="00B52FF9"/>
    <w:rsid w:val="00B539F5"/>
    <w:rsid w:val="00B53DA0"/>
    <w:rsid w:val="00B54095"/>
    <w:rsid w:val="00B54106"/>
    <w:rsid w:val="00B5457F"/>
    <w:rsid w:val="00B562B7"/>
    <w:rsid w:val="00B56772"/>
    <w:rsid w:val="00B56C1A"/>
    <w:rsid w:val="00B56FAE"/>
    <w:rsid w:val="00B60F9F"/>
    <w:rsid w:val="00B612CE"/>
    <w:rsid w:val="00B614EA"/>
    <w:rsid w:val="00B615A4"/>
    <w:rsid w:val="00B615BA"/>
    <w:rsid w:val="00B61755"/>
    <w:rsid w:val="00B61F36"/>
    <w:rsid w:val="00B6232A"/>
    <w:rsid w:val="00B6241D"/>
    <w:rsid w:val="00B62DD2"/>
    <w:rsid w:val="00B62F05"/>
    <w:rsid w:val="00B63C35"/>
    <w:rsid w:val="00B63D9C"/>
    <w:rsid w:val="00B63DA4"/>
    <w:rsid w:val="00B64266"/>
    <w:rsid w:val="00B6458E"/>
    <w:rsid w:val="00B64705"/>
    <w:rsid w:val="00B65A45"/>
    <w:rsid w:val="00B66A50"/>
    <w:rsid w:val="00B66C17"/>
    <w:rsid w:val="00B671BB"/>
    <w:rsid w:val="00B6734A"/>
    <w:rsid w:val="00B7004A"/>
    <w:rsid w:val="00B70664"/>
    <w:rsid w:val="00B70CC3"/>
    <w:rsid w:val="00B71315"/>
    <w:rsid w:val="00B722D8"/>
    <w:rsid w:val="00B72644"/>
    <w:rsid w:val="00B72838"/>
    <w:rsid w:val="00B729E3"/>
    <w:rsid w:val="00B72D1B"/>
    <w:rsid w:val="00B72FE2"/>
    <w:rsid w:val="00B73756"/>
    <w:rsid w:val="00B73D7C"/>
    <w:rsid w:val="00B74437"/>
    <w:rsid w:val="00B7460E"/>
    <w:rsid w:val="00B7462D"/>
    <w:rsid w:val="00B74867"/>
    <w:rsid w:val="00B74A3B"/>
    <w:rsid w:val="00B74B62"/>
    <w:rsid w:val="00B74BFB"/>
    <w:rsid w:val="00B74E95"/>
    <w:rsid w:val="00B74F7B"/>
    <w:rsid w:val="00B75083"/>
    <w:rsid w:val="00B756EF"/>
    <w:rsid w:val="00B75B4B"/>
    <w:rsid w:val="00B75C0C"/>
    <w:rsid w:val="00B767E1"/>
    <w:rsid w:val="00B76A20"/>
    <w:rsid w:val="00B76B36"/>
    <w:rsid w:val="00B76B69"/>
    <w:rsid w:val="00B76E94"/>
    <w:rsid w:val="00B771C0"/>
    <w:rsid w:val="00B80345"/>
    <w:rsid w:val="00B811A6"/>
    <w:rsid w:val="00B8141E"/>
    <w:rsid w:val="00B8197B"/>
    <w:rsid w:val="00B82159"/>
    <w:rsid w:val="00B833E2"/>
    <w:rsid w:val="00B838E9"/>
    <w:rsid w:val="00B83BDA"/>
    <w:rsid w:val="00B846AD"/>
    <w:rsid w:val="00B84964"/>
    <w:rsid w:val="00B84DCA"/>
    <w:rsid w:val="00B85464"/>
    <w:rsid w:val="00B86738"/>
    <w:rsid w:val="00B8673D"/>
    <w:rsid w:val="00B86D6F"/>
    <w:rsid w:val="00B871A2"/>
    <w:rsid w:val="00B87521"/>
    <w:rsid w:val="00B87A80"/>
    <w:rsid w:val="00B9003B"/>
    <w:rsid w:val="00B9040A"/>
    <w:rsid w:val="00B908CC"/>
    <w:rsid w:val="00B909F7"/>
    <w:rsid w:val="00B912B4"/>
    <w:rsid w:val="00B9136E"/>
    <w:rsid w:val="00B915CA"/>
    <w:rsid w:val="00B9290D"/>
    <w:rsid w:val="00B92E06"/>
    <w:rsid w:val="00B92E60"/>
    <w:rsid w:val="00B92EF4"/>
    <w:rsid w:val="00B930E9"/>
    <w:rsid w:val="00B936AA"/>
    <w:rsid w:val="00B93D10"/>
    <w:rsid w:val="00B941AE"/>
    <w:rsid w:val="00B94CB0"/>
    <w:rsid w:val="00B94D4B"/>
    <w:rsid w:val="00B9505A"/>
    <w:rsid w:val="00B95089"/>
    <w:rsid w:val="00B954F2"/>
    <w:rsid w:val="00B95A12"/>
    <w:rsid w:val="00B96FAA"/>
    <w:rsid w:val="00B97310"/>
    <w:rsid w:val="00BA0173"/>
    <w:rsid w:val="00BA0B04"/>
    <w:rsid w:val="00BA1AED"/>
    <w:rsid w:val="00BA256D"/>
    <w:rsid w:val="00BA264A"/>
    <w:rsid w:val="00BA27BB"/>
    <w:rsid w:val="00BA2B9C"/>
    <w:rsid w:val="00BA2C04"/>
    <w:rsid w:val="00BA3876"/>
    <w:rsid w:val="00BA3AEC"/>
    <w:rsid w:val="00BA3D8F"/>
    <w:rsid w:val="00BA43C4"/>
    <w:rsid w:val="00BA4632"/>
    <w:rsid w:val="00BA4F7F"/>
    <w:rsid w:val="00BA517B"/>
    <w:rsid w:val="00BA5A7A"/>
    <w:rsid w:val="00BA6105"/>
    <w:rsid w:val="00BA6230"/>
    <w:rsid w:val="00BA6246"/>
    <w:rsid w:val="00BA64BB"/>
    <w:rsid w:val="00BA6A61"/>
    <w:rsid w:val="00BA6CD1"/>
    <w:rsid w:val="00BA724C"/>
    <w:rsid w:val="00BA7664"/>
    <w:rsid w:val="00BA7858"/>
    <w:rsid w:val="00BB0AB4"/>
    <w:rsid w:val="00BB0F75"/>
    <w:rsid w:val="00BB18F2"/>
    <w:rsid w:val="00BB272C"/>
    <w:rsid w:val="00BB2FC7"/>
    <w:rsid w:val="00BB3139"/>
    <w:rsid w:val="00BB5434"/>
    <w:rsid w:val="00BB556F"/>
    <w:rsid w:val="00BB571D"/>
    <w:rsid w:val="00BB60C8"/>
    <w:rsid w:val="00BB673A"/>
    <w:rsid w:val="00BB6DA2"/>
    <w:rsid w:val="00BB6FCE"/>
    <w:rsid w:val="00BB7568"/>
    <w:rsid w:val="00BB757F"/>
    <w:rsid w:val="00BB75D9"/>
    <w:rsid w:val="00BC01E8"/>
    <w:rsid w:val="00BC02E0"/>
    <w:rsid w:val="00BC0316"/>
    <w:rsid w:val="00BC1BD4"/>
    <w:rsid w:val="00BC2336"/>
    <w:rsid w:val="00BC27AD"/>
    <w:rsid w:val="00BC27FD"/>
    <w:rsid w:val="00BC3B9B"/>
    <w:rsid w:val="00BC41B7"/>
    <w:rsid w:val="00BC42B9"/>
    <w:rsid w:val="00BC4D80"/>
    <w:rsid w:val="00BC4FC2"/>
    <w:rsid w:val="00BC5792"/>
    <w:rsid w:val="00BC5C05"/>
    <w:rsid w:val="00BC6FB4"/>
    <w:rsid w:val="00BC74F3"/>
    <w:rsid w:val="00BC7D32"/>
    <w:rsid w:val="00BD0950"/>
    <w:rsid w:val="00BD1511"/>
    <w:rsid w:val="00BD235F"/>
    <w:rsid w:val="00BD29E4"/>
    <w:rsid w:val="00BD2CC1"/>
    <w:rsid w:val="00BD3622"/>
    <w:rsid w:val="00BD3B5F"/>
    <w:rsid w:val="00BD3B9A"/>
    <w:rsid w:val="00BD4F58"/>
    <w:rsid w:val="00BD5167"/>
    <w:rsid w:val="00BD553C"/>
    <w:rsid w:val="00BD5912"/>
    <w:rsid w:val="00BD5CC0"/>
    <w:rsid w:val="00BD6236"/>
    <w:rsid w:val="00BD6720"/>
    <w:rsid w:val="00BD7821"/>
    <w:rsid w:val="00BE01A1"/>
    <w:rsid w:val="00BE0318"/>
    <w:rsid w:val="00BE0FC2"/>
    <w:rsid w:val="00BE1D88"/>
    <w:rsid w:val="00BE22FB"/>
    <w:rsid w:val="00BE282A"/>
    <w:rsid w:val="00BE2D98"/>
    <w:rsid w:val="00BE2E12"/>
    <w:rsid w:val="00BE3293"/>
    <w:rsid w:val="00BE34DC"/>
    <w:rsid w:val="00BE3A2B"/>
    <w:rsid w:val="00BE3C7D"/>
    <w:rsid w:val="00BE48B1"/>
    <w:rsid w:val="00BE4CA6"/>
    <w:rsid w:val="00BE514E"/>
    <w:rsid w:val="00BE5391"/>
    <w:rsid w:val="00BE59C5"/>
    <w:rsid w:val="00BE5BDD"/>
    <w:rsid w:val="00BE640A"/>
    <w:rsid w:val="00BE7AFA"/>
    <w:rsid w:val="00BE7B15"/>
    <w:rsid w:val="00BE7E6F"/>
    <w:rsid w:val="00BE7F22"/>
    <w:rsid w:val="00BF0279"/>
    <w:rsid w:val="00BF0382"/>
    <w:rsid w:val="00BF04B9"/>
    <w:rsid w:val="00BF0683"/>
    <w:rsid w:val="00BF073F"/>
    <w:rsid w:val="00BF0803"/>
    <w:rsid w:val="00BF09CD"/>
    <w:rsid w:val="00BF0B77"/>
    <w:rsid w:val="00BF18E4"/>
    <w:rsid w:val="00BF31BB"/>
    <w:rsid w:val="00BF48D4"/>
    <w:rsid w:val="00BF4EEA"/>
    <w:rsid w:val="00BF4F4D"/>
    <w:rsid w:val="00BF5280"/>
    <w:rsid w:val="00BF52CE"/>
    <w:rsid w:val="00BF54AA"/>
    <w:rsid w:val="00BF5A51"/>
    <w:rsid w:val="00BF6023"/>
    <w:rsid w:val="00BF64BE"/>
    <w:rsid w:val="00BF6712"/>
    <w:rsid w:val="00BF6B5F"/>
    <w:rsid w:val="00BF718E"/>
    <w:rsid w:val="00BF7310"/>
    <w:rsid w:val="00BF79B2"/>
    <w:rsid w:val="00BF7C5F"/>
    <w:rsid w:val="00C0018B"/>
    <w:rsid w:val="00C002B5"/>
    <w:rsid w:val="00C00365"/>
    <w:rsid w:val="00C00F62"/>
    <w:rsid w:val="00C013A6"/>
    <w:rsid w:val="00C01533"/>
    <w:rsid w:val="00C01591"/>
    <w:rsid w:val="00C01A82"/>
    <w:rsid w:val="00C01E73"/>
    <w:rsid w:val="00C020AA"/>
    <w:rsid w:val="00C022CD"/>
    <w:rsid w:val="00C02983"/>
    <w:rsid w:val="00C02B91"/>
    <w:rsid w:val="00C030E7"/>
    <w:rsid w:val="00C0370F"/>
    <w:rsid w:val="00C03E2D"/>
    <w:rsid w:val="00C040C6"/>
    <w:rsid w:val="00C04118"/>
    <w:rsid w:val="00C04505"/>
    <w:rsid w:val="00C04B10"/>
    <w:rsid w:val="00C04BBD"/>
    <w:rsid w:val="00C04D2C"/>
    <w:rsid w:val="00C04E7C"/>
    <w:rsid w:val="00C05B92"/>
    <w:rsid w:val="00C05E3A"/>
    <w:rsid w:val="00C05FDD"/>
    <w:rsid w:val="00C0608D"/>
    <w:rsid w:val="00C06E81"/>
    <w:rsid w:val="00C073F6"/>
    <w:rsid w:val="00C079FB"/>
    <w:rsid w:val="00C07A8F"/>
    <w:rsid w:val="00C1092D"/>
    <w:rsid w:val="00C112EC"/>
    <w:rsid w:val="00C12AA7"/>
    <w:rsid w:val="00C12AB4"/>
    <w:rsid w:val="00C12C62"/>
    <w:rsid w:val="00C12EC8"/>
    <w:rsid w:val="00C1327A"/>
    <w:rsid w:val="00C135ED"/>
    <w:rsid w:val="00C13686"/>
    <w:rsid w:val="00C13949"/>
    <w:rsid w:val="00C13F82"/>
    <w:rsid w:val="00C14298"/>
    <w:rsid w:val="00C14310"/>
    <w:rsid w:val="00C1485F"/>
    <w:rsid w:val="00C14C5F"/>
    <w:rsid w:val="00C14D29"/>
    <w:rsid w:val="00C151C9"/>
    <w:rsid w:val="00C15376"/>
    <w:rsid w:val="00C15BBD"/>
    <w:rsid w:val="00C15F00"/>
    <w:rsid w:val="00C163E0"/>
    <w:rsid w:val="00C16829"/>
    <w:rsid w:val="00C1689A"/>
    <w:rsid w:val="00C17427"/>
    <w:rsid w:val="00C17687"/>
    <w:rsid w:val="00C201A0"/>
    <w:rsid w:val="00C20436"/>
    <w:rsid w:val="00C20CA0"/>
    <w:rsid w:val="00C21A1E"/>
    <w:rsid w:val="00C2213A"/>
    <w:rsid w:val="00C22531"/>
    <w:rsid w:val="00C23268"/>
    <w:rsid w:val="00C24438"/>
    <w:rsid w:val="00C24460"/>
    <w:rsid w:val="00C244AD"/>
    <w:rsid w:val="00C247E5"/>
    <w:rsid w:val="00C24EFD"/>
    <w:rsid w:val="00C25062"/>
    <w:rsid w:val="00C2586C"/>
    <w:rsid w:val="00C25AAD"/>
    <w:rsid w:val="00C2690E"/>
    <w:rsid w:val="00C26AEB"/>
    <w:rsid w:val="00C26E21"/>
    <w:rsid w:val="00C26EFE"/>
    <w:rsid w:val="00C26F7D"/>
    <w:rsid w:val="00C278E4"/>
    <w:rsid w:val="00C27C4F"/>
    <w:rsid w:val="00C27D3D"/>
    <w:rsid w:val="00C30459"/>
    <w:rsid w:val="00C307F5"/>
    <w:rsid w:val="00C30AE2"/>
    <w:rsid w:val="00C30E80"/>
    <w:rsid w:val="00C31139"/>
    <w:rsid w:val="00C3127B"/>
    <w:rsid w:val="00C31471"/>
    <w:rsid w:val="00C31EE3"/>
    <w:rsid w:val="00C323B5"/>
    <w:rsid w:val="00C3303F"/>
    <w:rsid w:val="00C330D6"/>
    <w:rsid w:val="00C333E2"/>
    <w:rsid w:val="00C335FC"/>
    <w:rsid w:val="00C343E8"/>
    <w:rsid w:val="00C344C4"/>
    <w:rsid w:val="00C348E1"/>
    <w:rsid w:val="00C35A6C"/>
    <w:rsid w:val="00C35C58"/>
    <w:rsid w:val="00C35C76"/>
    <w:rsid w:val="00C36695"/>
    <w:rsid w:val="00C36A1E"/>
    <w:rsid w:val="00C36EC3"/>
    <w:rsid w:val="00C37226"/>
    <w:rsid w:val="00C37662"/>
    <w:rsid w:val="00C40052"/>
    <w:rsid w:val="00C4057C"/>
    <w:rsid w:val="00C40D83"/>
    <w:rsid w:val="00C414B3"/>
    <w:rsid w:val="00C41FF5"/>
    <w:rsid w:val="00C423B1"/>
    <w:rsid w:val="00C427CF"/>
    <w:rsid w:val="00C427D7"/>
    <w:rsid w:val="00C436D8"/>
    <w:rsid w:val="00C43764"/>
    <w:rsid w:val="00C442C6"/>
    <w:rsid w:val="00C44309"/>
    <w:rsid w:val="00C446E9"/>
    <w:rsid w:val="00C459A4"/>
    <w:rsid w:val="00C45A29"/>
    <w:rsid w:val="00C45B50"/>
    <w:rsid w:val="00C45B80"/>
    <w:rsid w:val="00C46084"/>
    <w:rsid w:val="00C4611D"/>
    <w:rsid w:val="00C47433"/>
    <w:rsid w:val="00C503C4"/>
    <w:rsid w:val="00C50A9F"/>
    <w:rsid w:val="00C50D16"/>
    <w:rsid w:val="00C51CB1"/>
    <w:rsid w:val="00C51E2C"/>
    <w:rsid w:val="00C521A0"/>
    <w:rsid w:val="00C52361"/>
    <w:rsid w:val="00C5270E"/>
    <w:rsid w:val="00C529DC"/>
    <w:rsid w:val="00C52BF5"/>
    <w:rsid w:val="00C52F5C"/>
    <w:rsid w:val="00C531B7"/>
    <w:rsid w:val="00C53617"/>
    <w:rsid w:val="00C5384A"/>
    <w:rsid w:val="00C53F3A"/>
    <w:rsid w:val="00C540C5"/>
    <w:rsid w:val="00C542CF"/>
    <w:rsid w:val="00C54A31"/>
    <w:rsid w:val="00C54A87"/>
    <w:rsid w:val="00C5516E"/>
    <w:rsid w:val="00C553E1"/>
    <w:rsid w:val="00C557AD"/>
    <w:rsid w:val="00C558C0"/>
    <w:rsid w:val="00C55CE8"/>
    <w:rsid w:val="00C56023"/>
    <w:rsid w:val="00C56B8B"/>
    <w:rsid w:val="00C56D1B"/>
    <w:rsid w:val="00C573A1"/>
    <w:rsid w:val="00C57D8F"/>
    <w:rsid w:val="00C600B9"/>
    <w:rsid w:val="00C606E7"/>
    <w:rsid w:val="00C60E7D"/>
    <w:rsid w:val="00C61FA6"/>
    <w:rsid w:val="00C6209A"/>
    <w:rsid w:val="00C621E7"/>
    <w:rsid w:val="00C62CA7"/>
    <w:rsid w:val="00C63386"/>
    <w:rsid w:val="00C63E14"/>
    <w:rsid w:val="00C63FB8"/>
    <w:rsid w:val="00C64195"/>
    <w:rsid w:val="00C64C8E"/>
    <w:rsid w:val="00C64CB0"/>
    <w:rsid w:val="00C654AD"/>
    <w:rsid w:val="00C6589D"/>
    <w:rsid w:val="00C65A8D"/>
    <w:rsid w:val="00C65CB8"/>
    <w:rsid w:val="00C660EF"/>
    <w:rsid w:val="00C6673B"/>
    <w:rsid w:val="00C66764"/>
    <w:rsid w:val="00C66C27"/>
    <w:rsid w:val="00C66C5E"/>
    <w:rsid w:val="00C670EC"/>
    <w:rsid w:val="00C67675"/>
    <w:rsid w:val="00C7013A"/>
    <w:rsid w:val="00C70855"/>
    <w:rsid w:val="00C708C5"/>
    <w:rsid w:val="00C71ABD"/>
    <w:rsid w:val="00C71B2B"/>
    <w:rsid w:val="00C72BF0"/>
    <w:rsid w:val="00C74A5E"/>
    <w:rsid w:val="00C754F9"/>
    <w:rsid w:val="00C75F78"/>
    <w:rsid w:val="00C75FD0"/>
    <w:rsid w:val="00C764E0"/>
    <w:rsid w:val="00C77AEF"/>
    <w:rsid w:val="00C81020"/>
    <w:rsid w:val="00C81172"/>
    <w:rsid w:val="00C813C0"/>
    <w:rsid w:val="00C82599"/>
    <w:rsid w:val="00C82877"/>
    <w:rsid w:val="00C82FA9"/>
    <w:rsid w:val="00C82FBF"/>
    <w:rsid w:val="00C8327C"/>
    <w:rsid w:val="00C836C2"/>
    <w:rsid w:val="00C836EC"/>
    <w:rsid w:val="00C8381A"/>
    <w:rsid w:val="00C845F3"/>
    <w:rsid w:val="00C84F27"/>
    <w:rsid w:val="00C856B8"/>
    <w:rsid w:val="00C85922"/>
    <w:rsid w:val="00C85DF0"/>
    <w:rsid w:val="00C85EEC"/>
    <w:rsid w:val="00C864AE"/>
    <w:rsid w:val="00C8697F"/>
    <w:rsid w:val="00C86EBF"/>
    <w:rsid w:val="00C86F67"/>
    <w:rsid w:val="00C8714A"/>
    <w:rsid w:val="00C87DA1"/>
    <w:rsid w:val="00C900A6"/>
    <w:rsid w:val="00C902F8"/>
    <w:rsid w:val="00C90598"/>
    <w:rsid w:val="00C90B8F"/>
    <w:rsid w:val="00C90CC6"/>
    <w:rsid w:val="00C90E3A"/>
    <w:rsid w:val="00C910FA"/>
    <w:rsid w:val="00C91358"/>
    <w:rsid w:val="00C91668"/>
    <w:rsid w:val="00C919EF"/>
    <w:rsid w:val="00C91BCF"/>
    <w:rsid w:val="00C9290C"/>
    <w:rsid w:val="00C929A4"/>
    <w:rsid w:val="00C92DF5"/>
    <w:rsid w:val="00C92E43"/>
    <w:rsid w:val="00C932B1"/>
    <w:rsid w:val="00C936DE"/>
    <w:rsid w:val="00C93CE6"/>
    <w:rsid w:val="00C93D37"/>
    <w:rsid w:val="00C93E06"/>
    <w:rsid w:val="00C95A31"/>
    <w:rsid w:val="00C95BEB"/>
    <w:rsid w:val="00C96A89"/>
    <w:rsid w:val="00C9735F"/>
    <w:rsid w:val="00C97417"/>
    <w:rsid w:val="00C9743C"/>
    <w:rsid w:val="00C97BEC"/>
    <w:rsid w:val="00CA040B"/>
    <w:rsid w:val="00CA15E6"/>
    <w:rsid w:val="00CA1FFF"/>
    <w:rsid w:val="00CA2804"/>
    <w:rsid w:val="00CA2B75"/>
    <w:rsid w:val="00CA2E09"/>
    <w:rsid w:val="00CA3148"/>
    <w:rsid w:val="00CA341D"/>
    <w:rsid w:val="00CA3678"/>
    <w:rsid w:val="00CA401E"/>
    <w:rsid w:val="00CA44EC"/>
    <w:rsid w:val="00CA45CD"/>
    <w:rsid w:val="00CA4777"/>
    <w:rsid w:val="00CA47AB"/>
    <w:rsid w:val="00CA4977"/>
    <w:rsid w:val="00CA4979"/>
    <w:rsid w:val="00CA4D20"/>
    <w:rsid w:val="00CA4F89"/>
    <w:rsid w:val="00CA525D"/>
    <w:rsid w:val="00CA5A67"/>
    <w:rsid w:val="00CA67C8"/>
    <w:rsid w:val="00CA7756"/>
    <w:rsid w:val="00CB0116"/>
    <w:rsid w:val="00CB0597"/>
    <w:rsid w:val="00CB121A"/>
    <w:rsid w:val="00CB1254"/>
    <w:rsid w:val="00CB14C6"/>
    <w:rsid w:val="00CB14DF"/>
    <w:rsid w:val="00CB1EF4"/>
    <w:rsid w:val="00CB213D"/>
    <w:rsid w:val="00CB2342"/>
    <w:rsid w:val="00CB40B5"/>
    <w:rsid w:val="00CB4C48"/>
    <w:rsid w:val="00CB576B"/>
    <w:rsid w:val="00CB5A99"/>
    <w:rsid w:val="00CB5E50"/>
    <w:rsid w:val="00CB6554"/>
    <w:rsid w:val="00CB6AB3"/>
    <w:rsid w:val="00CB6C7B"/>
    <w:rsid w:val="00CB7484"/>
    <w:rsid w:val="00CB7C06"/>
    <w:rsid w:val="00CB7CE1"/>
    <w:rsid w:val="00CC004B"/>
    <w:rsid w:val="00CC095A"/>
    <w:rsid w:val="00CC099A"/>
    <w:rsid w:val="00CC0FF4"/>
    <w:rsid w:val="00CC15B0"/>
    <w:rsid w:val="00CC1665"/>
    <w:rsid w:val="00CC1F7E"/>
    <w:rsid w:val="00CC2062"/>
    <w:rsid w:val="00CC266B"/>
    <w:rsid w:val="00CC2E7A"/>
    <w:rsid w:val="00CC380A"/>
    <w:rsid w:val="00CC40A1"/>
    <w:rsid w:val="00CC41E4"/>
    <w:rsid w:val="00CC4963"/>
    <w:rsid w:val="00CC4BFF"/>
    <w:rsid w:val="00CC4E6D"/>
    <w:rsid w:val="00CC5326"/>
    <w:rsid w:val="00CC5BDB"/>
    <w:rsid w:val="00CC6665"/>
    <w:rsid w:val="00CC669F"/>
    <w:rsid w:val="00CC67A0"/>
    <w:rsid w:val="00CC6A92"/>
    <w:rsid w:val="00CD0583"/>
    <w:rsid w:val="00CD07BB"/>
    <w:rsid w:val="00CD0DEF"/>
    <w:rsid w:val="00CD1472"/>
    <w:rsid w:val="00CD1F3F"/>
    <w:rsid w:val="00CD2047"/>
    <w:rsid w:val="00CD29AB"/>
    <w:rsid w:val="00CD2C2E"/>
    <w:rsid w:val="00CD352E"/>
    <w:rsid w:val="00CD35C0"/>
    <w:rsid w:val="00CD3777"/>
    <w:rsid w:val="00CD3782"/>
    <w:rsid w:val="00CD37E5"/>
    <w:rsid w:val="00CD3DA8"/>
    <w:rsid w:val="00CD401D"/>
    <w:rsid w:val="00CD481D"/>
    <w:rsid w:val="00CD4AC2"/>
    <w:rsid w:val="00CD53A5"/>
    <w:rsid w:val="00CD5E58"/>
    <w:rsid w:val="00CD690E"/>
    <w:rsid w:val="00CD6CB5"/>
    <w:rsid w:val="00CD766C"/>
    <w:rsid w:val="00CD7876"/>
    <w:rsid w:val="00CD7986"/>
    <w:rsid w:val="00CD7A4B"/>
    <w:rsid w:val="00CD7C1A"/>
    <w:rsid w:val="00CD7D11"/>
    <w:rsid w:val="00CD7E7D"/>
    <w:rsid w:val="00CD7F60"/>
    <w:rsid w:val="00CE05A6"/>
    <w:rsid w:val="00CE061E"/>
    <w:rsid w:val="00CE10E9"/>
    <w:rsid w:val="00CE13BE"/>
    <w:rsid w:val="00CE1927"/>
    <w:rsid w:val="00CE1A60"/>
    <w:rsid w:val="00CE2566"/>
    <w:rsid w:val="00CE26FC"/>
    <w:rsid w:val="00CE2FC8"/>
    <w:rsid w:val="00CE33ED"/>
    <w:rsid w:val="00CE3A21"/>
    <w:rsid w:val="00CE411A"/>
    <w:rsid w:val="00CE41DD"/>
    <w:rsid w:val="00CE45BF"/>
    <w:rsid w:val="00CE46B0"/>
    <w:rsid w:val="00CE48FE"/>
    <w:rsid w:val="00CE4CE1"/>
    <w:rsid w:val="00CE4F92"/>
    <w:rsid w:val="00CE4FA2"/>
    <w:rsid w:val="00CE513B"/>
    <w:rsid w:val="00CE53E9"/>
    <w:rsid w:val="00CE53EE"/>
    <w:rsid w:val="00CE5629"/>
    <w:rsid w:val="00CE5953"/>
    <w:rsid w:val="00CE59BD"/>
    <w:rsid w:val="00CE5F02"/>
    <w:rsid w:val="00CE688C"/>
    <w:rsid w:val="00CE6970"/>
    <w:rsid w:val="00CE697F"/>
    <w:rsid w:val="00CE6C61"/>
    <w:rsid w:val="00CE7175"/>
    <w:rsid w:val="00CE7599"/>
    <w:rsid w:val="00CE7981"/>
    <w:rsid w:val="00CE7A02"/>
    <w:rsid w:val="00CE7C3F"/>
    <w:rsid w:val="00CE7EC5"/>
    <w:rsid w:val="00CF0145"/>
    <w:rsid w:val="00CF0173"/>
    <w:rsid w:val="00CF1B5F"/>
    <w:rsid w:val="00CF1FB7"/>
    <w:rsid w:val="00CF3531"/>
    <w:rsid w:val="00CF4665"/>
    <w:rsid w:val="00CF4F69"/>
    <w:rsid w:val="00CF51E1"/>
    <w:rsid w:val="00CF51E4"/>
    <w:rsid w:val="00CF5219"/>
    <w:rsid w:val="00CF5251"/>
    <w:rsid w:val="00CF5D6C"/>
    <w:rsid w:val="00CF683B"/>
    <w:rsid w:val="00CF6B39"/>
    <w:rsid w:val="00CF6E3E"/>
    <w:rsid w:val="00CF73DC"/>
    <w:rsid w:val="00CF77AE"/>
    <w:rsid w:val="00CF79B0"/>
    <w:rsid w:val="00CF7FA0"/>
    <w:rsid w:val="00D00EAE"/>
    <w:rsid w:val="00D01472"/>
    <w:rsid w:val="00D01550"/>
    <w:rsid w:val="00D01625"/>
    <w:rsid w:val="00D01F41"/>
    <w:rsid w:val="00D02240"/>
    <w:rsid w:val="00D0247B"/>
    <w:rsid w:val="00D02684"/>
    <w:rsid w:val="00D02CE0"/>
    <w:rsid w:val="00D02DE5"/>
    <w:rsid w:val="00D038B6"/>
    <w:rsid w:val="00D039E5"/>
    <w:rsid w:val="00D03C08"/>
    <w:rsid w:val="00D03CF7"/>
    <w:rsid w:val="00D03D4C"/>
    <w:rsid w:val="00D03F4D"/>
    <w:rsid w:val="00D041CE"/>
    <w:rsid w:val="00D0460B"/>
    <w:rsid w:val="00D0474B"/>
    <w:rsid w:val="00D04B6A"/>
    <w:rsid w:val="00D04D93"/>
    <w:rsid w:val="00D0504F"/>
    <w:rsid w:val="00D05198"/>
    <w:rsid w:val="00D05968"/>
    <w:rsid w:val="00D05978"/>
    <w:rsid w:val="00D05A85"/>
    <w:rsid w:val="00D06143"/>
    <w:rsid w:val="00D06280"/>
    <w:rsid w:val="00D071B5"/>
    <w:rsid w:val="00D101E9"/>
    <w:rsid w:val="00D104DA"/>
    <w:rsid w:val="00D10EF8"/>
    <w:rsid w:val="00D11045"/>
    <w:rsid w:val="00D11747"/>
    <w:rsid w:val="00D117F3"/>
    <w:rsid w:val="00D11875"/>
    <w:rsid w:val="00D11C42"/>
    <w:rsid w:val="00D123AD"/>
    <w:rsid w:val="00D1277C"/>
    <w:rsid w:val="00D12F11"/>
    <w:rsid w:val="00D13AC9"/>
    <w:rsid w:val="00D13B2E"/>
    <w:rsid w:val="00D150EE"/>
    <w:rsid w:val="00D156D4"/>
    <w:rsid w:val="00D1599E"/>
    <w:rsid w:val="00D162AB"/>
    <w:rsid w:val="00D16644"/>
    <w:rsid w:val="00D16663"/>
    <w:rsid w:val="00D17A06"/>
    <w:rsid w:val="00D17B08"/>
    <w:rsid w:val="00D17D3B"/>
    <w:rsid w:val="00D2018E"/>
    <w:rsid w:val="00D20DC2"/>
    <w:rsid w:val="00D21864"/>
    <w:rsid w:val="00D21940"/>
    <w:rsid w:val="00D22821"/>
    <w:rsid w:val="00D22F66"/>
    <w:rsid w:val="00D232FD"/>
    <w:rsid w:val="00D23562"/>
    <w:rsid w:val="00D23B8C"/>
    <w:rsid w:val="00D24029"/>
    <w:rsid w:val="00D24812"/>
    <w:rsid w:val="00D24C4D"/>
    <w:rsid w:val="00D2559D"/>
    <w:rsid w:val="00D2595C"/>
    <w:rsid w:val="00D25A8F"/>
    <w:rsid w:val="00D25A93"/>
    <w:rsid w:val="00D25F3F"/>
    <w:rsid w:val="00D267F0"/>
    <w:rsid w:val="00D26B5F"/>
    <w:rsid w:val="00D27388"/>
    <w:rsid w:val="00D278D8"/>
    <w:rsid w:val="00D27AE5"/>
    <w:rsid w:val="00D27C65"/>
    <w:rsid w:val="00D30226"/>
    <w:rsid w:val="00D30509"/>
    <w:rsid w:val="00D308E1"/>
    <w:rsid w:val="00D311D7"/>
    <w:rsid w:val="00D3140A"/>
    <w:rsid w:val="00D316B5"/>
    <w:rsid w:val="00D318E3"/>
    <w:rsid w:val="00D31990"/>
    <w:rsid w:val="00D31B16"/>
    <w:rsid w:val="00D31E09"/>
    <w:rsid w:val="00D32260"/>
    <w:rsid w:val="00D322FD"/>
    <w:rsid w:val="00D32EE5"/>
    <w:rsid w:val="00D33407"/>
    <w:rsid w:val="00D334D8"/>
    <w:rsid w:val="00D33840"/>
    <w:rsid w:val="00D342E5"/>
    <w:rsid w:val="00D3455D"/>
    <w:rsid w:val="00D34766"/>
    <w:rsid w:val="00D35437"/>
    <w:rsid w:val="00D3709D"/>
    <w:rsid w:val="00D374E1"/>
    <w:rsid w:val="00D37A07"/>
    <w:rsid w:val="00D37D71"/>
    <w:rsid w:val="00D405BE"/>
    <w:rsid w:val="00D407B5"/>
    <w:rsid w:val="00D40F52"/>
    <w:rsid w:val="00D40F53"/>
    <w:rsid w:val="00D421A8"/>
    <w:rsid w:val="00D42470"/>
    <w:rsid w:val="00D42862"/>
    <w:rsid w:val="00D435F4"/>
    <w:rsid w:val="00D436AD"/>
    <w:rsid w:val="00D44050"/>
    <w:rsid w:val="00D440F1"/>
    <w:rsid w:val="00D44372"/>
    <w:rsid w:val="00D4488C"/>
    <w:rsid w:val="00D44AF1"/>
    <w:rsid w:val="00D44BDF"/>
    <w:rsid w:val="00D44E99"/>
    <w:rsid w:val="00D4505E"/>
    <w:rsid w:val="00D4568A"/>
    <w:rsid w:val="00D45887"/>
    <w:rsid w:val="00D45B22"/>
    <w:rsid w:val="00D45DC5"/>
    <w:rsid w:val="00D47190"/>
    <w:rsid w:val="00D47F30"/>
    <w:rsid w:val="00D47FE4"/>
    <w:rsid w:val="00D501AA"/>
    <w:rsid w:val="00D50221"/>
    <w:rsid w:val="00D503F8"/>
    <w:rsid w:val="00D50F41"/>
    <w:rsid w:val="00D51077"/>
    <w:rsid w:val="00D512D0"/>
    <w:rsid w:val="00D513E4"/>
    <w:rsid w:val="00D515C9"/>
    <w:rsid w:val="00D51E1C"/>
    <w:rsid w:val="00D52856"/>
    <w:rsid w:val="00D52BC7"/>
    <w:rsid w:val="00D52EB6"/>
    <w:rsid w:val="00D5300A"/>
    <w:rsid w:val="00D5360A"/>
    <w:rsid w:val="00D5386A"/>
    <w:rsid w:val="00D538AA"/>
    <w:rsid w:val="00D53D73"/>
    <w:rsid w:val="00D53E17"/>
    <w:rsid w:val="00D54159"/>
    <w:rsid w:val="00D542EC"/>
    <w:rsid w:val="00D54714"/>
    <w:rsid w:val="00D548C6"/>
    <w:rsid w:val="00D550CA"/>
    <w:rsid w:val="00D55107"/>
    <w:rsid w:val="00D55624"/>
    <w:rsid w:val="00D5609C"/>
    <w:rsid w:val="00D562A8"/>
    <w:rsid w:val="00D56CC9"/>
    <w:rsid w:val="00D5735E"/>
    <w:rsid w:val="00D578C9"/>
    <w:rsid w:val="00D57A09"/>
    <w:rsid w:val="00D57A2A"/>
    <w:rsid w:val="00D57C2B"/>
    <w:rsid w:val="00D57FA8"/>
    <w:rsid w:val="00D60184"/>
    <w:rsid w:val="00D604A0"/>
    <w:rsid w:val="00D60C62"/>
    <w:rsid w:val="00D61CE8"/>
    <w:rsid w:val="00D61EB2"/>
    <w:rsid w:val="00D62B9A"/>
    <w:rsid w:val="00D63144"/>
    <w:rsid w:val="00D6322D"/>
    <w:rsid w:val="00D64516"/>
    <w:rsid w:val="00D6489E"/>
    <w:rsid w:val="00D64B2A"/>
    <w:rsid w:val="00D64D8A"/>
    <w:rsid w:val="00D64DB8"/>
    <w:rsid w:val="00D6543A"/>
    <w:rsid w:val="00D659E9"/>
    <w:rsid w:val="00D660B7"/>
    <w:rsid w:val="00D663D3"/>
    <w:rsid w:val="00D666B0"/>
    <w:rsid w:val="00D66D38"/>
    <w:rsid w:val="00D67757"/>
    <w:rsid w:val="00D67A35"/>
    <w:rsid w:val="00D70729"/>
    <w:rsid w:val="00D711EF"/>
    <w:rsid w:val="00D72168"/>
    <w:rsid w:val="00D73554"/>
    <w:rsid w:val="00D73585"/>
    <w:rsid w:val="00D73590"/>
    <w:rsid w:val="00D73954"/>
    <w:rsid w:val="00D74B56"/>
    <w:rsid w:val="00D753DB"/>
    <w:rsid w:val="00D754A1"/>
    <w:rsid w:val="00D75767"/>
    <w:rsid w:val="00D7611B"/>
    <w:rsid w:val="00D770A6"/>
    <w:rsid w:val="00D774C7"/>
    <w:rsid w:val="00D776A8"/>
    <w:rsid w:val="00D77C47"/>
    <w:rsid w:val="00D811FB"/>
    <w:rsid w:val="00D8129D"/>
    <w:rsid w:val="00D81531"/>
    <w:rsid w:val="00D81FB0"/>
    <w:rsid w:val="00D8253A"/>
    <w:rsid w:val="00D82635"/>
    <w:rsid w:val="00D82ED7"/>
    <w:rsid w:val="00D82F6F"/>
    <w:rsid w:val="00D82F7C"/>
    <w:rsid w:val="00D833D6"/>
    <w:rsid w:val="00D83556"/>
    <w:rsid w:val="00D83650"/>
    <w:rsid w:val="00D83D62"/>
    <w:rsid w:val="00D83E95"/>
    <w:rsid w:val="00D83FFB"/>
    <w:rsid w:val="00D841F8"/>
    <w:rsid w:val="00D84EA3"/>
    <w:rsid w:val="00D85C78"/>
    <w:rsid w:val="00D85D63"/>
    <w:rsid w:val="00D85F6A"/>
    <w:rsid w:val="00D866EA"/>
    <w:rsid w:val="00D867CD"/>
    <w:rsid w:val="00D86EB0"/>
    <w:rsid w:val="00D870AE"/>
    <w:rsid w:val="00D871DF"/>
    <w:rsid w:val="00D8728E"/>
    <w:rsid w:val="00D87B2E"/>
    <w:rsid w:val="00D87EF5"/>
    <w:rsid w:val="00D90202"/>
    <w:rsid w:val="00D90594"/>
    <w:rsid w:val="00D90E30"/>
    <w:rsid w:val="00D915E5"/>
    <w:rsid w:val="00D91A79"/>
    <w:rsid w:val="00D91A88"/>
    <w:rsid w:val="00D92879"/>
    <w:rsid w:val="00D92FBF"/>
    <w:rsid w:val="00D93646"/>
    <w:rsid w:val="00D938B8"/>
    <w:rsid w:val="00D93B8E"/>
    <w:rsid w:val="00D93D02"/>
    <w:rsid w:val="00D93D2E"/>
    <w:rsid w:val="00D94884"/>
    <w:rsid w:val="00D950AF"/>
    <w:rsid w:val="00D957C9"/>
    <w:rsid w:val="00D958BB"/>
    <w:rsid w:val="00D95D5A"/>
    <w:rsid w:val="00D96827"/>
    <w:rsid w:val="00D96AA4"/>
    <w:rsid w:val="00D972CA"/>
    <w:rsid w:val="00D974BD"/>
    <w:rsid w:val="00D97908"/>
    <w:rsid w:val="00D97FBB"/>
    <w:rsid w:val="00DA0373"/>
    <w:rsid w:val="00DA03C1"/>
    <w:rsid w:val="00DA0442"/>
    <w:rsid w:val="00DA04BA"/>
    <w:rsid w:val="00DA05A7"/>
    <w:rsid w:val="00DA0915"/>
    <w:rsid w:val="00DA0C42"/>
    <w:rsid w:val="00DA140D"/>
    <w:rsid w:val="00DA1E11"/>
    <w:rsid w:val="00DA1FB5"/>
    <w:rsid w:val="00DA31ED"/>
    <w:rsid w:val="00DA3540"/>
    <w:rsid w:val="00DA3FDA"/>
    <w:rsid w:val="00DA4312"/>
    <w:rsid w:val="00DA4687"/>
    <w:rsid w:val="00DA48F8"/>
    <w:rsid w:val="00DA4A1D"/>
    <w:rsid w:val="00DA4BA4"/>
    <w:rsid w:val="00DA5609"/>
    <w:rsid w:val="00DA5804"/>
    <w:rsid w:val="00DA5F13"/>
    <w:rsid w:val="00DA68D8"/>
    <w:rsid w:val="00DA786D"/>
    <w:rsid w:val="00DB05AB"/>
    <w:rsid w:val="00DB0FB6"/>
    <w:rsid w:val="00DB11D5"/>
    <w:rsid w:val="00DB18D5"/>
    <w:rsid w:val="00DB1A42"/>
    <w:rsid w:val="00DB1B84"/>
    <w:rsid w:val="00DB2D5B"/>
    <w:rsid w:val="00DB3726"/>
    <w:rsid w:val="00DB3C3C"/>
    <w:rsid w:val="00DB3FDE"/>
    <w:rsid w:val="00DB4AC8"/>
    <w:rsid w:val="00DB4AE0"/>
    <w:rsid w:val="00DB52E1"/>
    <w:rsid w:val="00DB599A"/>
    <w:rsid w:val="00DB6DD4"/>
    <w:rsid w:val="00DB6FFE"/>
    <w:rsid w:val="00DB70A1"/>
    <w:rsid w:val="00DB7230"/>
    <w:rsid w:val="00DB7F77"/>
    <w:rsid w:val="00DC0364"/>
    <w:rsid w:val="00DC0599"/>
    <w:rsid w:val="00DC0A1A"/>
    <w:rsid w:val="00DC1096"/>
    <w:rsid w:val="00DC10FD"/>
    <w:rsid w:val="00DC1453"/>
    <w:rsid w:val="00DC1519"/>
    <w:rsid w:val="00DC16D5"/>
    <w:rsid w:val="00DC28AC"/>
    <w:rsid w:val="00DC2B56"/>
    <w:rsid w:val="00DC2BB8"/>
    <w:rsid w:val="00DC2CE3"/>
    <w:rsid w:val="00DC3060"/>
    <w:rsid w:val="00DC4536"/>
    <w:rsid w:val="00DC4ABD"/>
    <w:rsid w:val="00DC4B8E"/>
    <w:rsid w:val="00DC5196"/>
    <w:rsid w:val="00DC5433"/>
    <w:rsid w:val="00DC687C"/>
    <w:rsid w:val="00DC7CAE"/>
    <w:rsid w:val="00DD09EA"/>
    <w:rsid w:val="00DD13AE"/>
    <w:rsid w:val="00DD1627"/>
    <w:rsid w:val="00DD17F7"/>
    <w:rsid w:val="00DD1FD3"/>
    <w:rsid w:val="00DD2034"/>
    <w:rsid w:val="00DD2893"/>
    <w:rsid w:val="00DD2E0D"/>
    <w:rsid w:val="00DD43ED"/>
    <w:rsid w:val="00DD452B"/>
    <w:rsid w:val="00DD4B33"/>
    <w:rsid w:val="00DD4DDE"/>
    <w:rsid w:val="00DD4FCA"/>
    <w:rsid w:val="00DD5078"/>
    <w:rsid w:val="00DD53CC"/>
    <w:rsid w:val="00DD57E0"/>
    <w:rsid w:val="00DD5C6B"/>
    <w:rsid w:val="00DD5FBB"/>
    <w:rsid w:val="00DD62C1"/>
    <w:rsid w:val="00DD6631"/>
    <w:rsid w:val="00DD69CF"/>
    <w:rsid w:val="00DD6AE4"/>
    <w:rsid w:val="00DE0D00"/>
    <w:rsid w:val="00DE1840"/>
    <w:rsid w:val="00DE1CDF"/>
    <w:rsid w:val="00DE21CD"/>
    <w:rsid w:val="00DE2E91"/>
    <w:rsid w:val="00DE35A7"/>
    <w:rsid w:val="00DE361C"/>
    <w:rsid w:val="00DE3D74"/>
    <w:rsid w:val="00DE40F9"/>
    <w:rsid w:val="00DE4AE3"/>
    <w:rsid w:val="00DE4B25"/>
    <w:rsid w:val="00DE4C4A"/>
    <w:rsid w:val="00DE4D44"/>
    <w:rsid w:val="00DE52E7"/>
    <w:rsid w:val="00DE5300"/>
    <w:rsid w:val="00DE560B"/>
    <w:rsid w:val="00DE5A91"/>
    <w:rsid w:val="00DE5B46"/>
    <w:rsid w:val="00DE623A"/>
    <w:rsid w:val="00DE6437"/>
    <w:rsid w:val="00DE676F"/>
    <w:rsid w:val="00DE698C"/>
    <w:rsid w:val="00DE6E0C"/>
    <w:rsid w:val="00DE74B9"/>
    <w:rsid w:val="00DE7610"/>
    <w:rsid w:val="00DE7C7D"/>
    <w:rsid w:val="00DF00F0"/>
    <w:rsid w:val="00DF0326"/>
    <w:rsid w:val="00DF0370"/>
    <w:rsid w:val="00DF0737"/>
    <w:rsid w:val="00DF14BD"/>
    <w:rsid w:val="00DF1706"/>
    <w:rsid w:val="00DF1A77"/>
    <w:rsid w:val="00DF1D6B"/>
    <w:rsid w:val="00DF1FC3"/>
    <w:rsid w:val="00DF2603"/>
    <w:rsid w:val="00DF29BD"/>
    <w:rsid w:val="00DF2F0F"/>
    <w:rsid w:val="00DF3152"/>
    <w:rsid w:val="00DF33DE"/>
    <w:rsid w:val="00DF3AA6"/>
    <w:rsid w:val="00DF3EC7"/>
    <w:rsid w:val="00DF4008"/>
    <w:rsid w:val="00DF44E9"/>
    <w:rsid w:val="00DF4AE5"/>
    <w:rsid w:val="00DF56DF"/>
    <w:rsid w:val="00DF59D3"/>
    <w:rsid w:val="00DF5A32"/>
    <w:rsid w:val="00DF5F79"/>
    <w:rsid w:val="00DF6483"/>
    <w:rsid w:val="00DF67DD"/>
    <w:rsid w:val="00DF6D7D"/>
    <w:rsid w:val="00DF6D8A"/>
    <w:rsid w:val="00E00303"/>
    <w:rsid w:val="00E008EE"/>
    <w:rsid w:val="00E00CD6"/>
    <w:rsid w:val="00E00D66"/>
    <w:rsid w:val="00E00E18"/>
    <w:rsid w:val="00E00EB6"/>
    <w:rsid w:val="00E010B4"/>
    <w:rsid w:val="00E01740"/>
    <w:rsid w:val="00E01BB6"/>
    <w:rsid w:val="00E027E7"/>
    <w:rsid w:val="00E028CD"/>
    <w:rsid w:val="00E0311F"/>
    <w:rsid w:val="00E0326C"/>
    <w:rsid w:val="00E032C3"/>
    <w:rsid w:val="00E03A79"/>
    <w:rsid w:val="00E03C4B"/>
    <w:rsid w:val="00E03FB5"/>
    <w:rsid w:val="00E047E3"/>
    <w:rsid w:val="00E05315"/>
    <w:rsid w:val="00E06083"/>
    <w:rsid w:val="00E0625B"/>
    <w:rsid w:val="00E0736C"/>
    <w:rsid w:val="00E07990"/>
    <w:rsid w:val="00E07F54"/>
    <w:rsid w:val="00E11882"/>
    <w:rsid w:val="00E11EC5"/>
    <w:rsid w:val="00E1228A"/>
    <w:rsid w:val="00E1253E"/>
    <w:rsid w:val="00E12553"/>
    <w:rsid w:val="00E12702"/>
    <w:rsid w:val="00E12E72"/>
    <w:rsid w:val="00E136CC"/>
    <w:rsid w:val="00E13AF8"/>
    <w:rsid w:val="00E13B68"/>
    <w:rsid w:val="00E13C30"/>
    <w:rsid w:val="00E14930"/>
    <w:rsid w:val="00E14C30"/>
    <w:rsid w:val="00E14CCC"/>
    <w:rsid w:val="00E15F4E"/>
    <w:rsid w:val="00E178C5"/>
    <w:rsid w:val="00E17AD1"/>
    <w:rsid w:val="00E2146D"/>
    <w:rsid w:val="00E21746"/>
    <w:rsid w:val="00E218D5"/>
    <w:rsid w:val="00E2209A"/>
    <w:rsid w:val="00E2221E"/>
    <w:rsid w:val="00E2222E"/>
    <w:rsid w:val="00E22911"/>
    <w:rsid w:val="00E22936"/>
    <w:rsid w:val="00E22D69"/>
    <w:rsid w:val="00E2309E"/>
    <w:rsid w:val="00E233EE"/>
    <w:rsid w:val="00E23734"/>
    <w:rsid w:val="00E23AFA"/>
    <w:rsid w:val="00E23B5F"/>
    <w:rsid w:val="00E23DE1"/>
    <w:rsid w:val="00E2423F"/>
    <w:rsid w:val="00E260DA"/>
    <w:rsid w:val="00E2633C"/>
    <w:rsid w:val="00E26567"/>
    <w:rsid w:val="00E26EB4"/>
    <w:rsid w:val="00E270A5"/>
    <w:rsid w:val="00E279F0"/>
    <w:rsid w:val="00E3019B"/>
    <w:rsid w:val="00E310D9"/>
    <w:rsid w:val="00E313CF"/>
    <w:rsid w:val="00E319CB"/>
    <w:rsid w:val="00E319D3"/>
    <w:rsid w:val="00E31AEB"/>
    <w:rsid w:val="00E32277"/>
    <w:rsid w:val="00E32604"/>
    <w:rsid w:val="00E32F2E"/>
    <w:rsid w:val="00E32FC8"/>
    <w:rsid w:val="00E333EE"/>
    <w:rsid w:val="00E338E1"/>
    <w:rsid w:val="00E33C88"/>
    <w:rsid w:val="00E33C8E"/>
    <w:rsid w:val="00E33C9F"/>
    <w:rsid w:val="00E34068"/>
    <w:rsid w:val="00E341C7"/>
    <w:rsid w:val="00E3438F"/>
    <w:rsid w:val="00E343AC"/>
    <w:rsid w:val="00E34626"/>
    <w:rsid w:val="00E354A9"/>
    <w:rsid w:val="00E35552"/>
    <w:rsid w:val="00E3555B"/>
    <w:rsid w:val="00E35A80"/>
    <w:rsid w:val="00E36415"/>
    <w:rsid w:val="00E3646D"/>
    <w:rsid w:val="00E36810"/>
    <w:rsid w:val="00E3692F"/>
    <w:rsid w:val="00E36D5B"/>
    <w:rsid w:val="00E36EDB"/>
    <w:rsid w:val="00E371DB"/>
    <w:rsid w:val="00E37278"/>
    <w:rsid w:val="00E3747F"/>
    <w:rsid w:val="00E37813"/>
    <w:rsid w:val="00E37ED1"/>
    <w:rsid w:val="00E4139F"/>
    <w:rsid w:val="00E41979"/>
    <w:rsid w:val="00E42312"/>
    <w:rsid w:val="00E42887"/>
    <w:rsid w:val="00E42E8C"/>
    <w:rsid w:val="00E44C6E"/>
    <w:rsid w:val="00E450BB"/>
    <w:rsid w:val="00E45210"/>
    <w:rsid w:val="00E4657B"/>
    <w:rsid w:val="00E46CC5"/>
    <w:rsid w:val="00E46F86"/>
    <w:rsid w:val="00E470D1"/>
    <w:rsid w:val="00E47675"/>
    <w:rsid w:val="00E500B8"/>
    <w:rsid w:val="00E5055D"/>
    <w:rsid w:val="00E5236E"/>
    <w:rsid w:val="00E52514"/>
    <w:rsid w:val="00E528DF"/>
    <w:rsid w:val="00E52945"/>
    <w:rsid w:val="00E5344E"/>
    <w:rsid w:val="00E53601"/>
    <w:rsid w:val="00E53B33"/>
    <w:rsid w:val="00E53FA5"/>
    <w:rsid w:val="00E540D5"/>
    <w:rsid w:val="00E5448A"/>
    <w:rsid w:val="00E5487D"/>
    <w:rsid w:val="00E54DB6"/>
    <w:rsid w:val="00E54E65"/>
    <w:rsid w:val="00E5584F"/>
    <w:rsid w:val="00E55B2A"/>
    <w:rsid w:val="00E55E13"/>
    <w:rsid w:val="00E5650F"/>
    <w:rsid w:val="00E56B3A"/>
    <w:rsid w:val="00E56E9B"/>
    <w:rsid w:val="00E570AB"/>
    <w:rsid w:val="00E57BEA"/>
    <w:rsid w:val="00E60C19"/>
    <w:rsid w:val="00E60C7B"/>
    <w:rsid w:val="00E60CF5"/>
    <w:rsid w:val="00E61447"/>
    <w:rsid w:val="00E61610"/>
    <w:rsid w:val="00E6185C"/>
    <w:rsid w:val="00E61EF7"/>
    <w:rsid w:val="00E638A5"/>
    <w:rsid w:val="00E63A5E"/>
    <w:rsid w:val="00E63BF8"/>
    <w:rsid w:val="00E64536"/>
    <w:rsid w:val="00E64914"/>
    <w:rsid w:val="00E6542A"/>
    <w:rsid w:val="00E654C5"/>
    <w:rsid w:val="00E65BF7"/>
    <w:rsid w:val="00E65C3E"/>
    <w:rsid w:val="00E65EFC"/>
    <w:rsid w:val="00E66C9F"/>
    <w:rsid w:val="00E66DC0"/>
    <w:rsid w:val="00E67EBD"/>
    <w:rsid w:val="00E701A1"/>
    <w:rsid w:val="00E70346"/>
    <w:rsid w:val="00E70453"/>
    <w:rsid w:val="00E70D46"/>
    <w:rsid w:val="00E71108"/>
    <w:rsid w:val="00E71275"/>
    <w:rsid w:val="00E719F5"/>
    <w:rsid w:val="00E722D8"/>
    <w:rsid w:val="00E72767"/>
    <w:rsid w:val="00E72AEC"/>
    <w:rsid w:val="00E730E3"/>
    <w:rsid w:val="00E74B36"/>
    <w:rsid w:val="00E75043"/>
    <w:rsid w:val="00E755EA"/>
    <w:rsid w:val="00E7566C"/>
    <w:rsid w:val="00E75BD1"/>
    <w:rsid w:val="00E75D50"/>
    <w:rsid w:val="00E75E19"/>
    <w:rsid w:val="00E75E7B"/>
    <w:rsid w:val="00E7662E"/>
    <w:rsid w:val="00E76BC3"/>
    <w:rsid w:val="00E76D20"/>
    <w:rsid w:val="00E777C2"/>
    <w:rsid w:val="00E77EE8"/>
    <w:rsid w:val="00E77FC5"/>
    <w:rsid w:val="00E80A0E"/>
    <w:rsid w:val="00E80ABA"/>
    <w:rsid w:val="00E80D03"/>
    <w:rsid w:val="00E80D23"/>
    <w:rsid w:val="00E81275"/>
    <w:rsid w:val="00E81300"/>
    <w:rsid w:val="00E81D03"/>
    <w:rsid w:val="00E81D64"/>
    <w:rsid w:val="00E81D99"/>
    <w:rsid w:val="00E82123"/>
    <w:rsid w:val="00E82412"/>
    <w:rsid w:val="00E82653"/>
    <w:rsid w:val="00E8318B"/>
    <w:rsid w:val="00E837CA"/>
    <w:rsid w:val="00E83D88"/>
    <w:rsid w:val="00E83DA4"/>
    <w:rsid w:val="00E84343"/>
    <w:rsid w:val="00E84632"/>
    <w:rsid w:val="00E84A8D"/>
    <w:rsid w:val="00E85215"/>
    <w:rsid w:val="00E85630"/>
    <w:rsid w:val="00E857EF"/>
    <w:rsid w:val="00E859D8"/>
    <w:rsid w:val="00E85D5C"/>
    <w:rsid w:val="00E85EE0"/>
    <w:rsid w:val="00E86976"/>
    <w:rsid w:val="00E86C21"/>
    <w:rsid w:val="00E86C4C"/>
    <w:rsid w:val="00E87505"/>
    <w:rsid w:val="00E87DB6"/>
    <w:rsid w:val="00E9088D"/>
    <w:rsid w:val="00E91441"/>
    <w:rsid w:val="00E9155A"/>
    <w:rsid w:val="00E91989"/>
    <w:rsid w:val="00E91AD7"/>
    <w:rsid w:val="00E91EDD"/>
    <w:rsid w:val="00E92017"/>
    <w:rsid w:val="00E9210B"/>
    <w:rsid w:val="00E92243"/>
    <w:rsid w:val="00E9294F"/>
    <w:rsid w:val="00E92AB5"/>
    <w:rsid w:val="00E92BCB"/>
    <w:rsid w:val="00E92DE0"/>
    <w:rsid w:val="00E935ED"/>
    <w:rsid w:val="00E9383F"/>
    <w:rsid w:val="00E9417B"/>
    <w:rsid w:val="00E94490"/>
    <w:rsid w:val="00E944BC"/>
    <w:rsid w:val="00E94529"/>
    <w:rsid w:val="00E95153"/>
    <w:rsid w:val="00E9615F"/>
    <w:rsid w:val="00E962DA"/>
    <w:rsid w:val="00E964F9"/>
    <w:rsid w:val="00E96A5B"/>
    <w:rsid w:val="00E971DF"/>
    <w:rsid w:val="00E97EEC"/>
    <w:rsid w:val="00EA06A6"/>
    <w:rsid w:val="00EA0B13"/>
    <w:rsid w:val="00EA0B7B"/>
    <w:rsid w:val="00EA0BB9"/>
    <w:rsid w:val="00EA0BF2"/>
    <w:rsid w:val="00EA0C9C"/>
    <w:rsid w:val="00EA0D90"/>
    <w:rsid w:val="00EA0F31"/>
    <w:rsid w:val="00EA143B"/>
    <w:rsid w:val="00EA1F50"/>
    <w:rsid w:val="00EA2374"/>
    <w:rsid w:val="00EA287E"/>
    <w:rsid w:val="00EA29A3"/>
    <w:rsid w:val="00EA2C1D"/>
    <w:rsid w:val="00EA3B7F"/>
    <w:rsid w:val="00EA3B86"/>
    <w:rsid w:val="00EA484F"/>
    <w:rsid w:val="00EA4D14"/>
    <w:rsid w:val="00EA5266"/>
    <w:rsid w:val="00EA57A6"/>
    <w:rsid w:val="00EA5F5D"/>
    <w:rsid w:val="00EA6B4E"/>
    <w:rsid w:val="00EA6C92"/>
    <w:rsid w:val="00EA6F20"/>
    <w:rsid w:val="00EA70A9"/>
    <w:rsid w:val="00EA7F8E"/>
    <w:rsid w:val="00EB0181"/>
    <w:rsid w:val="00EB0BD7"/>
    <w:rsid w:val="00EB0FFE"/>
    <w:rsid w:val="00EB10B0"/>
    <w:rsid w:val="00EB21FD"/>
    <w:rsid w:val="00EB2641"/>
    <w:rsid w:val="00EB2A9C"/>
    <w:rsid w:val="00EB3389"/>
    <w:rsid w:val="00EB37F5"/>
    <w:rsid w:val="00EB43DF"/>
    <w:rsid w:val="00EB44CA"/>
    <w:rsid w:val="00EB47B9"/>
    <w:rsid w:val="00EB4B1F"/>
    <w:rsid w:val="00EB4E90"/>
    <w:rsid w:val="00EB518B"/>
    <w:rsid w:val="00EB5467"/>
    <w:rsid w:val="00EB577B"/>
    <w:rsid w:val="00EB5B07"/>
    <w:rsid w:val="00EB60B8"/>
    <w:rsid w:val="00EB6954"/>
    <w:rsid w:val="00EB6DD1"/>
    <w:rsid w:val="00EB7395"/>
    <w:rsid w:val="00EB76CD"/>
    <w:rsid w:val="00EC00EA"/>
    <w:rsid w:val="00EC1157"/>
    <w:rsid w:val="00EC1215"/>
    <w:rsid w:val="00EC13A1"/>
    <w:rsid w:val="00EC14C2"/>
    <w:rsid w:val="00EC16CA"/>
    <w:rsid w:val="00EC1E1E"/>
    <w:rsid w:val="00EC2159"/>
    <w:rsid w:val="00EC23A5"/>
    <w:rsid w:val="00EC24EA"/>
    <w:rsid w:val="00EC28D4"/>
    <w:rsid w:val="00EC2AA0"/>
    <w:rsid w:val="00EC399E"/>
    <w:rsid w:val="00EC3AC9"/>
    <w:rsid w:val="00EC41DE"/>
    <w:rsid w:val="00EC436E"/>
    <w:rsid w:val="00EC4595"/>
    <w:rsid w:val="00EC470C"/>
    <w:rsid w:val="00EC4CD9"/>
    <w:rsid w:val="00EC4D8C"/>
    <w:rsid w:val="00EC5173"/>
    <w:rsid w:val="00EC5264"/>
    <w:rsid w:val="00EC543A"/>
    <w:rsid w:val="00EC566A"/>
    <w:rsid w:val="00EC61A9"/>
    <w:rsid w:val="00EC62F9"/>
    <w:rsid w:val="00EC6540"/>
    <w:rsid w:val="00EC6544"/>
    <w:rsid w:val="00EC669C"/>
    <w:rsid w:val="00EC6F7C"/>
    <w:rsid w:val="00EC7071"/>
    <w:rsid w:val="00EC70F6"/>
    <w:rsid w:val="00EC7403"/>
    <w:rsid w:val="00EC7734"/>
    <w:rsid w:val="00EC7AAF"/>
    <w:rsid w:val="00EC7C7E"/>
    <w:rsid w:val="00ED1279"/>
    <w:rsid w:val="00ED1A6B"/>
    <w:rsid w:val="00ED1CB1"/>
    <w:rsid w:val="00ED1DF1"/>
    <w:rsid w:val="00ED2155"/>
    <w:rsid w:val="00ED228E"/>
    <w:rsid w:val="00ED27F1"/>
    <w:rsid w:val="00ED2834"/>
    <w:rsid w:val="00ED3402"/>
    <w:rsid w:val="00ED4103"/>
    <w:rsid w:val="00ED4408"/>
    <w:rsid w:val="00ED4737"/>
    <w:rsid w:val="00ED49FA"/>
    <w:rsid w:val="00ED5785"/>
    <w:rsid w:val="00ED7709"/>
    <w:rsid w:val="00EE0B5E"/>
    <w:rsid w:val="00EE1BDE"/>
    <w:rsid w:val="00EE2FF1"/>
    <w:rsid w:val="00EE32CB"/>
    <w:rsid w:val="00EE426D"/>
    <w:rsid w:val="00EE4398"/>
    <w:rsid w:val="00EE4844"/>
    <w:rsid w:val="00EE4954"/>
    <w:rsid w:val="00EE4A32"/>
    <w:rsid w:val="00EE4F57"/>
    <w:rsid w:val="00EE62BD"/>
    <w:rsid w:val="00EE65B6"/>
    <w:rsid w:val="00EE71AC"/>
    <w:rsid w:val="00EE7DC0"/>
    <w:rsid w:val="00EF02F9"/>
    <w:rsid w:val="00EF10C5"/>
    <w:rsid w:val="00EF20E0"/>
    <w:rsid w:val="00EF215E"/>
    <w:rsid w:val="00EF2E62"/>
    <w:rsid w:val="00EF36DF"/>
    <w:rsid w:val="00EF39A1"/>
    <w:rsid w:val="00EF3D0E"/>
    <w:rsid w:val="00EF3DF1"/>
    <w:rsid w:val="00EF4001"/>
    <w:rsid w:val="00EF415B"/>
    <w:rsid w:val="00EF4CFA"/>
    <w:rsid w:val="00EF5172"/>
    <w:rsid w:val="00EF539F"/>
    <w:rsid w:val="00EF5C09"/>
    <w:rsid w:val="00EF5D04"/>
    <w:rsid w:val="00EF5FB0"/>
    <w:rsid w:val="00EF6298"/>
    <w:rsid w:val="00EF6796"/>
    <w:rsid w:val="00EF7201"/>
    <w:rsid w:val="00EF7588"/>
    <w:rsid w:val="00F00BA1"/>
    <w:rsid w:val="00F00E93"/>
    <w:rsid w:val="00F01298"/>
    <w:rsid w:val="00F012F6"/>
    <w:rsid w:val="00F0177C"/>
    <w:rsid w:val="00F018C1"/>
    <w:rsid w:val="00F02642"/>
    <w:rsid w:val="00F026F7"/>
    <w:rsid w:val="00F0288E"/>
    <w:rsid w:val="00F0299A"/>
    <w:rsid w:val="00F02B65"/>
    <w:rsid w:val="00F02CE2"/>
    <w:rsid w:val="00F034BA"/>
    <w:rsid w:val="00F03566"/>
    <w:rsid w:val="00F03907"/>
    <w:rsid w:val="00F04033"/>
    <w:rsid w:val="00F041C0"/>
    <w:rsid w:val="00F04980"/>
    <w:rsid w:val="00F04986"/>
    <w:rsid w:val="00F04D44"/>
    <w:rsid w:val="00F05663"/>
    <w:rsid w:val="00F061AF"/>
    <w:rsid w:val="00F0629B"/>
    <w:rsid w:val="00F0658A"/>
    <w:rsid w:val="00F065F3"/>
    <w:rsid w:val="00F06676"/>
    <w:rsid w:val="00F06795"/>
    <w:rsid w:val="00F06C06"/>
    <w:rsid w:val="00F07885"/>
    <w:rsid w:val="00F10A8C"/>
    <w:rsid w:val="00F10C94"/>
    <w:rsid w:val="00F11017"/>
    <w:rsid w:val="00F117AD"/>
    <w:rsid w:val="00F128B1"/>
    <w:rsid w:val="00F12DF1"/>
    <w:rsid w:val="00F12FA6"/>
    <w:rsid w:val="00F131A9"/>
    <w:rsid w:val="00F13C2E"/>
    <w:rsid w:val="00F146E9"/>
    <w:rsid w:val="00F14861"/>
    <w:rsid w:val="00F14B22"/>
    <w:rsid w:val="00F14C23"/>
    <w:rsid w:val="00F1572F"/>
    <w:rsid w:val="00F158FF"/>
    <w:rsid w:val="00F15CC8"/>
    <w:rsid w:val="00F1642B"/>
    <w:rsid w:val="00F164A1"/>
    <w:rsid w:val="00F16609"/>
    <w:rsid w:val="00F167A3"/>
    <w:rsid w:val="00F16912"/>
    <w:rsid w:val="00F16C38"/>
    <w:rsid w:val="00F17625"/>
    <w:rsid w:val="00F17C18"/>
    <w:rsid w:val="00F2008C"/>
    <w:rsid w:val="00F202CE"/>
    <w:rsid w:val="00F20604"/>
    <w:rsid w:val="00F20705"/>
    <w:rsid w:val="00F20728"/>
    <w:rsid w:val="00F208EE"/>
    <w:rsid w:val="00F20E06"/>
    <w:rsid w:val="00F2136D"/>
    <w:rsid w:val="00F2201E"/>
    <w:rsid w:val="00F22261"/>
    <w:rsid w:val="00F22879"/>
    <w:rsid w:val="00F23262"/>
    <w:rsid w:val="00F23DFE"/>
    <w:rsid w:val="00F24D65"/>
    <w:rsid w:val="00F24EA8"/>
    <w:rsid w:val="00F25852"/>
    <w:rsid w:val="00F25B02"/>
    <w:rsid w:val="00F25BD3"/>
    <w:rsid w:val="00F263EC"/>
    <w:rsid w:val="00F26448"/>
    <w:rsid w:val="00F2645A"/>
    <w:rsid w:val="00F266D4"/>
    <w:rsid w:val="00F26859"/>
    <w:rsid w:val="00F26C40"/>
    <w:rsid w:val="00F27F2D"/>
    <w:rsid w:val="00F27FB6"/>
    <w:rsid w:val="00F27FB7"/>
    <w:rsid w:val="00F30280"/>
    <w:rsid w:val="00F305AE"/>
    <w:rsid w:val="00F30877"/>
    <w:rsid w:val="00F30D67"/>
    <w:rsid w:val="00F3104A"/>
    <w:rsid w:val="00F3132A"/>
    <w:rsid w:val="00F31425"/>
    <w:rsid w:val="00F31AAE"/>
    <w:rsid w:val="00F31B27"/>
    <w:rsid w:val="00F322F1"/>
    <w:rsid w:val="00F32C79"/>
    <w:rsid w:val="00F334CB"/>
    <w:rsid w:val="00F33A95"/>
    <w:rsid w:val="00F33EC6"/>
    <w:rsid w:val="00F34758"/>
    <w:rsid w:val="00F351C4"/>
    <w:rsid w:val="00F358DE"/>
    <w:rsid w:val="00F35A06"/>
    <w:rsid w:val="00F35CD6"/>
    <w:rsid w:val="00F35FCF"/>
    <w:rsid w:val="00F36018"/>
    <w:rsid w:val="00F3603B"/>
    <w:rsid w:val="00F3639B"/>
    <w:rsid w:val="00F36428"/>
    <w:rsid w:val="00F36689"/>
    <w:rsid w:val="00F368BE"/>
    <w:rsid w:val="00F36CD0"/>
    <w:rsid w:val="00F37061"/>
    <w:rsid w:val="00F37351"/>
    <w:rsid w:val="00F373D3"/>
    <w:rsid w:val="00F374E7"/>
    <w:rsid w:val="00F37B4E"/>
    <w:rsid w:val="00F37C7E"/>
    <w:rsid w:val="00F37CA9"/>
    <w:rsid w:val="00F37E2E"/>
    <w:rsid w:val="00F4047A"/>
    <w:rsid w:val="00F40853"/>
    <w:rsid w:val="00F408C1"/>
    <w:rsid w:val="00F40D07"/>
    <w:rsid w:val="00F42654"/>
    <w:rsid w:val="00F42995"/>
    <w:rsid w:val="00F42E0F"/>
    <w:rsid w:val="00F43C84"/>
    <w:rsid w:val="00F43F58"/>
    <w:rsid w:val="00F4473E"/>
    <w:rsid w:val="00F44E98"/>
    <w:rsid w:val="00F45C91"/>
    <w:rsid w:val="00F4621E"/>
    <w:rsid w:val="00F464A1"/>
    <w:rsid w:val="00F46659"/>
    <w:rsid w:val="00F467AE"/>
    <w:rsid w:val="00F4727F"/>
    <w:rsid w:val="00F4739A"/>
    <w:rsid w:val="00F47568"/>
    <w:rsid w:val="00F47C21"/>
    <w:rsid w:val="00F47E65"/>
    <w:rsid w:val="00F503F1"/>
    <w:rsid w:val="00F51D3D"/>
    <w:rsid w:val="00F52BA5"/>
    <w:rsid w:val="00F52E1C"/>
    <w:rsid w:val="00F52ED5"/>
    <w:rsid w:val="00F531FE"/>
    <w:rsid w:val="00F532C0"/>
    <w:rsid w:val="00F53C43"/>
    <w:rsid w:val="00F54313"/>
    <w:rsid w:val="00F543B6"/>
    <w:rsid w:val="00F547E2"/>
    <w:rsid w:val="00F54838"/>
    <w:rsid w:val="00F54B26"/>
    <w:rsid w:val="00F5511A"/>
    <w:rsid w:val="00F5529A"/>
    <w:rsid w:val="00F55B89"/>
    <w:rsid w:val="00F55CF7"/>
    <w:rsid w:val="00F55D7A"/>
    <w:rsid w:val="00F5610F"/>
    <w:rsid w:val="00F5636B"/>
    <w:rsid w:val="00F567F8"/>
    <w:rsid w:val="00F56AAF"/>
    <w:rsid w:val="00F56E19"/>
    <w:rsid w:val="00F56FA7"/>
    <w:rsid w:val="00F575BC"/>
    <w:rsid w:val="00F60421"/>
    <w:rsid w:val="00F60760"/>
    <w:rsid w:val="00F60BCE"/>
    <w:rsid w:val="00F610B7"/>
    <w:rsid w:val="00F6146F"/>
    <w:rsid w:val="00F620F5"/>
    <w:rsid w:val="00F6216D"/>
    <w:rsid w:val="00F62328"/>
    <w:rsid w:val="00F62409"/>
    <w:rsid w:val="00F62462"/>
    <w:rsid w:val="00F62671"/>
    <w:rsid w:val="00F62E4D"/>
    <w:rsid w:val="00F62F8A"/>
    <w:rsid w:val="00F632D5"/>
    <w:rsid w:val="00F63564"/>
    <w:rsid w:val="00F63584"/>
    <w:rsid w:val="00F63A9A"/>
    <w:rsid w:val="00F63CA0"/>
    <w:rsid w:val="00F64173"/>
    <w:rsid w:val="00F648C8"/>
    <w:rsid w:val="00F64D8C"/>
    <w:rsid w:val="00F6549F"/>
    <w:rsid w:val="00F65559"/>
    <w:rsid w:val="00F656EB"/>
    <w:rsid w:val="00F65831"/>
    <w:rsid w:val="00F658FE"/>
    <w:rsid w:val="00F65E61"/>
    <w:rsid w:val="00F660EC"/>
    <w:rsid w:val="00F6652E"/>
    <w:rsid w:val="00F6664F"/>
    <w:rsid w:val="00F66772"/>
    <w:rsid w:val="00F67D9E"/>
    <w:rsid w:val="00F7096C"/>
    <w:rsid w:val="00F70FA8"/>
    <w:rsid w:val="00F71063"/>
    <w:rsid w:val="00F712B4"/>
    <w:rsid w:val="00F714FB"/>
    <w:rsid w:val="00F718F0"/>
    <w:rsid w:val="00F72198"/>
    <w:rsid w:val="00F72686"/>
    <w:rsid w:val="00F72C75"/>
    <w:rsid w:val="00F73058"/>
    <w:rsid w:val="00F73839"/>
    <w:rsid w:val="00F73B2A"/>
    <w:rsid w:val="00F73C87"/>
    <w:rsid w:val="00F73CDD"/>
    <w:rsid w:val="00F73CE1"/>
    <w:rsid w:val="00F73EDC"/>
    <w:rsid w:val="00F740DD"/>
    <w:rsid w:val="00F741C2"/>
    <w:rsid w:val="00F74AE2"/>
    <w:rsid w:val="00F75868"/>
    <w:rsid w:val="00F75EED"/>
    <w:rsid w:val="00F76125"/>
    <w:rsid w:val="00F7626C"/>
    <w:rsid w:val="00F76AD7"/>
    <w:rsid w:val="00F77B2E"/>
    <w:rsid w:val="00F77D0D"/>
    <w:rsid w:val="00F80E6D"/>
    <w:rsid w:val="00F80E97"/>
    <w:rsid w:val="00F810EA"/>
    <w:rsid w:val="00F8232E"/>
    <w:rsid w:val="00F8255E"/>
    <w:rsid w:val="00F833D1"/>
    <w:rsid w:val="00F83562"/>
    <w:rsid w:val="00F84BA7"/>
    <w:rsid w:val="00F84BC8"/>
    <w:rsid w:val="00F84EF5"/>
    <w:rsid w:val="00F8536C"/>
    <w:rsid w:val="00F855E6"/>
    <w:rsid w:val="00F857C4"/>
    <w:rsid w:val="00F85857"/>
    <w:rsid w:val="00F85BAC"/>
    <w:rsid w:val="00F85E7A"/>
    <w:rsid w:val="00F861C7"/>
    <w:rsid w:val="00F8718B"/>
    <w:rsid w:val="00F876CB"/>
    <w:rsid w:val="00F87F60"/>
    <w:rsid w:val="00F90F86"/>
    <w:rsid w:val="00F913B7"/>
    <w:rsid w:val="00F91EFA"/>
    <w:rsid w:val="00F92234"/>
    <w:rsid w:val="00F92681"/>
    <w:rsid w:val="00F92A75"/>
    <w:rsid w:val="00F93467"/>
    <w:rsid w:val="00F93E42"/>
    <w:rsid w:val="00F9443B"/>
    <w:rsid w:val="00F94B30"/>
    <w:rsid w:val="00F94C34"/>
    <w:rsid w:val="00F95415"/>
    <w:rsid w:val="00F96059"/>
    <w:rsid w:val="00F964A1"/>
    <w:rsid w:val="00F96754"/>
    <w:rsid w:val="00F97192"/>
    <w:rsid w:val="00F971FC"/>
    <w:rsid w:val="00F97380"/>
    <w:rsid w:val="00F976C6"/>
    <w:rsid w:val="00FA0181"/>
    <w:rsid w:val="00FA0648"/>
    <w:rsid w:val="00FA085C"/>
    <w:rsid w:val="00FA0CB1"/>
    <w:rsid w:val="00FA119F"/>
    <w:rsid w:val="00FA17FB"/>
    <w:rsid w:val="00FA1E2E"/>
    <w:rsid w:val="00FA20DF"/>
    <w:rsid w:val="00FA2969"/>
    <w:rsid w:val="00FA32AA"/>
    <w:rsid w:val="00FA359C"/>
    <w:rsid w:val="00FA390F"/>
    <w:rsid w:val="00FA4080"/>
    <w:rsid w:val="00FA493D"/>
    <w:rsid w:val="00FA4DAE"/>
    <w:rsid w:val="00FA55D0"/>
    <w:rsid w:val="00FA5E0F"/>
    <w:rsid w:val="00FA66A6"/>
    <w:rsid w:val="00FA6B63"/>
    <w:rsid w:val="00FA6B9D"/>
    <w:rsid w:val="00FA6BB5"/>
    <w:rsid w:val="00FA6FA2"/>
    <w:rsid w:val="00FA706A"/>
    <w:rsid w:val="00FA7094"/>
    <w:rsid w:val="00FA7429"/>
    <w:rsid w:val="00FA767B"/>
    <w:rsid w:val="00FA7F70"/>
    <w:rsid w:val="00FB008A"/>
    <w:rsid w:val="00FB0E48"/>
    <w:rsid w:val="00FB0E62"/>
    <w:rsid w:val="00FB14DA"/>
    <w:rsid w:val="00FB2157"/>
    <w:rsid w:val="00FB2273"/>
    <w:rsid w:val="00FB28C8"/>
    <w:rsid w:val="00FB298B"/>
    <w:rsid w:val="00FB2CD2"/>
    <w:rsid w:val="00FB2F5F"/>
    <w:rsid w:val="00FB30D5"/>
    <w:rsid w:val="00FB374E"/>
    <w:rsid w:val="00FB3A5E"/>
    <w:rsid w:val="00FB3C4D"/>
    <w:rsid w:val="00FB45E0"/>
    <w:rsid w:val="00FB48E0"/>
    <w:rsid w:val="00FB4B1D"/>
    <w:rsid w:val="00FB58F7"/>
    <w:rsid w:val="00FB6A09"/>
    <w:rsid w:val="00FB7B74"/>
    <w:rsid w:val="00FB7ED9"/>
    <w:rsid w:val="00FC0BF3"/>
    <w:rsid w:val="00FC0CB9"/>
    <w:rsid w:val="00FC1141"/>
    <w:rsid w:val="00FC1649"/>
    <w:rsid w:val="00FC1C66"/>
    <w:rsid w:val="00FC1E4C"/>
    <w:rsid w:val="00FC2311"/>
    <w:rsid w:val="00FC25F8"/>
    <w:rsid w:val="00FC2A11"/>
    <w:rsid w:val="00FC2A2A"/>
    <w:rsid w:val="00FC3030"/>
    <w:rsid w:val="00FC369B"/>
    <w:rsid w:val="00FC36F3"/>
    <w:rsid w:val="00FC4136"/>
    <w:rsid w:val="00FC461C"/>
    <w:rsid w:val="00FC477A"/>
    <w:rsid w:val="00FC48A5"/>
    <w:rsid w:val="00FC4A20"/>
    <w:rsid w:val="00FC4B6E"/>
    <w:rsid w:val="00FC4E0A"/>
    <w:rsid w:val="00FC51E8"/>
    <w:rsid w:val="00FC59A5"/>
    <w:rsid w:val="00FC68D8"/>
    <w:rsid w:val="00FC71A6"/>
    <w:rsid w:val="00FC732F"/>
    <w:rsid w:val="00FC7557"/>
    <w:rsid w:val="00FC7997"/>
    <w:rsid w:val="00FC7B5D"/>
    <w:rsid w:val="00FD041D"/>
    <w:rsid w:val="00FD0441"/>
    <w:rsid w:val="00FD064C"/>
    <w:rsid w:val="00FD09F8"/>
    <w:rsid w:val="00FD0A76"/>
    <w:rsid w:val="00FD1060"/>
    <w:rsid w:val="00FD1141"/>
    <w:rsid w:val="00FD12A5"/>
    <w:rsid w:val="00FD1EFF"/>
    <w:rsid w:val="00FD30E5"/>
    <w:rsid w:val="00FD3284"/>
    <w:rsid w:val="00FD3759"/>
    <w:rsid w:val="00FD4396"/>
    <w:rsid w:val="00FD441C"/>
    <w:rsid w:val="00FD4591"/>
    <w:rsid w:val="00FD6331"/>
    <w:rsid w:val="00FD7C0B"/>
    <w:rsid w:val="00FD7C3A"/>
    <w:rsid w:val="00FE020D"/>
    <w:rsid w:val="00FE05B7"/>
    <w:rsid w:val="00FE06FC"/>
    <w:rsid w:val="00FE0742"/>
    <w:rsid w:val="00FE0838"/>
    <w:rsid w:val="00FE099F"/>
    <w:rsid w:val="00FE235B"/>
    <w:rsid w:val="00FE2777"/>
    <w:rsid w:val="00FE2839"/>
    <w:rsid w:val="00FE297E"/>
    <w:rsid w:val="00FE2AE6"/>
    <w:rsid w:val="00FE2D09"/>
    <w:rsid w:val="00FE3F01"/>
    <w:rsid w:val="00FE61C2"/>
    <w:rsid w:val="00FE6714"/>
    <w:rsid w:val="00FE685F"/>
    <w:rsid w:val="00FE7653"/>
    <w:rsid w:val="00FE7D4E"/>
    <w:rsid w:val="00FE7E84"/>
    <w:rsid w:val="00FF024A"/>
    <w:rsid w:val="00FF0677"/>
    <w:rsid w:val="00FF06E3"/>
    <w:rsid w:val="00FF12BC"/>
    <w:rsid w:val="00FF1918"/>
    <w:rsid w:val="00FF1B8A"/>
    <w:rsid w:val="00FF1F6D"/>
    <w:rsid w:val="00FF47DD"/>
    <w:rsid w:val="00FF4D2D"/>
    <w:rsid w:val="00FF611D"/>
    <w:rsid w:val="00FF65CC"/>
    <w:rsid w:val="00FF66D3"/>
    <w:rsid w:val="00FF70E1"/>
    <w:rsid w:val="00FF7706"/>
    <w:rsid w:val="00FF7CE6"/>
    <w:rsid w:val="00FF7E25"/>
    <w:rsid w:val="00FF7F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BCCE9"/>
  <w15:chartTrackingRefBased/>
  <w15:docId w15:val="{86E9B8D3-8B80-4A7B-B42D-7EA8039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34"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B503C"/>
    <w:rPr>
      <w:sz w:val="22"/>
      <w:szCs w:val="24"/>
    </w:rPr>
  </w:style>
  <w:style w:type="paragraph" w:styleId="Naslov1">
    <w:name w:val="heading 1"/>
    <w:basedOn w:val="Navaden"/>
    <w:next w:val="Navaden"/>
    <w:qFormat/>
    <w:rsid w:val="009A275E"/>
    <w:pPr>
      <w:keepNext/>
      <w:spacing w:before="240" w:after="60"/>
      <w:outlineLvl w:val="0"/>
    </w:pPr>
    <w:rPr>
      <w:rFonts w:cs="Arial"/>
      <w:b/>
      <w:bCs/>
      <w:caps/>
      <w:kern w:val="32"/>
      <w:szCs w:val="32"/>
    </w:rPr>
  </w:style>
  <w:style w:type="paragraph" w:styleId="Naslov2">
    <w:name w:val="heading 2"/>
    <w:basedOn w:val="Navaden"/>
    <w:next w:val="Navaden"/>
    <w:qFormat/>
    <w:rsid w:val="0009119C"/>
    <w:pPr>
      <w:keepNext/>
      <w:overflowPunct w:val="0"/>
      <w:autoSpaceDE w:val="0"/>
      <w:autoSpaceDN w:val="0"/>
      <w:adjustRightInd w:val="0"/>
      <w:ind w:left="567"/>
      <w:jc w:val="both"/>
      <w:textAlignment w:val="baseline"/>
      <w:outlineLvl w:val="1"/>
    </w:pPr>
    <w:rPr>
      <w:b/>
      <w:caps/>
      <w:szCs w:val="20"/>
    </w:rPr>
  </w:style>
  <w:style w:type="paragraph" w:styleId="Naslov3">
    <w:name w:val="heading 3"/>
    <w:basedOn w:val="Navaden"/>
    <w:next w:val="Navaden"/>
    <w:link w:val="Naslov3Znak"/>
    <w:qFormat/>
    <w:rsid w:val="00DA31ED"/>
    <w:pPr>
      <w:keepNext/>
      <w:spacing w:before="240" w:after="60"/>
      <w:outlineLvl w:val="2"/>
    </w:pPr>
    <w:rPr>
      <w:b/>
      <w:bCs/>
      <w:szCs w:val="26"/>
      <w:lang w:val="x-none" w:eastAsia="x-none"/>
    </w:rPr>
  </w:style>
  <w:style w:type="paragraph" w:styleId="Naslov4">
    <w:name w:val="heading 4"/>
    <w:basedOn w:val="Navaden"/>
    <w:next w:val="Navaden"/>
    <w:qFormat/>
    <w:pPr>
      <w:keepNext/>
      <w:numPr>
        <w:numId w:val="1"/>
      </w:numPr>
      <w:tabs>
        <w:tab w:val="left" w:pos="284"/>
      </w:tabs>
      <w:overflowPunct w:val="0"/>
      <w:autoSpaceDE w:val="0"/>
      <w:autoSpaceDN w:val="0"/>
      <w:adjustRightInd w:val="0"/>
      <w:ind w:hanging="1080"/>
      <w:jc w:val="both"/>
      <w:textAlignment w:val="baseline"/>
      <w:outlineLvl w:val="3"/>
    </w:pPr>
    <w:rPr>
      <w:b/>
      <w:szCs w:val="20"/>
    </w:rPr>
  </w:style>
  <w:style w:type="paragraph" w:styleId="Naslov5">
    <w:name w:val="heading 5"/>
    <w:basedOn w:val="Navaden"/>
    <w:next w:val="Navaden"/>
    <w:qFormat/>
    <w:rsid w:val="00E95153"/>
    <w:pPr>
      <w:keepNext/>
      <w:jc w:val="center"/>
      <w:outlineLvl w:val="4"/>
    </w:pPr>
    <w:rPr>
      <w:b/>
      <w:bCs/>
      <w:szCs w:val="20"/>
    </w:rPr>
  </w:style>
  <w:style w:type="paragraph" w:styleId="Naslov6">
    <w:name w:val="heading 6"/>
    <w:basedOn w:val="Navaden"/>
    <w:next w:val="Navaden"/>
    <w:qFormat/>
    <w:pPr>
      <w:keepNext/>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hanging="13"/>
      <w:jc w:val="both"/>
      <w:textAlignment w:val="baseline"/>
      <w:outlineLvl w:val="5"/>
    </w:pPr>
    <w:rPr>
      <w:b/>
      <w:szCs w:val="20"/>
    </w:rPr>
  </w:style>
  <w:style w:type="paragraph" w:styleId="Naslov7">
    <w:name w:val="heading 7"/>
    <w:basedOn w:val="Navaden"/>
    <w:next w:val="Navaden"/>
    <w:qFormat/>
    <w:pPr>
      <w:keepNext/>
      <w:tabs>
        <w:tab w:val="left" w:pos="0"/>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outlineLvl w:val="6"/>
    </w:pPr>
    <w:rPr>
      <w:color w:val="FF0000"/>
      <w:szCs w:val="20"/>
    </w:rPr>
  </w:style>
  <w:style w:type="paragraph" w:styleId="Naslov8">
    <w:name w:val="heading 8"/>
    <w:basedOn w:val="Navaden"/>
    <w:next w:val="Navaden"/>
    <w:qFormat/>
    <w:rsid w:val="00E95153"/>
    <w:pPr>
      <w:keepNext/>
      <w:ind w:left="540" w:hanging="540"/>
      <w:jc w:val="both"/>
      <w:outlineLvl w:val="7"/>
    </w:pPr>
    <w:rPr>
      <w:b/>
      <w:bCs/>
      <w:i/>
      <w:iCs/>
      <w:sz w:val="20"/>
      <w:szCs w:val="20"/>
    </w:rPr>
  </w:style>
  <w:style w:type="paragraph" w:styleId="Naslov9">
    <w:name w:val="heading 9"/>
    <w:basedOn w:val="Navaden"/>
    <w:next w:val="Navaden"/>
    <w:qFormat/>
    <w:pPr>
      <w:keepNext/>
      <w:overflowPunct w:val="0"/>
      <w:autoSpaceDE w:val="0"/>
      <w:autoSpaceDN w:val="0"/>
      <w:adjustRightInd w:val="0"/>
      <w:textAlignment w:val="baseline"/>
      <w:outlineLvl w:val="8"/>
    </w:pPr>
    <w:rPr>
      <w:b/>
      <w:color w:val="FF000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Header_section1"/>
    <w:basedOn w:val="Navaden"/>
    <w:link w:val="GlavaZnak"/>
    <w:pPr>
      <w:tabs>
        <w:tab w:val="center" w:pos="4536"/>
        <w:tab w:val="right" w:pos="9072"/>
      </w:tabs>
      <w:overflowPunct w:val="0"/>
      <w:autoSpaceDE w:val="0"/>
      <w:autoSpaceDN w:val="0"/>
      <w:adjustRightInd w:val="0"/>
      <w:textAlignment w:val="baseline"/>
    </w:pPr>
    <w:rPr>
      <w:sz w:val="20"/>
      <w:szCs w:val="20"/>
    </w:rPr>
  </w:style>
  <w:style w:type="paragraph" w:styleId="Telobesedila3">
    <w:name w:val="Body Text 3"/>
    <w:basedOn w:val="Navaden"/>
    <w:pPr>
      <w:overflowPunct w:val="0"/>
      <w:autoSpaceDE w:val="0"/>
      <w:autoSpaceDN w:val="0"/>
      <w:adjustRightInd w:val="0"/>
      <w:jc w:val="both"/>
      <w:textAlignment w:val="baseline"/>
    </w:pPr>
    <w:rPr>
      <w:b/>
      <w:szCs w:val="20"/>
    </w:rPr>
  </w:style>
  <w:style w:type="paragraph" w:styleId="Telobesedila2">
    <w:name w:val="Body Text 2"/>
    <w:basedOn w:val="Navaden"/>
    <w:link w:val="Telobesedila2Znak"/>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color w:val="FF0000"/>
      <w:sz w:val="24"/>
      <w:szCs w:val="20"/>
      <w:lang w:val="x-none" w:eastAsia="x-none"/>
    </w:rPr>
  </w:style>
  <w:style w:type="paragraph" w:styleId="Telobesedila-zamik2">
    <w:name w:val="Body Text Indent 2"/>
    <w:basedOn w:val="Navaden"/>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426" w:hanging="426"/>
      <w:jc w:val="both"/>
      <w:textAlignment w:val="baseline"/>
    </w:pPr>
    <w:rPr>
      <w:b/>
      <w:color w:val="000000"/>
      <w:szCs w:val="20"/>
    </w:rPr>
  </w:style>
  <w:style w:type="paragraph" w:customStyle="1" w:styleId="BESEDILO">
    <w:name w:val="BESEDILO"/>
    <w:pPr>
      <w:keepLines/>
      <w:widowControl w:val="0"/>
      <w:tabs>
        <w:tab w:val="left" w:pos="2155"/>
      </w:tabs>
      <w:overflowPunct w:val="0"/>
      <w:autoSpaceDE w:val="0"/>
      <w:autoSpaceDN w:val="0"/>
      <w:adjustRightInd w:val="0"/>
      <w:jc w:val="both"/>
      <w:textAlignment w:val="baseline"/>
    </w:pPr>
    <w:rPr>
      <w:kern w:val="16"/>
      <w:sz w:val="22"/>
      <w:szCs w:val="24"/>
    </w:rPr>
  </w:style>
  <w:style w:type="paragraph" w:styleId="Telobesedila">
    <w:name w:val="Body Text"/>
    <w:basedOn w:val="Navaden"/>
    <w:pPr>
      <w:overflowPunct w:val="0"/>
      <w:autoSpaceDE w:val="0"/>
      <w:autoSpaceDN w:val="0"/>
      <w:adjustRightInd w:val="0"/>
      <w:jc w:val="both"/>
      <w:textAlignment w:val="baseline"/>
    </w:pPr>
    <w:rPr>
      <w:color w:val="FF0000"/>
      <w:szCs w:val="20"/>
    </w:rPr>
  </w:style>
  <w:style w:type="paragraph" w:styleId="Telobesedila-zamik">
    <w:name w:val="Body Text Indent"/>
    <w:basedOn w:val="Navaden"/>
    <w:pPr>
      <w:ind w:left="720" w:hanging="720"/>
      <w:jc w:val="both"/>
    </w:pPr>
  </w:style>
  <w:style w:type="paragraph" w:styleId="Telobesedila-zamik3">
    <w:name w:val="Body Text Indent 3"/>
    <w:basedOn w:val="Navaden"/>
    <w:pPr>
      <w:tabs>
        <w:tab w:val="left" w:pos="195"/>
      </w:tabs>
      <w:ind w:left="900" w:hanging="900"/>
    </w:pPr>
  </w:style>
  <w:style w:type="paragraph" w:styleId="Kazalovsebine1">
    <w:name w:val="toc 1"/>
    <w:basedOn w:val="Navaden"/>
    <w:next w:val="Navaden"/>
    <w:autoRedefine/>
    <w:uiPriority w:val="39"/>
    <w:rsid w:val="00CE7599"/>
    <w:pPr>
      <w:tabs>
        <w:tab w:val="right" w:leader="dot" w:pos="9345"/>
      </w:tabs>
    </w:pPr>
    <w:rPr>
      <w:noProof/>
      <w:color w:val="000000"/>
    </w:rPr>
  </w:style>
  <w:style w:type="paragraph" w:styleId="Kazalovsebine2">
    <w:name w:val="toc 2"/>
    <w:basedOn w:val="Navaden"/>
    <w:next w:val="Navaden"/>
    <w:autoRedefine/>
    <w:uiPriority w:val="39"/>
    <w:rsid w:val="00787586"/>
    <w:pPr>
      <w:tabs>
        <w:tab w:val="right" w:leader="dot" w:pos="9062"/>
      </w:tabs>
      <w:ind w:left="240"/>
    </w:pPr>
    <w:rPr>
      <w:noProof/>
    </w:rPr>
  </w:style>
  <w:style w:type="paragraph" w:styleId="Kazalovsebine3">
    <w:name w:val="toc 3"/>
    <w:basedOn w:val="Navaden"/>
    <w:next w:val="Navaden"/>
    <w:autoRedefine/>
    <w:uiPriority w:val="39"/>
    <w:rsid w:val="008239DA"/>
    <w:pPr>
      <w:tabs>
        <w:tab w:val="right" w:leader="dot" w:pos="9345"/>
      </w:tabs>
      <w:ind w:left="480"/>
    </w:pPr>
    <w:rPr>
      <w:noProof/>
    </w:rPr>
  </w:style>
  <w:style w:type="paragraph" w:styleId="Kazalovsebine4">
    <w:name w:val="toc 4"/>
    <w:basedOn w:val="Navaden"/>
    <w:next w:val="Navaden"/>
    <w:autoRedefine/>
    <w:uiPriority w:val="39"/>
    <w:pPr>
      <w:ind w:left="720"/>
    </w:pPr>
  </w:style>
  <w:style w:type="paragraph" w:styleId="Kazalovsebine5">
    <w:name w:val="toc 5"/>
    <w:basedOn w:val="Navaden"/>
    <w:next w:val="Navaden"/>
    <w:autoRedefine/>
    <w:uiPriority w:val="39"/>
    <w:pPr>
      <w:ind w:left="960"/>
    </w:pPr>
  </w:style>
  <w:style w:type="paragraph" w:styleId="Kazalovsebine6">
    <w:name w:val="toc 6"/>
    <w:basedOn w:val="Navaden"/>
    <w:next w:val="Navaden"/>
    <w:autoRedefine/>
    <w:uiPriority w:val="39"/>
    <w:pPr>
      <w:ind w:left="1200"/>
    </w:pPr>
  </w:style>
  <w:style w:type="paragraph" w:styleId="Kazalovsebine7">
    <w:name w:val="toc 7"/>
    <w:basedOn w:val="Navaden"/>
    <w:next w:val="Navaden"/>
    <w:autoRedefine/>
    <w:uiPriority w:val="39"/>
    <w:pPr>
      <w:ind w:left="1440"/>
    </w:pPr>
  </w:style>
  <w:style w:type="paragraph" w:styleId="Kazalovsebine8">
    <w:name w:val="toc 8"/>
    <w:basedOn w:val="Navaden"/>
    <w:next w:val="Navaden"/>
    <w:autoRedefine/>
    <w:uiPriority w:val="39"/>
    <w:pPr>
      <w:ind w:left="1680"/>
    </w:pPr>
  </w:style>
  <w:style w:type="paragraph" w:styleId="Kazalovsebine9">
    <w:name w:val="toc 9"/>
    <w:basedOn w:val="Navaden"/>
    <w:next w:val="Navaden"/>
    <w:autoRedefine/>
    <w:uiPriority w:val="39"/>
    <w:pPr>
      <w:ind w:left="1920"/>
    </w:pPr>
  </w:style>
  <w:style w:type="character" w:styleId="Hiperpovezava">
    <w:name w:val="Hyperlink"/>
    <w:uiPriority w:val="99"/>
    <w:rPr>
      <w:color w:val="0000FF"/>
      <w:u w:val="single"/>
    </w:rPr>
  </w:style>
  <w:style w:type="paragraph" w:styleId="Noga">
    <w:name w:val="footer"/>
    <w:basedOn w:val="Navaden"/>
    <w:link w:val="NogaZnak"/>
    <w:uiPriority w:val="99"/>
    <w:pPr>
      <w:tabs>
        <w:tab w:val="center" w:pos="4536"/>
        <w:tab w:val="right" w:pos="9072"/>
      </w:tabs>
    </w:pPr>
    <w:rPr>
      <w:lang w:val="x-none" w:eastAsia="x-none"/>
    </w:rPr>
  </w:style>
  <w:style w:type="character" w:styleId="tevilkastrani">
    <w:name w:val="page number"/>
    <w:basedOn w:val="Privzetapisavaodstavka"/>
  </w:style>
  <w:style w:type="paragraph" w:styleId="Zgradbadokumenta">
    <w:name w:val="Document Map"/>
    <w:basedOn w:val="Navaden"/>
    <w:semiHidden/>
    <w:rsid w:val="00787586"/>
    <w:pPr>
      <w:shd w:val="clear" w:color="auto" w:fill="000080"/>
    </w:pPr>
    <w:rPr>
      <w:rFonts w:ascii="Tahoma" w:hAnsi="Tahoma" w:cs="Tahoma"/>
    </w:rPr>
  </w:style>
  <w:style w:type="character" w:customStyle="1" w:styleId="GlavaZnak">
    <w:name w:val="Glava Znak"/>
    <w:aliases w:val="E-PVO-glava Znak,body txt Znak,Header_section1 Znak"/>
    <w:link w:val="Glava"/>
    <w:rsid w:val="00EF02F9"/>
    <w:rPr>
      <w:lang w:val="sl-SI" w:eastAsia="sl-SI" w:bidi="ar-SA"/>
    </w:rPr>
  </w:style>
  <w:style w:type="paragraph" w:customStyle="1" w:styleId="BodyText21">
    <w:name w:val="Body Text 21"/>
    <w:basedOn w:val="Navaden"/>
    <w:rsid w:val="00851FF3"/>
    <w:pPr>
      <w:overflowPunct w:val="0"/>
      <w:autoSpaceDE w:val="0"/>
      <w:autoSpaceDN w:val="0"/>
      <w:adjustRightInd w:val="0"/>
      <w:jc w:val="both"/>
      <w:textAlignment w:val="baseline"/>
    </w:pPr>
    <w:rPr>
      <w:szCs w:val="20"/>
      <w:lang w:eastAsia="en-US"/>
    </w:rPr>
  </w:style>
  <w:style w:type="paragraph" w:styleId="Besedilooblaka">
    <w:name w:val="Balloon Text"/>
    <w:basedOn w:val="Navaden"/>
    <w:semiHidden/>
    <w:rsid w:val="00F60760"/>
    <w:rPr>
      <w:rFonts w:ascii="Tahoma" w:hAnsi="Tahoma" w:cs="Tahoma"/>
      <w:sz w:val="16"/>
      <w:szCs w:val="16"/>
    </w:rPr>
  </w:style>
  <w:style w:type="paragraph" w:styleId="Seznam">
    <w:name w:val="List"/>
    <w:basedOn w:val="Navaden"/>
    <w:rsid w:val="00E95153"/>
    <w:pPr>
      <w:ind w:left="283" w:hanging="283"/>
    </w:pPr>
    <w:rPr>
      <w:sz w:val="20"/>
      <w:szCs w:val="20"/>
    </w:rPr>
  </w:style>
  <w:style w:type="paragraph" w:customStyle="1" w:styleId="BodyText22">
    <w:name w:val="Body Text 22"/>
    <w:basedOn w:val="Navaden"/>
    <w:rsid w:val="00E95153"/>
    <w:pPr>
      <w:tabs>
        <w:tab w:val="right" w:pos="8931"/>
      </w:tabs>
      <w:ind w:right="-143"/>
    </w:pPr>
    <w:rPr>
      <w:b/>
      <w:szCs w:val="20"/>
      <w:lang w:val="en-GB"/>
    </w:rPr>
  </w:style>
  <w:style w:type="table" w:styleId="Tabelamrea">
    <w:name w:val="Table Grid"/>
    <w:basedOn w:val="Navadnatabela"/>
    <w:rsid w:val="00E9515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rsid w:val="008A390D"/>
    <w:pPr>
      <w:spacing w:after="160" w:line="240" w:lineRule="exact"/>
    </w:pPr>
    <w:rPr>
      <w:rFonts w:ascii="Tahoma" w:hAnsi="Tahoma"/>
      <w:sz w:val="20"/>
      <w:szCs w:val="20"/>
      <w:lang w:val="en-US" w:eastAsia="en-US"/>
    </w:rPr>
  </w:style>
  <w:style w:type="character" w:customStyle="1" w:styleId="Naslov3Znak">
    <w:name w:val="Naslov 3 Znak"/>
    <w:link w:val="Naslov3"/>
    <w:rsid w:val="00DA31ED"/>
    <w:rPr>
      <w:rFonts w:cs="Arial"/>
      <w:b/>
      <w:bCs/>
      <w:sz w:val="22"/>
      <w:szCs w:val="26"/>
    </w:rPr>
  </w:style>
  <w:style w:type="character" w:customStyle="1" w:styleId="Telobesedila2Znak">
    <w:name w:val="Telo besedila 2 Znak"/>
    <w:link w:val="Telobesedila2"/>
    <w:rsid w:val="00486065"/>
    <w:rPr>
      <w:color w:val="FF0000"/>
      <w:sz w:val="24"/>
    </w:rPr>
  </w:style>
  <w:style w:type="paragraph" w:customStyle="1" w:styleId="Svetlamreapoudarek31">
    <w:name w:val="Svetla mreža – poudarek 31"/>
    <w:basedOn w:val="Navaden"/>
    <w:uiPriority w:val="34"/>
    <w:qFormat/>
    <w:rsid w:val="005A08E0"/>
    <w:pPr>
      <w:ind w:left="708"/>
    </w:pPr>
  </w:style>
  <w:style w:type="paragraph" w:customStyle="1" w:styleId="Slog1">
    <w:name w:val="Slog1"/>
    <w:basedOn w:val="Navaden"/>
    <w:rsid w:val="00AE408A"/>
    <w:pPr>
      <w:numPr>
        <w:numId w:val="2"/>
      </w:numPr>
      <w:spacing w:before="240" w:after="60"/>
      <w:jc w:val="both"/>
    </w:pPr>
  </w:style>
  <w:style w:type="numbering" w:customStyle="1" w:styleId="Brezseznama1">
    <w:name w:val="Brez seznama1"/>
    <w:next w:val="Brezseznama"/>
    <w:semiHidden/>
    <w:rsid w:val="00AC79DA"/>
  </w:style>
  <w:style w:type="character" w:customStyle="1" w:styleId="E-PVO-glavaZnakZnak">
    <w:name w:val="E-PVO-glava Znak Znak"/>
    <w:rsid w:val="00AC79DA"/>
    <w:rPr>
      <w:rFonts w:ascii="Arial" w:eastAsia="Times New Roman" w:hAnsi="Arial" w:cs="Times New Roman"/>
      <w:sz w:val="20"/>
      <w:szCs w:val="20"/>
      <w:lang w:eastAsia="sl-SI"/>
    </w:rPr>
  </w:style>
  <w:style w:type="paragraph" w:customStyle="1" w:styleId="CM15">
    <w:name w:val="CM15"/>
    <w:basedOn w:val="Navaden"/>
    <w:next w:val="Navaden"/>
    <w:rsid w:val="00AC79DA"/>
    <w:pPr>
      <w:widowControl w:val="0"/>
      <w:autoSpaceDE w:val="0"/>
      <w:autoSpaceDN w:val="0"/>
      <w:adjustRightInd w:val="0"/>
      <w:spacing w:line="276" w:lineRule="atLeast"/>
    </w:pPr>
  </w:style>
  <w:style w:type="paragraph" w:customStyle="1" w:styleId="Default">
    <w:name w:val="Default"/>
    <w:rsid w:val="00AC79DA"/>
    <w:pPr>
      <w:widowControl w:val="0"/>
      <w:autoSpaceDE w:val="0"/>
      <w:autoSpaceDN w:val="0"/>
      <w:adjustRightInd w:val="0"/>
    </w:pPr>
    <w:rPr>
      <w:color w:val="000000"/>
      <w:sz w:val="24"/>
      <w:szCs w:val="24"/>
    </w:rPr>
  </w:style>
  <w:style w:type="paragraph" w:styleId="Seznam-nadaljevanje">
    <w:name w:val="List Continue"/>
    <w:basedOn w:val="Navaden"/>
    <w:rsid w:val="00AC79DA"/>
    <w:pPr>
      <w:spacing w:after="120"/>
      <w:ind w:left="283"/>
      <w:contextualSpacing/>
      <w:jc w:val="both"/>
    </w:pPr>
    <w:rPr>
      <w:szCs w:val="20"/>
    </w:rPr>
  </w:style>
  <w:style w:type="paragraph" w:styleId="Naslov">
    <w:name w:val="Title"/>
    <w:basedOn w:val="Navaden"/>
    <w:link w:val="NaslovZnak"/>
    <w:qFormat/>
    <w:rsid w:val="00DA31ED"/>
    <w:pPr>
      <w:spacing w:before="240" w:after="60"/>
      <w:jc w:val="center"/>
    </w:pPr>
    <w:rPr>
      <w:b/>
      <w:caps/>
      <w:snapToGrid w:val="0"/>
      <w:kern w:val="28"/>
      <w:sz w:val="24"/>
      <w:szCs w:val="20"/>
      <w:lang w:val="x-none" w:eastAsia="x-none"/>
    </w:rPr>
  </w:style>
  <w:style w:type="character" w:customStyle="1" w:styleId="NaslovZnak">
    <w:name w:val="Naslov Znak"/>
    <w:link w:val="Naslov"/>
    <w:rsid w:val="00DA31ED"/>
    <w:rPr>
      <w:b/>
      <w:caps/>
      <w:snapToGrid w:val="0"/>
      <w:kern w:val="28"/>
      <w:sz w:val="24"/>
    </w:rPr>
  </w:style>
  <w:style w:type="paragraph" w:styleId="Oznaenseznam">
    <w:name w:val="List Bullet"/>
    <w:basedOn w:val="Navaden"/>
    <w:autoRedefine/>
    <w:rsid w:val="0085525C"/>
    <w:pPr>
      <w:jc w:val="both"/>
    </w:pPr>
    <w:rPr>
      <w:rFonts w:cs="Arial"/>
      <w:snapToGrid w:val="0"/>
      <w:szCs w:val="22"/>
    </w:rPr>
  </w:style>
  <w:style w:type="paragraph" w:customStyle="1" w:styleId="BodyText31">
    <w:name w:val="Body Text 31"/>
    <w:basedOn w:val="Navaden"/>
    <w:rsid w:val="00E333E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rPr>
  </w:style>
  <w:style w:type="character" w:styleId="Krepko">
    <w:name w:val="Strong"/>
    <w:uiPriority w:val="22"/>
    <w:qFormat/>
    <w:rsid w:val="00F27FB7"/>
    <w:rPr>
      <w:b/>
      <w:bCs/>
    </w:rPr>
  </w:style>
  <w:style w:type="paragraph" w:customStyle="1" w:styleId="xl26">
    <w:name w:val="xl26"/>
    <w:basedOn w:val="Navaden"/>
    <w:rsid w:val="007B2A96"/>
    <w:pPr>
      <w:spacing w:before="100" w:beforeAutospacing="1" w:after="100" w:afterAutospacing="1"/>
    </w:pPr>
    <w:rPr>
      <w:b/>
      <w:bCs/>
      <w:sz w:val="24"/>
    </w:rPr>
  </w:style>
  <w:style w:type="paragraph" w:customStyle="1" w:styleId="Telobesedila31">
    <w:name w:val="Telo besedila 31"/>
    <w:basedOn w:val="Navaden"/>
    <w:rsid w:val="007B2A96"/>
    <w:pPr>
      <w:suppressAutoHyphens/>
      <w:jc w:val="center"/>
    </w:pPr>
    <w:rPr>
      <w:rFonts w:cs="Arial"/>
      <w:b/>
      <w:szCs w:val="20"/>
      <w:lang w:eastAsia="ar-SA"/>
    </w:rPr>
  </w:style>
  <w:style w:type="character" w:styleId="Pripombasklic">
    <w:name w:val="annotation reference"/>
    <w:uiPriority w:val="99"/>
    <w:rsid w:val="002E03ED"/>
    <w:rPr>
      <w:sz w:val="16"/>
      <w:szCs w:val="16"/>
    </w:rPr>
  </w:style>
  <w:style w:type="paragraph" w:styleId="Pripombabesedilo">
    <w:name w:val="annotation text"/>
    <w:basedOn w:val="Navaden"/>
    <w:link w:val="PripombabesediloZnak"/>
    <w:uiPriority w:val="99"/>
    <w:rsid w:val="002E03ED"/>
    <w:rPr>
      <w:sz w:val="20"/>
      <w:szCs w:val="20"/>
    </w:rPr>
  </w:style>
  <w:style w:type="character" w:customStyle="1" w:styleId="PripombabesediloZnak">
    <w:name w:val="Pripomba – besedilo Znak"/>
    <w:basedOn w:val="Privzetapisavaodstavka"/>
    <w:link w:val="Pripombabesedilo"/>
    <w:uiPriority w:val="99"/>
    <w:rsid w:val="002E03ED"/>
  </w:style>
  <w:style w:type="paragraph" w:styleId="Zadevapripombe">
    <w:name w:val="annotation subject"/>
    <w:basedOn w:val="Pripombabesedilo"/>
    <w:next w:val="Pripombabesedilo"/>
    <w:link w:val="ZadevapripombeZnak"/>
    <w:rsid w:val="002E03ED"/>
    <w:rPr>
      <w:b/>
      <w:bCs/>
      <w:lang w:val="x-none" w:eastAsia="x-none"/>
    </w:rPr>
  </w:style>
  <w:style w:type="character" w:customStyle="1" w:styleId="ZadevapripombeZnak">
    <w:name w:val="Zadeva pripombe Znak"/>
    <w:link w:val="Zadevapripombe"/>
    <w:rsid w:val="002E03ED"/>
    <w:rPr>
      <w:b/>
      <w:bCs/>
    </w:rPr>
  </w:style>
  <w:style w:type="paragraph" w:customStyle="1" w:styleId="len">
    <w:name w:val="len"/>
    <w:basedOn w:val="Navaden"/>
    <w:rsid w:val="0087467C"/>
    <w:pPr>
      <w:spacing w:before="100" w:beforeAutospacing="1" w:after="100" w:afterAutospacing="1"/>
    </w:pPr>
    <w:rPr>
      <w:rFonts w:ascii="Times New Roman" w:hAnsi="Times New Roman"/>
      <w:sz w:val="24"/>
    </w:rPr>
  </w:style>
  <w:style w:type="paragraph" w:customStyle="1" w:styleId="lennaslov">
    <w:name w:val="lennaslov"/>
    <w:basedOn w:val="Navaden"/>
    <w:rsid w:val="0087467C"/>
    <w:pPr>
      <w:spacing w:before="100" w:beforeAutospacing="1" w:after="100" w:afterAutospacing="1"/>
    </w:pPr>
    <w:rPr>
      <w:rFonts w:ascii="Times New Roman" w:hAnsi="Times New Roman"/>
      <w:sz w:val="24"/>
    </w:rPr>
  </w:style>
  <w:style w:type="paragraph" w:customStyle="1" w:styleId="odstavek">
    <w:name w:val="odstavek"/>
    <w:basedOn w:val="Navaden"/>
    <w:rsid w:val="0087467C"/>
    <w:pPr>
      <w:spacing w:before="100" w:beforeAutospacing="1" w:after="100" w:afterAutospacing="1"/>
    </w:pPr>
    <w:rPr>
      <w:rFonts w:ascii="Times New Roman" w:hAnsi="Times New Roman"/>
      <w:sz w:val="24"/>
    </w:rPr>
  </w:style>
  <w:style w:type="paragraph" w:customStyle="1" w:styleId="rkovnatokazaodstavkom">
    <w:name w:val="rkovnatokazaodstavkom"/>
    <w:basedOn w:val="Navaden"/>
    <w:rsid w:val="0087467C"/>
    <w:pPr>
      <w:spacing w:before="100" w:beforeAutospacing="1" w:after="100" w:afterAutospacing="1"/>
    </w:pPr>
    <w:rPr>
      <w:rFonts w:ascii="Times New Roman" w:hAnsi="Times New Roman"/>
      <w:sz w:val="24"/>
    </w:rPr>
  </w:style>
  <w:style w:type="character" w:customStyle="1" w:styleId="apple-converted-space">
    <w:name w:val="apple-converted-space"/>
    <w:rsid w:val="0087467C"/>
  </w:style>
  <w:style w:type="paragraph" w:customStyle="1" w:styleId="alinejazarkovnotoko">
    <w:name w:val="alinejazarkovnotoko"/>
    <w:basedOn w:val="Navaden"/>
    <w:rsid w:val="0087467C"/>
    <w:pPr>
      <w:spacing w:before="100" w:beforeAutospacing="1" w:after="100" w:afterAutospacing="1"/>
    </w:pPr>
    <w:rPr>
      <w:rFonts w:ascii="Times New Roman" w:hAnsi="Times New Roman"/>
      <w:sz w:val="24"/>
    </w:rPr>
  </w:style>
  <w:style w:type="paragraph" w:customStyle="1" w:styleId="Svetelseznampoudarek31">
    <w:name w:val="Svetel seznam – poudarek 31"/>
    <w:hidden/>
    <w:uiPriority w:val="99"/>
    <w:semiHidden/>
    <w:rsid w:val="00EC70F6"/>
    <w:rPr>
      <w:sz w:val="22"/>
      <w:szCs w:val="24"/>
    </w:rPr>
  </w:style>
  <w:style w:type="paragraph" w:customStyle="1" w:styleId="Srednjamrea2poudarek11">
    <w:name w:val="Srednja mreža 2 – poudarek 11"/>
    <w:uiPriority w:val="1"/>
    <w:qFormat/>
    <w:rsid w:val="0053691A"/>
    <w:rPr>
      <w:sz w:val="22"/>
      <w:szCs w:val="24"/>
    </w:rPr>
  </w:style>
  <w:style w:type="paragraph" w:styleId="Sprotnaopomba-besedilo">
    <w:name w:val="footnote text"/>
    <w:basedOn w:val="Navaden"/>
    <w:link w:val="Sprotnaopomba-besediloZnak"/>
    <w:rsid w:val="00753F7B"/>
    <w:rPr>
      <w:sz w:val="24"/>
    </w:rPr>
  </w:style>
  <w:style w:type="character" w:customStyle="1" w:styleId="Sprotnaopomba-besediloZnak">
    <w:name w:val="Sprotna opomba - besedilo Znak"/>
    <w:link w:val="Sprotnaopomba-besedilo"/>
    <w:rsid w:val="00753F7B"/>
    <w:rPr>
      <w:sz w:val="24"/>
      <w:szCs w:val="24"/>
      <w:lang w:val="sl-SI" w:eastAsia="sl-SI"/>
    </w:rPr>
  </w:style>
  <w:style w:type="character" w:styleId="Sprotnaopomba-sklic">
    <w:name w:val="footnote reference"/>
    <w:rsid w:val="00753F7B"/>
    <w:rPr>
      <w:vertAlign w:val="superscript"/>
    </w:rPr>
  </w:style>
  <w:style w:type="paragraph" w:customStyle="1" w:styleId="Barvniseznampoudarek11">
    <w:name w:val="Barvni seznam – poudarek 11"/>
    <w:basedOn w:val="Navaden"/>
    <w:uiPriority w:val="34"/>
    <w:qFormat/>
    <w:rsid w:val="008B4387"/>
    <w:pPr>
      <w:spacing w:after="200" w:line="276" w:lineRule="auto"/>
      <w:ind w:left="720"/>
      <w:contextualSpacing/>
    </w:pPr>
    <w:rPr>
      <w:rFonts w:ascii="Calibri" w:eastAsia="Calibri" w:hAnsi="Calibri"/>
      <w:szCs w:val="22"/>
      <w:lang w:eastAsia="en-US"/>
    </w:rPr>
  </w:style>
  <w:style w:type="paragraph" w:styleId="Revizija">
    <w:name w:val="Revision"/>
    <w:hidden/>
    <w:uiPriority w:val="99"/>
    <w:unhideWhenUsed/>
    <w:rsid w:val="00720B8F"/>
    <w:rPr>
      <w:sz w:val="22"/>
      <w:szCs w:val="24"/>
    </w:rPr>
  </w:style>
  <w:style w:type="character" w:styleId="Nerazreenaomemba">
    <w:name w:val="Unresolved Mention"/>
    <w:uiPriority w:val="99"/>
    <w:semiHidden/>
    <w:unhideWhenUsed/>
    <w:rsid w:val="00324C21"/>
    <w:rPr>
      <w:color w:val="808080"/>
      <w:shd w:val="clear" w:color="auto" w:fill="E6E6E6"/>
    </w:rPr>
  </w:style>
  <w:style w:type="character" w:customStyle="1" w:styleId="NogaZnak">
    <w:name w:val="Noga Znak"/>
    <w:link w:val="Noga"/>
    <w:uiPriority w:val="99"/>
    <w:rsid w:val="00A754D0"/>
    <w:rPr>
      <w:sz w:val="22"/>
      <w:szCs w:val="24"/>
    </w:rPr>
  </w:style>
  <w:style w:type="paragraph" w:styleId="Odstavekseznama">
    <w:name w:val="List Paragraph"/>
    <w:basedOn w:val="Navaden"/>
    <w:uiPriority w:val="99"/>
    <w:qFormat/>
    <w:rsid w:val="00C87DA1"/>
    <w:pPr>
      <w:ind w:left="708"/>
    </w:pPr>
  </w:style>
  <w:style w:type="paragraph" w:customStyle="1" w:styleId="tevilnatoka">
    <w:name w:val="tevilnatoka"/>
    <w:basedOn w:val="Navaden"/>
    <w:rsid w:val="00440D70"/>
    <w:pPr>
      <w:spacing w:before="100" w:beforeAutospacing="1" w:after="100" w:afterAutospacing="1"/>
    </w:pPr>
    <w:rPr>
      <w:rFonts w:ascii="Times New Roman" w:hAnsi="Times New Roman"/>
      <w:sz w:val="24"/>
      <w:lang w:val="en-US" w:eastAsia="en-US"/>
    </w:rPr>
  </w:style>
  <w:style w:type="paragraph" w:styleId="Brezrazmikov">
    <w:name w:val="No Spacing"/>
    <w:uiPriority w:val="1"/>
    <w:qFormat/>
    <w:rsid w:val="00242987"/>
    <w:rPr>
      <w:sz w:val="22"/>
      <w:szCs w:val="24"/>
    </w:rPr>
  </w:style>
  <w:style w:type="paragraph" w:customStyle="1" w:styleId="CharChar0">
    <w:name w:val="Char Char"/>
    <w:basedOn w:val="Navaden"/>
    <w:rsid w:val="00413BBB"/>
    <w:pPr>
      <w:spacing w:after="160" w:line="240" w:lineRule="exact"/>
    </w:pPr>
    <w:rPr>
      <w:rFonts w:ascii="Tahoma" w:hAnsi="Tahoma"/>
      <w:sz w:val="20"/>
      <w:szCs w:val="20"/>
      <w:lang w:val="en-US" w:eastAsia="en-US"/>
    </w:rPr>
  </w:style>
  <w:style w:type="paragraph" w:customStyle="1" w:styleId="TableContents">
    <w:name w:val="Table Contents"/>
    <w:basedOn w:val="Navaden"/>
    <w:rsid w:val="008C6192"/>
    <w:pPr>
      <w:widowControl w:val="0"/>
      <w:suppressLineNumbers/>
      <w:suppressAutoHyphens/>
    </w:pPr>
    <w:rPr>
      <w:rFonts w:ascii="Verdana" w:eastAsia="Arial Unicode MS" w:hAnsi="Verdana"/>
      <w:kern w:val="1"/>
      <w:sz w:val="20"/>
    </w:rPr>
  </w:style>
  <w:style w:type="paragraph" w:customStyle="1" w:styleId="CharChar1">
    <w:name w:val="Char Char"/>
    <w:basedOn w:val="Navaden"/>
    <w:rsid w:val="00FC48A5"/>
    <w:pPr>
      <w:spacing w:after="160" w:line="240" w:lineRule="exact"/>
    </w:pPr>
    <w:rPr>
      <w:rFonts w:ascii="Tahoma" w:hAnsi="Tahoma"/>
      <w:sz w:val="20"/>
      <w:szCs w:val="20"/>
      <w:lang w:val="en-US" w:eastAsia="en-US"/>
    </w:rPr>
  </w:style>
  <w:style w:type="paragraph" w:customStyle="1" w:styleId="CharChar2">
    <w:name w:val="Char Char"/>
    <w:basedOn w:val="Navaden"/>
    <w:rsid w:val="00C54A87"/>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9941">
      <w:bodyDiv w:val="1"/>
      <w:marLeft w:val="0"/>
      <w:marRight w:val="0"/>
      <w:marTop w:val="0"/>
      <w:marBottom w:val="0"/>
      <w:divBdr>
        <w:top w:val="none" w:sz="0" w:space="0" w:color="auto"/>
        <w:left w:val="none" w:sz="0" w:space="0" w:color="auto"/>
        <w:bottom w:val="none" w:sz="0" w:space="0" w:color="auto"/>
        <w:right w:val="none" w:sz="0" w:space="0" w:color="auto"/>
      </w:divBdr>
    </w:div>
    <w:div w:id="39091683">
      <w:bodyDiv w:val="1"/>
      <w:marLeft w:val="0"/>
      <w:marRight w:val="0"/>
      <w:marTop w:val="0"/>
      <w:marBottom w:val="0"/>
      <w:divBdr>
        <w:top w:val="none" w:sz="0" w:space="0" w:color="auto"/>
        <w:left w:val="none" w:sz="0" w:space="0" w:color="auto"/>
        <w:bottom w:val="none" w:sz="0" w:space="0" w:color="auto"/>
        <w:right w:val="none" w:sz="0" w:space="0" w:color="auto"/>
      </w:divBdr>
    </w:div>
    <w:div w:id="57822456">
      <w:bodyDiv w:val="1"/>
      <w:marLeft w:val="0"/>
      <w:marRight w:val="0"/>
      <w:marTop w:val="0"/>
      <w:marBottom w:val="0"/>
      <w:divBdr>
        <w:top w:val="none" w:sz="0" w:space="0" w:color="auto"/>
        <w:left w:val="none" w:sz="0" w:space="0" w:color="auto"/>
        <w:bottom w:val="none" w:sz="0" w:space="0" w:color="auto"/>
        <w:right w:val="none" w:sz="0" w:space="0" w:color="auto"/>
      </w:divBdr>
    </w:div>
    <w:div w:id="164323807">
      <w:bodyDiv w:val="1"/>
      <w:marLeft w:val="0"/>
      <w:marRight w:val="0"/>
      <w:marTop w:val="0"/>
      <w:marBottom w:val="0"/>
      <w:divBdr>
        <w:top w:val="none" w:sz="0" w:space="0" w:color="auto"/>
        <w:left w:val="none" w:sz="0" w:space="0" w:color="auto"/>
        <w:bottom w:val="none" w:sz="0" w:space="0" w:color="auto"/>
        <w:right w:val="none" w:sz="0" w:space="0" w:color="auto"/>
      </w:divBdr>
    </w:div>
    <w:div w:id="182593649">
      <w:bodyDiv w:val="1"/>
      <w:marLeft w:val="0"/>
      <w:marRight w:val="0"/>
      <w:marTop w:val="0"/>
      <w:marBottom w:val="0"/>
      <w:divBdr>
        <w:top w:val="none" w:sz="0" w:space="0" w:color="auto"/>
        <w:left w:val="none" w:sz="0" w:space="0" w:color="auto"/>
        <w:bottom w:val="none" w:sz="0" w:space="0" w:color="auto"/>
        <w:right w:val="none" w:sz="0" w:space="0" w:color="auto"/>
      </w:divBdr>
    </w:div>
    <w:div w:id="229735282">
      <w:bodyDiv w:val="1"/>
      <w:marLeft w:val="0"/>
      <w:marRight w:val="0"/>
      <w:marTop w:val="0"/>
      <w:marBottom w:val="0"/>
      <w:divBdr>
        <w:top w:val="none" w:sz="0" w:space="0" w:color="auto"/>
        <w:left w:val="none" w:sz="0" w:space="0" w:color="auto"/>
        <w:bottom w:val="none" w:sz="0" w:space="0" w:color="auto"/>
        <w:right w:val="none" w:sz="0" w:space="0" w:color="auto"/>
      </w:divBdr>
    </w:div>
    <w:div w:id="230897133">
      <w:bodyDiv w:val="1"/>
      <w:marLeft w:val="0"/>
      <w:marRight w:val="0"/>
      <w:marTop w:val="0"/>
      <w:marBottom w:val="0"/>
      <w:divBdr>
        <w:top w:val="none" w:sz="0" w:space="0" w:color="auto"/>
        <w:left w:val="none" w:sz="0" w:space="0" w:color="auto"/>
        <w:bottom w:val="none" w:sz="0" w:space="0" w:color="auto"/>
        <w:right w:val="none" w:sz="0" w:space="0" w:color="auto"/>
      </w:divBdr>
    </w:div>
    <w:div w:id="237374500">
      <w:bodyDiv w:val="1"/>
      <w:marLeft w:val="0"/>
      <w:marRight w:val="0"/>
      <w:marTop w:val="0"/>
      <w:marBottom w:val="0"/>
      <w:divBdr>
        <w:top w:val="none" w:sz="0" w:space="0" w:color="auto"/>
        <w:left w:val="none" w:sz="0" w:space="0" w:color="auto"/>
        <w:bottom w:val="none" w:sz="0" w:space="0" w:color="auto"/>
        <w:right w:val="none" w:sz="0" w:space="0" w:color="auto"/>
      </w:divBdr>
    </w:div>
    <w:div w:id="314724739">
      <w:bodyDiv w:val="1"/>
      <w:marLeft w:val="0"/>
      <w:marRight w:val="0"/>
      <w:marTop w:val="0"/>
      <w:marBottom w:val="0"/>
      <w:divBdr>
        <w:top w:val="none" w:sz="0" w:space="0" w:color="auto"/>
        <w:left w:val="none" w:sz="0" w:space="0" w:color="auto"/>
        <w:bottom w:val="none" w:sz="0" w:space="0" w:color="auto"/>
        <w:right w:val="none" w:sz="0" w:space="0" w:color="auto"/>
      </w:divBdr>
    </w:div>
    <w:div w:id="318577765">
      <w:bodyDiv w:val="1"/>
      <w:marLeft w:val="0"/>
      <w:marRight w:val="0"/>
      <w:marTop w:val="0"/>
      <w:marBottom w:val="0"/>
      <w:divBdr>
        <w:top w:val="none" w:sz="0" w:space="0" w:color="auto"/>
        <w:left w:val="none" w:sz="0" w:space="0" w:color="auto"/>
        <w:bottom w:val="none" w:sz="0" w:space="0" w:color="auto"/>
        <w:right w:val="none" w:sz="0" w:space="0" w:color="auto"/>
      </w:divBdr>
    </w:div>
    <w:div w:id="324940522">
      <w:bodyDiv w:val="1"/>
      <w:marLeft w:val="0"/>
      <w:marRight w:val="0"/>
      <w:marTop w:val="0"/>
      <w:marBottom w:val="0"/>
      <w:divBdr>
        <w:top w:val="none" w:sz="0" w:space="0" w:color="auto"/>
        <w:left w:val="none" w:sz="0" w:space="0" w:color="auto"/>
        <w:bottom w:val="none" w:sz="0" w:space="0" w:color="auto"/>
        <w:right w:val="none" w:sz="0" w:space="0" w:color="auto"/>
      </w:divBdr>
    </w:div>
    <w:div w:id="390009687">
      <w:bodyDiv w:val="1"/>
      <w:marLeft w:val="0"/>
      <w:marRight w:val="0"/>
      <w:marTop w:val="0"/>
      <w:marBottom w:val="0"/>
      <w:divBdr>
        <w:top w:val="none" w:sz="0" w:space="0" w:color="auto"/>
        <w:left w:val="none" w:sz="0" w:space="0" w:color="auto"/>
        <w:bottom w:val="none" w:sz="0" w:space="0" w:color="auto"/>
        <w:right w:val="none" w:sz="0" w:space="0" w:color="auto"/>
      </w:divBdr>
    </w:div>
    <w:div w:id="456149178">
      <w:bodyDiv w:val="1"/>
      <w:marLeft w:val="0"/>
      <w:marRight w:val="0"/>
      <w:marTop w:val="0"/>
      <w:marBottom w:val="0"/>
      <w:divBdr>
        <w:top w:val="none" w:sz="0" w:space="0" w:color="auto"/>
        <w:left w:val="none" w:sz="0" w:space="0" w:color="auto"/>
        <w:bottom w:val="none" w:sz="0" w:space="0" w:color="auto"/>
        <w:right w:val="none" w:sz="0" w:space="0" w:color="auto"/>
      </w:divBdr>
    </w:div>
    <w:div w:id="472257711">
      <w:bodyDiv w:val="1"/>
      <w:marLeft w:val="0"/>
      <w:marRight w:val="0"/>
      <w:marTop w:val="0"/>
      <w:marBottom w:val="0"/>
      <w:divBdr>
        <w:top w:val="none" w:sz="0" w:space="0" w:color="auto"/>
        <w:left w:val="none" w:sz="0" w:space="0" w:color="auto"/>
        <w:bottom w:val="none" w:sz="0" w:space="0" w:color="auto"/>
        <w:right w:val="none" w:sz="0" w:space="0" w:color="auto"/>
      </w:divBdr>
    </w:div>
    <w:div w:id="537134138">
      <w:bodyDiv w:val="1"/>
      <w:marLeft w:val="0"/>
      <w:marRight w:val="0"/>
      <w:marTop w:val="0"/>
      <w:marBottom w:val="0"/>
      <w:divBdr>
        <w:top w:val="none" w:sz="0" w:space="0" w:color="auto"/>
        <w:left w:val="none" w:sz="0" w:space="0" w:color="auto"/>
        <w:bottom w:val="none" w:sz="0" w:space="0" w:color="auto"/>
        <w:right w:val="none" w:sz="0" w:space="0" w:color="auto"/>
      </w:divBdr>
    </w:div>
    <w:div w:id="613291966">
      <w:bodyDiv w:val="1"/>
      <w:marLeft w:val="0"/>
      <w:marRight w:val="0"/>
      <w:marTop w:val="0"/>
      <w:marBottom w:val="0"/>
      <w:divBdr>
        <w:top w:val="none" w:sz="0" w:space="0" w:color="auto"/>
        <w:left w:val="none" w:sz="0" w:space="0" w:color="auto"/>
        <w:bottom w:val="none" w:sz="0" w:space="0" w:color="auto"/>
        <w:right w:val="none" w:sz="0" w:space="0" w:color="auto"/>
      </w:divBdr>
    </w:div>
    <w:div w:id="665792341">
      <w:bodyDiv w:val="1"/>
      <w:marLeft w:val="0"/>
      <w:marRight w:val="0"/>
      <w:marTop w:val="0"/>
      <w:marBottom w:val="0"/>
      <w:divBdr>
        <w:top w:val="none" w:sz="0" w:space="0" w:color="auto"/>
        <w:left w:val="none" w:sz="0" w:space="0" w:color="auto"/>
        <w:bottom w:val="none" w:sz="0" w:space="0" w:color="auto"/>
        <w:right w:val="none" w:sz="0" w:space="0" w:color="auto"/>
      </w:divBdr>
    </w:div>
    <w:div w:id="674185439">
      <w:bodyDiv w:val="1"/>
      <w:marLeft w:val="0"/>
      <w:marRight w:val="0"/>
      <w:marTop w:val="0"/>
      <w:marBottom w:val="0"/>
      <w:divBdr>
        <w:top w:val="none" w:sz="0" w:space="0" w:color="auto"/>
        <w:left w:val="none" w:sz="0" w:space="0" w:color="auto"/>
        <w:bottom w:val="none" w:sz="0" w:space="0" w:color="auto"/>
        <w:right w:val="none" w:sz="0" w:space="0" w:color="auto"/>
      </w:divBdr>
    </w:div>
    <w:div w:id="674653611">
      <w:bodyDiv w:val="1"/>
      <w:marLeft w:val="0"/>
      <w:marRight w:val="0"/>
      <w:marTop w:val="0"/>
      <w:marBottom w:val="0"/>
      <w:divBdr>
        <w:top w:val="none" w:sz="0" w:space="0" w:color="auto"/>
        <w:left w:val="none" w:sz="0" w:space="0" w:color="auto"/>
        <w:bottom w:val="none" w:sz="0" w:space="0" w:color="auto"/>
        <w:right w:val="none" w:sz="0" w:space="0" w:color="auto"/>
      </w:divBdr>
    </w:div>
    <w:div w:id="735665661">
      <w:bodyDiv w:val="1"/>
      <w:marLeft w:val="0"/>
      <w:marRight w:val="0"/>
      <w:marTop w:val="0"/>
      <w:marBottom w:val="0"/>
      <w:divBdr>
        <w:top w:val="none" w:sz="0" w:space="0" w:color="auto"/>
        <w:left w:val="none" w:sz="0" w:space="0" w:color="auto"/>
        <w:bottom w:val="none" w:sz="0" w:space="0" w:color="auto"/>
        <w:right w:val="none" w:sz="0" w:space="0" w:color="auto"/>
      </w:divBdr>
    </w:div>
    <w:div w:id="774908891">
      <w:bodyDiv w:val="1"/>
      <w:marLeft w:val="0"/>
      <w:marRight w:val="0"/>
      <w:marTop w:val="0"/>
      <w:marBottom w:val="0"/>
      <w:divBdr>
        <w:top w:val="none" w:sz="0" w:space="0" w:color="auto"/>
        <w:left w:val="none" w:sz="0" w:space="0" w:color="auto"/>
        <w:bottom w:val="none" w:sz="0" w:space="0" w:color="auto"/>
        <w:right w:val="none" w:sz="0" w:space="0" w:color="auto"/>
      </w:divBdr>
    </w:div>
    <w:div w:id="807165936">
      <w:bodyDiv w:val="1"/>
      <w:marLeft w:val="0"/>
      <w:marRight w:val="0"/>
      <w:marTop w:val="0"/>
      <w:marBottom w:val="0"/>
      <w:divBdr>
        <w:top w:val="none" w:sz="0" w:space="0" w:color="auto"/>
        <w:left w:val="none" w:sz="0" w:space="0" w:color="auto"/>
        <w:bottom w:val="none" w:sz="0" w:space="0" w:color="auto"/>
        <w:right w:val="none" w:sz="0" w:space="0" w:color="auto"/>
      </w:divBdr>
    </w:div>
    <w:div w:id="855190098">
      <w:bodyDiv w:val="1"/>
      <w:marLeft w:val="0"/>
      <w:marRight w:val="0"/>
      <w:marTop w:val="0"/>
      <w:marBottom w:val="0"/>
      <w:divBdr>
        <w:top w:val="none" w:sz="0" w:space="0" w:color="auto"/>
        <w:left w:val="none" w:sz="0" w:space="0" w:color="auto"/>
        <w:bottom w:val="none" w:sz="0" w:space="0" w:color="auto"/>
        <w:right w:val="none" w:sz="0" w:space="0" w:color="auto"/>
      </w:divBdr>
    </w:div>
    <w:div w:id="863787240">
      <w:bodyDiv w:val="1"/>
      <w:marLeft w:val="0"/>
      <w:marRight w:val="0"/>
      <w:marTop w:val="0"/>
      <w:marBottom w:val="0"/>
      <w:divBdr>
        <w:top w:val="none" w:sz="0" w:space="0" w:color="auto"/>
        <w:left w:val="none" w:sz="0" w:space="0" w:color="auto"/>
        <w:bottom w:val="none" w:sz="0" w:space="0" w:color="auto"/>
        <w:right w:val="none" w:sz="0" w:space="0" w:color="auto"/>
      </w:divBdr>
    </w:div>
    <w:div w:id="985477570">
      <w:bodyDiv w:val="1"/>
      <w:marLeft w:val="0"/>
      <w:marRight w:val="0"/>
      <w:marTop w:val="0"/>
      <w:marBottom w:val="0"/>
      <w:divBdr>
        <w:top w:val="none" w:sz="0" w:space="0" w:color="auto"/>
        <w:left w:val="none" w:sz="0" w:space="0" w:color="auto"/>
        <w:bottom w:val="none" w:sz="0" w:space="0" w:color="auto"/>
        <w:right w:val="none" w:sz="0" w:space="0" w:color="auto"/>
      </w:divBdr>
    </w:div>
    <w:div w:id="990215339">
      <w:bodyDiv w:val="1"/>
      <w:marLeft w:val="0"/>
      <w:marRight w:val="0"/>
      <w:marTop w:val="0"/>
      <w:marBottom w:val="0"/>
      <w:divBdr>
        <w:top w:val="none" w:sz="0" w:space="0" w:color="auto"/>
        <w:left w:val="none" w:sz="0" w:space="0" w:color="auto"/>
        <w:bottom w:val="none" w:sz="0" w:space="0" w:color="auto"/>
        <w:right w:val="none" w:sz="0" w:space="0" w:color="auto"/>
      </w:divBdr>
    </w:div>
    <w:div w:id="1038287027">
      <w:bodyDiv w:val="1"/>
      <w:marLeft w:val="0"/>
      <w:marRight w:val="0"/>
      <w:marTop w:val="0"/>
      <w:marBottom w:val="0"/>
      <w:divBdr>
        <w:top w:val="none" w:sz="0" w:space="0" w:color="auto"/>
        <w:left w:val="none" w:sz="0" w:space="0" w:color="auto"/>
        <w:bottom w:val="none" w:sz="0" w:space="0" w:color="auto"/>
        <w:right w:val="none" w:sz="0" w:space="0" w:color="auto"/>
      </w:divBdr>
    </w:div>
    <w:div w:id="1041595352">
      <w:bodyDiv w:val="1"/>
      <w:marLeft w:val="0"/>
      <w:marRight w:val="0"/>
      <w:marTop w:val="0"/>
      <w:marBottom w:val="0"/>
      <w:divBdr>
        <w:top w:val="none" w:sz="0" w:space="0" w:color="auto"/>
        <w:left w:val="none" w:sz="0" w:space="0" w:color="auto"/>
        <w:bottom w:val="none" w:sz="0" w:space="0" w:color="auto"/>
        <w:right w:val="none" w:sz="0" w:space="0" w:color="auto"/>
      </w:divBdr>
    </w:div>
    <w:div w:id="1042174745">
      <w:bodyDiv w:val="1"/>
      <w:marLeft w:val="0"/>
      <w:marRight w:val="0"/>
      <w:marTop w:val="0"/>
      <w:marBottom w:val="0"/>
      <w:divBdr>
        <w:top w:val="none" w:sz="0" w:space="0" w:color="auto"/>
        <w:left w:val="none" w:sz="0" w:space="0" w:color="auto"/>
        <w:bottom w:val="none" w:sz="0" w:space="0" w:color="auto"/>
        <w:right w:val="none" w:sz="0" w:space="0" w:color="auto"/>
      </w:divBdr>
    </w:div>
    <w:div w:id="1088040447">
      <w:bodyDiv w:val="1"/>
      <w:marLeft w:val="0"/>
      <w:marRight w:val="0"/>
      <w:marTop w:val="0"/>
      <w:marBottom w:val="0"/>
      <w:divBdr>
        <w:top w:val="none" w:sz="0" w:space="0" w:color="auto"/>
        <w:left w:val="none" w:sz="0" w:space="0" w:color="auto"/>
        <w:bottom w:val="none" w:sz="0" w:space="0" w:color="auto"/>
        <w:right w:val="none" w:sz="0" w:space="0" w:color="auto"/>
      </w:divBdr>
    </w:div>
    <w:div w:id="1117141279">
      <w:bodyDiv w:val="1"/>
      <w:marLeft w:val="0"/>
      <w:marRight w:val="0"/>
      <w:marTop w:val="0"/>
      <w:marBottom w:val="0"/>
      <w:divBdr>
        <w:top w:val="none" w:sz="0" w:space="0" w:color="auto"/>
        <w:left w:val="none" w:sz="0" w:space="0" w:color="auto"/>
        <w:bottom w:val="none" w:sz="0" w:space="0" w:color="auto"/>
        <w:right w:val="none" w:sz="0" w:space="0" w:color="auto"/>
      </w:divBdr>
    </w:div>
    <w:div w:id="1118373061">
      <w:bodyDiv w:val="1"/>
      <w:marLeft w:val="0"/>
      <w:marRight w:val="0"/>
      <w:marTop w:val="0"/>
      <w:marBottom w:val="0"/>
      <w:divBdr>
        <w:top w:val="none" w:sz="0" w:space="0" w:color="auto"/>
        <w:left w:val="none" w:sz="0" w:space="0" w:color="auto"/>
        <w:bottom w:val="none" w:sz="0" w:space="0" w:color="auto"/>
        <w:right w:val="none" w:sz="0" w:space="0" w:color="auto"/>
      </w:divBdr>
    </w:div>
    <w:div w:id="1128815824">
      <w:bodyDiv w:val="1"/>
      <w:marLeft w:val="0"/>
      <w:marRight w:val="0"/>
      <w:marTop w:val="0"/>
      <w:marBottom w:val="0"/>
      <w:divBdr>
        <w:top w:val="none" w:sz="0" w:space="0" w:color="auto"/>
        <w:left w:val="none" w:sz="0" w:space="0" w:color="auto"/>
        <w:bottom w:val="none" w:sz="0" w:space="0" w:color="auto"/>
        <w:right w:val="none" w:sz="0" w:space="0" w:color="auto"/>
      </w:divBdr>
    </w:div>
    <w:div w:id="1185443933">
      <w:bodyDiv w:val="1"/>
      <w:marLeft w:val="0"/>
      <w:marRight w:val="0"/>
      <w:marTop w:val="0"/>
      <w:marBottom w:val="0"/>
      <w:divBdr>
        <w:top w:val="none" w:sz="0" w:space="0" w:color="auto"/>
        <w:left w:val="none" w:sz="0" w:space="0" w:color="auto"/>
        <w:bottom w:val="none" w:sz="0" w:space="0" w:color="auto"/>
        <w:right w:val="none" w:sz="0" w:space="0" w:color="auto"/>
      </w:divBdr>
    </w:div>
    <w:div w:id="1188757841">
      <w:bodyDiv w:val="1"/>
      <w:marLeft w:val="0"/>
      <w:marRight w:val="0"/>
      <w:marTop w:val="0"/>
      <w:marBottom w:val="0"/>
      <w:divBdr>
        <w:top w:val="none" w:sz="0" w:space="0" w:color="auto"/>
        <w:left w:val="none" w:sz="0" w:space="0" w:color="auto"/>
        <w:bottom w:val="none" w:sz="0" w:space="0" w:color="auto"/>
        <w:right w:val="none" w:sz="0" w:space="0" w:color="auto"/>
      </w:divBdr>
    </w:div>
    <w:div w:id="1198082682">
      <w:bodyDiv w:val="1"/>
      <w:marLeft w:val="0"/>
      <w:marRight w:val="0"/>
      <w:marTop w:val="0"/>
      <w:marBottom w:val="0"/>
      <w:divBdr>
        <w:top w:val="none" w:sz="0" w:space="0" w:color="auto"/>
        <w:left w:val="none" w:sz="0" w:space="0" w:color="auto"/>
        <w:bottom w:val="none" w:sz="0" w:space="0" w:color="auto"/>
        <w:right w:val="none" w:sz="0" w:space="0" w:color="auto"/>
      </w:divBdr>
    </w:div>
    <w:div w:id="1242105082">
      <w:bodyDiv w:val="1"/>
      <w:marLeft w:val="0"/>
      <w:marRight w:val="0"/>
      <w:marTop w:val="0"/>
      <w:marBottom w:val="0"/>
      <w:divBdr>
        <w:top w:val="none" w:sz="0" w:space="0" w:color="auto"/>
        <w:left w:val="none" w:sz="0" w:space="0" w:color="auto"/>
        <w:bottom w:val="none" w:sz="0" w:space="0" w:color="auto"/>
        <w:right w:val="none" w:sz="0" w:space="0" w:color="auto"/>
      </w:divBdr>
    </w:div>
    <w:div w:id="1277827593">
      <w:bodyDiv w:val="1"/>
      <w:marLeft w:val="0"/>
      <w:marRight w:val="0"/>
      <w:marTop w:val="0"/>
      <w:marBottom w:val="0"/>
      <w:divBdr>
        <w:top w:val="none" w:sz="0" w:space="0" w:color="auto"/>
        <w:left w:val="none" w:sz="0" w:space="0" w:color="auto"/>
        <w:bottom w:val="none" w:sz="0" w:space="0" w:color="auto"/>
        <w:right w:val="none" w:sz="0" w:space="0" w:color="auto"/>
      </w:divBdr>
    </w:div>
    <w:div w:id="1323193970">
      <w:bodyDiv w:val="1"/>
      <w:marLeft w:val="0"/>
      <w:marRight w:val="0"/>
      <w:marTop w:val="0"/>
      <w:marBottom w:val="0"/>
      <w:divBdr>
        <w:top w:val="none" w:sz="0" w:space="0" w:color="auto"/>
        <w:left w:val="none" w:sz="0" w:space="0" w:color="auto"/>
        <w:bottom w:val="none" w:sz="0" w:space="0" w:color="auto"/>
        <w:right w:val="none" w:sz="0" w:space="0" w:color="auto"/>
      </w:divBdr>
    </w:div>
    <w:div w:id="1337656747">
      <w:bodyDiv w:val="1"/>
      <w:marLeft w:val="0"/>
      <w:marRight w:val="0"/>
      <w:marTop w:val="0"/>
      <w:marBottom w:val="0"/>
      <w:divBdr>
        <w:top w:val="none" w:sz="0" w:space="0" w:color="auto"/>
        <w:left w:val="none" w:sz="0" w:space="0" w:color="auto"/>
        <w:bottom w:val="none" w:sz="0" w:space="0" w:color="auto"/>
        <w:right w:val="none" w:sz="0" w:space="0" w:color="auto"/>
      </w:divBdr>
    </w:div>
    <w:div w:id="1361586336">
      <w:bodyDiv w:val="1"/>
      <w:marLeft w:val="0"/>
      <w:marRight w:val="0"/>
      <w:marTop w:val="0"/>
      <w:marBottom w:val="0"/>
      <w:divBdr>
        <w:top w:val="none" w:sz="0" w:space="0" w:color="auto"/>
        <w:left w:val="none" w:sz="0" w:space="0" w:color="auto"/>
        <w:bottom w:val="none" w:sz="0" w:space="0" w:color="auto"/>
        <w:right w:val="none" w:sz="0" w:space="0" w:color="auto"/>
      </w:divBdr>
    </w:div>
    <w:div w:id="1365600009">
      <w:bodyDiv w:val="1"/>
      <w:marLeft w:val="0"/>
      <w:marRight w:val="0"/>
      <w:marTop w:val="0"/>
      <w:marBottom w:val="0"/>
      <w:divBdr>
        <w:top w:val="none" w:sz="0" w:space="0" w:color="auto"/>
        <w:left w:val="none" w:sz="0" w:space="0" w:color="auto"/>
        <w:bottom w:val="none" w:sz="0" w:space="0" w:color="auto"/>
        <w:right w:val="none" w:sz="0" w:space="0" w:color="auto"/>
      </w:divBdr>
    </w:div>
    <w:div w:id="1417173544">
      <w:bodyDiv w:val="1"/>
      <w:marLeft w:val="0"/>
      <w:marRight w:val="0"/>
      <w:marTop w:val="0"/>
      <w:marBottom w:val="0"/>
      <w:divBdr>
        <w:top w:val="none" w:sz="0" w:space="0" w:color="auto"/>
        <w:left w:val="none" w:sz="0" w:space="0" w:color="auto"/>
        <w:bottom w:val="none" w:sz="0" w:space="0" w:color="auto"/>
        <w:right w:val="none" w:sz="0" w:space="0" w:color="auto"/>
      </w:divBdr>
    </w:div>
    <w:div w:id="1503666695">
      <w:bodyDiv w:val="1"/>
      <w:marLeft w:val="0"/>
      <w:marRight w:val="0"/>
      <w:marTop w:val="0"/>
      <w:marBottom w:val="0"/>
      <w:divBdr>
        <w:top w:val="none" w:sz="0" w:space="0" w:color="auto"/>
        <w:left w:val="none" w:sz="0" w:space="0" w:color="auto"/>
        <w:bottom w:val="none" w:sz="0" w:space="0" w:color="auto"/>
        <w:right w:val="none" w:sz="0" w:space="0" w:color="auto"/>
      </w:divBdr>
    </w:div>
    <w:div w:id="1515918858">
      <w:bodyDiv w:val="1"/>
      <w:marLeft w:val="0"/>
      <w:marRight w:val="0"/>
      <w:marTop w:val="0"/>
      <w:marBottom w:val="0"/>
      <w:divBdr>
        <w:top w:val="none" w:sz="0" w:space="0" w:color="auto"/>
        <w:left w:val="none" w:sz="0" w:space="0" w:color="auto"/>
        <w:bottom w:val="none" w:sz="0" w:space="0" w:color="auto"/>
        <w:right w:val="none" w:sz="0" w:space="0" w:color="auto"/>
      </w:divBdr>
    </w:div>
    <w:div w:id="1521241789">
      <w:bodyDiv w:val="1"/>
      <w:marLeft w:val="0"/>
      <w:marRight w:val="0"/>
      <w:marTop w:val="0"/>
      <w:marBottom w:val="0"/>
      <w:divBdr>
        <w:top w:val="none" w:sz="0" w:space="0" w:color="auto"/>
        <w:left w:val="none" w:sz="0" w:space="0" w:color="auto"/>
        <w:bottom w:val="none" w:sz="0" w:space="0" w:color="auto"/>
        <w:right w:val="none" w:sz="0" w:space="0" w:color="auto"/>
      </w:divBdr>
    </w:div>
    <w:div w:id="1538852145">
      <w:bodyDiv w:val="1"/>
      <w:marLeft w:val="0"/>
      <w:marRight w:val="0"/>
      <w:marTop w:val="0"/>
      <w:marBottom w:val="0"/>
      <w:divBdr>
        <w:top w:val="none" w:sz="0" w:space="0" w:color="auto"/>
        <w:left w:val="none" w:sz="0" w:space="0" w:color="auto"/>
        <w:bottom w:val="none" w:sz="0" w:space="0" w:color="auto"/>
        <w:right w:val="none" w:sz="0" w:space="0" w:color="auto"/>
      </w:divBdr>
    </w:div>
    <w:div w:id="1582371040">
      <w:bodyDiv w:val="1"/>
      <w:marLeft w:val="0"/>
      <w:marRight w:val="0"/>
      <w:marTop w:val="0"/>
      <w:marBottom w:val="0"/>
      <w:divBdr>
        <w:top w:val="none" w:sz="0" w:space="0" w:color="auto"/>
        <w:left w:val="none" w:sz="0" w:space="0" w:color="auto"/>
        <w:bottom w:val="none" w:sz="0" w:space="0" w:color="auto"/>
        <w:right w:val="none" w:sz="0" w:space="0" w:color="auto"/>
      </w:divBdr>
    </w:div>
    <w:div w:id="1613511875">
      <w:bodyDiv w:val="1"/>
      <w:marLeft w:val="0"/>
      <w:marRight w:val="0"/>
      <w:marTop w:val="0"/>
      <w:marBottom w:val="0"/>
      <w:divBdr>
        <w:top w:val="none" w:sz="0" w:space="0" w:color="auto"/>
        <w:left w:val="none" w:sz="0" w:space="0" w:color="auto"/>
        <w:bottom w:val="none" w:sz="0" w:space="0" w:color="auto"/>
        <w:right w:val="none" w:sz="0" w:space="0" w:color="auto"/>
      </w:divBdr>
    </w:div>
    <w:div w:id="1647010867">
      <w:bodyDiv w:val="1"/>
      <w:marLeft w:val="0"/>
      <w:marRight w:val="0"/>
      <w:marTop w:val="0"/>
      <w:marBottom w:val="0"/>
      <w:divBdr>
        <w:top w:val="none" w:sz="0" w:space="0" w:color="auto"/>
        <w:left w:val="none" w:sz="0" w:space="0" w:color="auto"/>
        <w:bottom w:val="none" w:sz="0" w:space="0" w:color="auto"/>
        <w:right w:val="none" w:sz="0" w:space="0" w:color="auto"/>
      </w:divBdr>
    </w:div>
    <w:div w:id="1718511952">
      <w:bodyDiv w:val="1"/>
      <w:marLeft w:val="0"/>
      <w:marRight w:val="0"/>
      <w:marTop w:val="0"/>
      <w:marBottom w:val="0"/>
      <w:divBdr>
        <w:top w:val="none" w:sz="0" w:space="0" w:color="auto"/>
        <w:left w:val="none" w:sz="0" w:space="0" w:color="auto"/>
        <w:bottom w:val="none" w:sz="0" w:space="0" w:color="auto"/>
        <w:right w:val="none" w:sz="0" w:space="0" w:color="auto"/>
      </w:divBdr>
    </w:div>
    <w:div w:id="1733693979">
      <w:bodyDiv w:val="1"/>
      <w:marLeft w:val="0"/>
      <w:marRight w:val="0"/>
      <w:marTop w:val="0"/>
      <w:marBottom w:val="0"/>
      <w:divBdr>
        <w:top w:val="none" w:sz="0" w:space="0" w:color="auto"/>
        <w:left w:val="none" w:sz="0" w:space="0" w:color="auto"/>
        <w:bottom w:val="none" w:sz="0" w:space="0" w:color="auto"/>
        <w:right w:val="none" w:sz="0" w:space="0" w:color="auto"/>
      </w:divBdr>
    </w:div>
    <w:div w:id="1761945949">
      <w:bodyDiv w:val="1"/>
      <w:marLeft w:val="0"/>
      <w:marRight w:val="0"/>
      <w:marTop w:val="0"/>
      <w:marBottom w:val="0"/>
      <w:divBdr>
        <w:top w:val="none" w:sz="0" w:space="0" w:color="auto"/>
        <w:left w:val="none" w:sz="0" w:space="0" w:color="auto"/>
        <w:bottom w:val="none" w:sz="0" w:space="0" w:color="auto"/>
        <w:right w:val="none" w:sz="0" w:space="0" w:color="auto"/>
      </w:divBdr>
    </w:div>
    <w:div w:id="1785346182">
      <w:bodyDiv w:val="1"/>
      <w:marLeft w:val="0"/>
      <w:marRight w:val="0"/>
      <w:marTop w:val="0"/>
      <w:marBottom w:val="0"/>
      <w:divBdr>
        <w:top w:val="none" w:sz="0" w:space="0" w:color="auto"/>
        <w:left w:val="none" w:sz="0" w:space="0" w:color="auto"/>
        <w:bottom w:val="none" w:sz="0" w:space="0" w:color="auto"/>
        <w:right w:val="none" w:sz="0" w:space="0" w:color="auto"/>
      </w:divBdr>
    </w:div>
    <w:div w:id="1811433917">
      <w:bodyDiv w:val="1"/>
      <w:marLeft w:val="0"/>
      <w:marRight w:val="0"/>
      <w:marTop w:val="0"/>
      <w:marBottom w:val="0"/>
      <w:divBdr>
        <w:top w:val="none" w:sz="0" w:space="0" w:color="auto"/>
        <w:left w:val="none" w:sz="0" w:space="0" w:color="auto"/>
        <w:bottom w:val="none" w:sz="0" w:space="0" w:color="auto"/>
        <w:right w:val="none" w:sz="0" w:space="0" w:color="auto"/>
      </w:divBdr>
    </w:div>
    <w:div w:id="1840192988">
      <w:bodyDiv w:val="1"/>
      <w:marLeft w:val="0"/>
      <w:marRight w:val="0"/>
      <w:marTop w:val="0"/>
      <w:marBottom w:val="0"/>
      <w:divBdr>
        <w:top w:val="none" w:sz="0" w:space="0" w:color="auto"/>
        <w:left w:val="none" w:sz="0" w:space="0" w:color="auto"/>
        <w:bottom w:val="none" w:sz="0" w:space="0" w:color="auto"/>
        <w:right w:val="none" w:sz="0" w:space="0" w:color="auto"/>
      </w:divBdr>
    </w:div>
    <w:div w:id="1841499668">
      <w:bodyDiv w:val="1"/>
      <w:marLeft w:val="0"/>
      <w:marRight w:val="0"/>
      <w:marTop w:val="0"/>
      <w:marBottom w:val="0"/>
      <w:divBdr>
        <w:top w:val="none" w:sz="0" w:space="0" w:color="auto"/>
        <w:left w:val="none" w:sz="0" w:space="0" w:color="auto"/>
        <w:bottom w:val="none" w:sz="0" w:space="0" w:color="auto"/>
        <w:right w:val="none" w:sz="0" w:space="0" w:color="auto"/>
      </w:divBdr>
    </w:div>
    <w:div w:id="1854762675">
      <w:bodyDiv w:val="1"/>
      <w:marLeft w:val="0"/>
      <w:marRight w:val="0"/>
      <w:marTop w:val="0"/>
      <w:marBottom w:val="0"/>
      <w:divBdr>
        <w:top w:val="none" w:sz="0" w:space="0" w:color="auto"/>
        <w:left w:val="none" w:sz="0" w:space="0" w:color="auto"/>
        <w:bottom w:val="none" w:sz="0" w:space="0" w:color="auto"/>
        <w:right w:val="none" w:sz="0" w:space="0" w:color="auto"/>
      </w:divBdr>
    </w:div>
    <w:div w:id="1891184660">
      <w:bodyDiv w:val="1"/>
      <w:marLeft w:val="0"/>
      <w:marRight w:val="0"/>
      <w:marTop w:val="0"/>
      <w:marBottom w:val="0"/>
      <w:divBdr>
        <w:top w:val="none" w:sz="0" w:space="0" w:color="auto"/>
        <w:left w:val="none" w:sz="0" w:space="0" w:color="auto"/>
        <w:bottom w:val="none" w:sz="0" w:space="0" w:color="auto"/>
        <w:right w:val="none" w:sz="0" w:space="0" w:color="auto"/>
      </w:divBdr>
    </w:div>
    <w:div w:id="1900895826">
      <w:bodyDiv w:val="1"/>
      <w:marLeft w:val="0"/>
      <w:marRight w:val="0"/>
      <w:marTop w:val="0"/>
      <w:marBottom w:val="0"/>
      <w:divBdr>
        <w:top w:val="none" w:sz="0" w:space="0" w:color="auto"/>
        <w:left w:val="none" w:sz="0" w:space="0" w:color="auto"/>
        <w:bottom w:val="none" w:sz="0" w:space="0" w:color="auto"/>
        <w:right w:val="none" w:sz="0" w:space="0" w:color="auto"/>
      </w:divBdr>
    </w:div>
    <w:div w:id="1912500083">
      <w:bodyDiv w:val="1"/>
      <w:marLeft w:val="0"/>
      <w:marRight w:val="0"/>
      <w:marTop w:val="0"/>
      <w:marBottom w:val="0"/>
      <w:divBdr>
        <w:top w:val="none" w:sz="0" w:space="0" w:color="auto"/>
        <w:left w:val="none" w:sz="0" w:space="0" w:color="auto"/>
        <w:bottom w:val="none" w:sz="0" w:space="0" w:color="auto"/>
        <w:right w:val="none" w:sz="0" w:space="0" w:color="auto"/>
      </w:divBdr>
    </w:div>
    <w:div w:id="1915427159">
      <w:bodyDiv w:val="1"/>
      <w:marLeft w:val="0"/>
      <w:marRight w:val="0"/>
      <w:marTop w:val="0"/>
      <w:marBottom w:val="0"/>
      <w:divBdr>
        <w:top w:val="none" w:sz="0" w:space="0" w:color="auto"/>
        <w:left w:val="none" w:sz="0" w:space="0" w:color="auto"/>
        <w:bottom w:val="none" w:sz="0" w:space="0" w:color="auto"/>
        <w:right w:val="none" w:sz="0" w:space="0" w:color="auto"/>
      </w:divBdr>
    </w:div>
    <w:div w:id="1921712794">
      <w:bodyDiv w:val="1"/>
      <w:marLeft w:val="0"/>
      <w:marRight w:val="0"/>
      <w:marTop w:val="0"/>
      <w:marBottom w:val="0"/>
      <w:divBdr>
        <w:top w:val="none" w:sz="0" w:space="0" w:color="auto"/>
        <w:left w:val="none" w:sz="0" w:space="0" w:color="auto"/>
        <w:bottom w:val="none" w:sz="0" w:space="0" w:color="auto"/>
        <w:right w:val="none" w:sz="0" w:space="0" w:color="auto"/>
      </w:divBdr>
    </w:div>
    <w:div w:id="1934589831">
      <w:bodyDiv w:val="1"/>
      <w:marLeft w:val="0"/>
      <w:marRight w:val="0"/>
      <w:marTop w:val="0"/>
      <w:marBottom w:val="0"/>
      <w:divBdr>
        <w:top w:val="none" w:sz="0" w:space="0" w:color="auto"/>
        <w:left w:val="none" w:sz="0" w:space="0" w:color="auto"/>
        <w:bottom w:val="none" w:sz="0" w:space="0" w:color="auto"/>
        <w:right w:val="none" w:sz="0" w:space="0" w:color="auto"/>
      </w:divBdr>
    </w:div>
    <w:div w:id="1949461525">
      <w:bodyDiv w:val="1"/>
      <w:marLeft w:val="0"/>
      <w:marRight w:val="0"/>
      <w:marTop w:val="0"/>
      <w:marBottom w:val="0"/>
      <w:divBdr>
        <w:top w:val="none" w:sz="0" w:space="0" w:color="auto"/>
        <w:left w:val="none" w:sz="0" w:space="0" w:color="auto"/>
        <w:bottom w:val="none" w:sz="0" w:space="0" w:color="auto"/>
        <w:right w:val="none" w:sz="0" w:space="0" w:color="auto"/>
      </w:divBdr>
    </w:div>
    <w:div w:id="1992177304">
      <w:bodyDiv w:val="1"/>
      <w:marLeft w:val="0"/>
      <w:marRight w:val="0"/>
      <w:marTop w:val="0"/>
      <w:marBottom w:val="0"/>
      <w:divBdr>
        <w:top w:val="none" w:sz="0" w:space="0" w:color="auto"/>
        <w:left w:val="none" w:sz="0" w:space="0" w:color="auto"/>
        <w:bottom w:val="none" w:sz="0" w:space="0" w:color="auto"/>
        <w:right w:val="none" w:sz="0" w:space="0" w:color="auto"/>
      </w:divBdr>
    </w:div>
    <w:div w:id="2029015474">
      <w:bodyDiv w:val="1"/>
      <w:marLeft w:val="0"/>
      <w:marRight w:val="0"/>
      <w:marTop w:val="0"/>
      <w:marBottom w:val="0"/>
      <w:divBdr>
        <w:top w:val="none" w:sz="0" w:space="0" w:color="auto"/>
        <w:left w:val="none" w:sz="0" w:space="0" w:color="auto"/>
        <w:bottom w:val="none" w:sz="0" w:space="0" w:color="auto"/>
        <w:right w:val="none" w:sz="0" w:space="0" w:color="auto"/>
      </w:divBdr>
    </w:div>
    <w:div w:id="2044599286">
      <w:bodyDiv w:val="1"/>
      <w:marLeft w:val="0"/>
      <w:marRight w:val="0"/>
      <w:marTop w:val="0"/>
      <w:marBottom w:val="0"/>
      <w:divBdr>
        <w:top w:val="none" w:sz="0" w:space="0" w:color="auto"/>
        <w:left w:val="none" w:sz="0" w:space="0" w:color="auto"/>
        <w:bottom w:val="none" w:sz="0" w:space="0" w:color="auto"/>
        <w:right w:val="none" w:sz="0" w:space="0" w:color="auto"/>
      </w:divBdr>
    </w:div>
    <w:div w:id="2095739762">
      <w:bodyDiv w:val="1"/>
      <w:marLeft w:val="0"/>
      <w:marRight w:val="0"/>
      <w:marTop w:val="0"/>
      <w:marBottom w:val="0"/>
      <w:divBdr>
        <w:top w:val="none" w:sz="0" w:space="0" w:color="auto"/>
        <w:left w:val="none" w:sz="0" w:space="0" w:color="auto"/>
        <w:bottom w:val="none" w:sz="0" w:space="0" w:color="auto"/>
        <w:right w:val="none" w:sz="0" w:space="0" w:color="auto"/>
      </w:divBdr>
    </w:div>
    <w:div w:id="210279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ija.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58B7-C17C-4E01-B2EB-9AA596D3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45</Pages>
  <Words>12717</Words>
  <Characters>72493</Characters>
  <Application>Microsoft Office Word</Application>
  <DocSecurity>0</DocSecurity>
  <Lines>604</Lines>
  <Paragraphs>170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85040</CharactersWithSpaces>
  <SharedDoc>false</SharedDoc>
  <HyperlinkBase/>
  <HLinks>
    <vt:vector size="108" baseType="variant">
      <vt:variant>
        <vt:i4>7733356</vt:i4>
      </vt:variant>
      <vt:variant>
        <vt:i4>51</vt:i4>
      </vt:variant>
      <vt:variant>
        <vt:i4>0</vt:i4>
      </vt:variant>
      <vt:variant>
        <vt:i4>5</vt:i4>
      </vt:variant>
      <vt:variant>
        <vt:lpwstr>https://ejn.gov.si/eJN2</vt:lpwstr>
      </vt:variant>
      <vt:variant>
        <vt:lpwstr/>
      </vt:variant>
      <vt:variant>
        <vt:i4>1835016</vt:i4>
      </vt:variant>
      <vt:variant>
        <vt:i4>48</vt:i4>
      </vt:variant>
      <vt:variant>
        <vt:i4>0</vt:i4>
      </vt:variant>
      <vt:variant>
        <vt:i4>5</vt:i4>
      </vt:variant>
      <vt:variant>
        <vt:lpwstr>http://www.enarocanje.si/Kontakt/</vt:lpwstr>
      </vt:variant>
      <vt:variant>
        <vt:lpwstr/>
      </vt:variant>
      <vt:variant>
        <vt:i4>7733356</vt:i4>
      </vt:variant>
      <vt:variant>
        <vt:i4>45</vt:i4>
      </vt:variant>
      <vt:variant>
        <vt:i4>0</vt:i4>
      </vt:variant>
      <vt:variant>
        <vt:i4>5</vt:i4>
      </vt:variant>
      <vt:variant>
        <vt:lpwstr>https://ejn.gov.si/eJN2</vt:lpwstr>
      </vt:variant>
      <vt:variant>
        <vt:lpwstr/>
      </vt:variant>
      <vt:variant>
        <vt:i4>7733356</vt:i4>
      </vt:variant>
      <vt:variant>
        <vt:i4>42</vt:i4>
      </vt:variant>
      <vt:variant>
        <vt:i4>0</vt:i4>
      </vt:variant>
      <vt:variant>
        <vt:i4>5</vt:i4>
      </vt:variant>
      <vt:variant>
        <vt:lpwstr>https://ejn.gov.si/eJN2</vt:lpwstr>
      </vt:variant>
      <vt:variant>
        <vt:lpwstr/>
      </vt:variant>
      <vt:variant>
        <vt:i4>7733356</vt:i4>
      </vt:variant>
      <vt:variant>
        <vt:i4>39</vt:i4>
      </vt:variant>
      <vt:variant>
        <vt:i4>0</vt:i4>
      </vt:variant>
      <vt:variant>
        <vt:i4>5</vt:i4>
      </vt:variant>
      <vt:variant>
        <vt:lpwstr>https://ejn.gov.si/eJN2</vt:lpwstr>
      </vt:variant>
      <vt:variant>
        <vt:lpwstr/>
      </vt:variant>
      <vt:variant>
        <vt:i4>7733356</vt:i4>
      </vt:variant>
      <vt:variant>
        <vt:i4>36</vt:i4>
      </vt:variant>
      <vt:variant>
        <vt:i4>0</vt:i4>
      </vt:variant>
      <vt:variant>
        <vt:i4>5</vt:i4>
      </vt:variant>
      <vt:variant>
        <vt:lpwstr>https://ejn.gov.si/eJN2</vt:lpwstr>
      </vt:variant>
      <vt:variant>
        <vt:lpwstr/>
      </vt:variant>
      <vt:variant>
        <vt:i4>7733356</vt:i4>
      </vt:variant>
      <vt:variant>
        <vt:i4>33</vt:i4>
      </vt:variant>
      <vt:variant>
        <vt:i4>0</vt:i4>
      </vt:variant>
      <vt:variant>
        <vt:i4>5</vt:i4>
      </vt:variant>
      <vt:variant>
        <vt:lpwstr>https://ejn.gov.si/eJN2</vt:lpwstr>
      </vt:variant>
      <vt:variant>
        <vt:lpwstr/>
      </vt:variant>
      <vt:variant>
        <vt:i4>1966146</vt:i4>
      </vt:variant>
      <vt:variant>
        <vt:i4>30</vt:i4>
      </vt:variant>
      <vt:variant>
        <vt:i4>0</vt:i4>
      </vt:variant>
      <vt:variant>
        <vt:i4>5</vt:i4>
      </vt:variant>
      <vt:variant>
        <vt:lpwstr>http://www.litija.si/</vt:lpwstr>
      </vt:variant>
      <vt:variant>
        <vt:lpwstr/>
      </vt:variant>
      <vt:variant>
        <vt:i4>786519</vt:i4>
      </vt:variant>
      <vt:variant>
        <vt:i4>27</vt:i4>
      </vt:variant>
      <vt:variant>
        <vt:i4>0</vt:i4>
      </vt:variant>
      <vt:variant>
        <vt:i4>5</vt:i4>
      </vt:variant>
      <vt:variant>
        <vt:lpwstr>http://www.enarocanje.si/</vt:lpwstr>
      </vt:variant>
      <vt:variant>
        <vt:lpwstr/>
      </vt:variant>
      <vt:variant>
        <vt:i4>7733356</vt:i4>
      </vt:variant>
      <vt:variant>
        <vt:i4>24</vt:i4>
      </vt:variant>
      <vt:variant>
        <vt:i4>0</vt:i4>
      </vt:variant>
      <vt:variant>
        <vt:i4>5</vt:i4>
      </vt:variant>
      <vt:variant>
        <vt:lpwstr>https://ejn.gov.si/eJN2</vt:lpwstr>
      </vt:variant>
      <vt:variant>
        <vt:lpwstr/>
      </vt:variant>
      <vt:variant>
        <vt:i4>7733356</vt:i4>
      </vt:variant>
      <vt:variant>
        <vt:i4>21</vt:i4>
      </vt:variant>
      <vt:variant>
        <vt:i4>0</vt:i4>
      </vt:variant>
      <vt:variant>
        <vt:i4>5</vt:i4>
      </vt:variant>
      <vt:variant>
        <vt:lpwstr>https://ejn.gov.si/eJN2</vt:lpwstr>
      </vt:variant>
      <vt:variant>
        <vt:lpwstr/>
      </vt:variant>
      <vt:variant>
        <vt:i4>7733356</vt:i4>
      </vt:variant>
      <vt:variant>
        <vt:i4>18</vt:i4>
      </vt:variant>
      <vt:variant>
        <vt:i4>0</vt:i4>
      </vt:variant>
      <vt:variant>
        <vt:i4>5</vt:i4>
      </vt:variant>
      <vt:variant>
        <vt:lpwstr>https://ejn.gov.si/eJN2</vt:lpwstr>
      </vt:variant>
      <vt:variant>
        <vt:lpwstr/>
      </vt:variant>
      <vt:variant>
        <vt:i4>1966146</vt:i4>
      </vt:variant>
      <vt:variant>
        <vt:i4>15</vt:i4>
      </vt:variant>
      <vt:variant>
        <vt:i4>0</vt:i4>
      </vt:variant>
      <vt:variant>
        <vt:i4>5</vt:i4>
      </vt:variant>
      <vt:variant>
        <vt:lpwstr>http://www.litija.si/</vt:lpwstr>
      </vt:variant>
      <vt:variant>
        <vt:lpwstr/>
      </vt:variant>
      <vt:variant>
        <vt:i4>1966146</vt:i4>
      </vt:variant>
      <vt:variant>
        <vt:i4>12</vt:i4>
      </vt:variant>
      <vt:variant>
        <vt:i4>0</vt:i4>
      </vt:variant>
      <vt:variant>
        <vt:i4>5</vt:i4>
      </vt:variant>
      <vt:variant>
        <vt:lpwstr>http://www.litija.si/</vt:lpwstr>
      </vt:variant>
      <vt:variant>
        <vt:lpwstr/>
      </vt:variant>
      <vt:variant>
        <vt:i4>1441803</vt:i4>
      </vt:variant>
      <vt:variant>
        <vt:i4>9</vt:i4>
      </vt:variant>
      <vt:variant>
        <vt:i4>0</vt:i4>
      </vt:variant>
      <vt:variant>
        <vt:i4>5</vt:i4>
      </vt:variant>
      <vt:variant>
        <vt:lpwstr>http://www.djn.mju.gov.si/resources/files/eJN/navodila nmv s pogajanji koncna.pdf</vt:lpwstr>
      </vt:variant>
      <vt:variant>
        <vt:lpwstr/>
      </vt:variant>
      <vt:variant>
        <vt:i4>7340078</vt:i4>
      </vt:variant>
      <vt:variant>
        <vt:i4>6</vt:i4>
      </vt:variant>
      <vt:variant>
        <vt:i4>0</vt:i4>
      </vt:variant>
      <vt:variant>
        <vt:i4>5</vt:i4>
      </vt:variant>
      <vt:variant>
        <vt:lpwstr>http://www.uradni-list.si/1/objava.jsp?sop=2016-01-1077</vt:lpwstr>
      </vt:variant>
      <vt:variant>
        <vt:lpwstr/>
      </vt:variant>
      <vt:variant>
        <vt:i4>7733356</vt:i4>
      </vt:variant>
      <vt:variant>
        <vt:i4>3</vt:i4>
      </vt:variant>
      <vt:variant>
        <vt:i4>0</vt:i4>
      </vt:variant>
      <vt:variant>
        <vt:i4>5</vt:i4>
      </vt:variant>
      <vt:variant>
        <vt:lpwstr>https://ejn.gov.si/eJN2</vt:lpwstr>
      </vt:variant>
      <vt:variant>
        <vt:lpwstr/>
      </vt:variant>
      <vt:variant>
        <vt:i4>7733356</vt:i4>
      </vt:variant>
      <vt:variant>
        <vt:i4>0</vt:i4>
      </vt:variant>
      <vt:variant>
        <vt:i4>0</vt:i4>
      </vt:variant>
      <vt:variant>
        <vt:i4>5</vt:i4>
      </vt:variant>
      <vt:variant>
        <vt:lpwstr>https://ejn.gov.si/eJN2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dc:creator>
  <cp:keywords/>
  <dc:description/>
  <cp:lastModifiedBy>Tanja Rozina</cp:lastModifiedBy>
  <cp:revision>76</cp:revision>
  <cp:lastPrinted>2025-07-08T12:04:00Z</cp:lastPrinted>
  <dcterms:created xsi:type="dcterms:W3CDTF">2025-05-07T05:47:00Z</dcterms:created>
  <dcterms:modified xsi:type="dcterms:W3CDTF">2025-07-10T09:09:00Z</dcterms:modified>
</cp:coreProperties>
</file>